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505" w:rsidRDefault="00F16472">
      <w:bookmarkStart w:id="0" w:name="_GoBack"/>
      <w:bookmarkEnd w:id="0"/>
      <w:r>
        <w:br/>
      </w:r>
      <w:r>
        <w:br/>
      </w:r>
    </w:p>
    <w:p w:rsidR="00793505" w:rsidRDefault="00F16472">
      <w:r>
        <w:rPr>
          <w:b/>
        </w:rPr>
        <w:t>MINUTES OF MEETING HELD ON SEPTEMBER 21, 2026</w:t>
      </w:r>
    </w:p>
    <w:p w:rsidR="00793505" w:rsidRDefault="00F16472">
      <w:pPr>
        <w:pStyle w:val="Heading1"/>
      </w:pPr>
      <w:r>
        <w:t>Attendance</w:t>
      </w:r>
    </w:p>
    <w:p w:rsidR="00793505" w:rsidRDefault="00F16472">
      <w:pPr>
        <w:pStyle w:val="ListBullet"/>
      </w:pPr>
      <w:r>
        <w:t>Mr. Kenneth Onyemachi</w:t>
      </w:r>
    </w:p>
    <w:p w:rsidR="00793505" w:rsidRDefault="00F16472">
      <w:pPr>
        <w:pStyle w:val="ListBullet"/>
      </w:pPr>
      <w:r>
        <w:t>Ms. Chiamaka Okoye</w:t>
      </w:r>
    </w:p>
    <w:p w:rsidR="00793505" w:rsidRDefault="00F16472">
      <w:pPr>
        <w:pStyle w:val="ListBullet"/>
      </w:pPr>
      <w:r>
        <w:t>Ms. Chiamaka Nwankwo</w:t>
      </w:r>
    </w:p>
    <w:p w:rsidR="00793505" w:rsidRDefault="00F16472">
      <w:pPr>
        <w:pStyle w:val="ListBullet"/>
      </w:pPr>
      <w:r>
        <w:t>Ms. Vivian Iyaha</w:t>
      </w:r>
    </w:p>
    <w:p w:rsidR="00793505" w:rsidRDefault="00F16472">
      <w:pPr>
        <w:pStyle w:val="ListBullet"/>
      </w:pPr>
      <w:r>
        <w:t>Ms. Princess Obaseki</w:t>
      </w:r>
    </w:p>
    <w:p w:rsidR="00793505" w:rsidRDefault="00F16472">
      <w:pPr>
        <w:pStyle w:val="ListBullet"/>
      </w:pPr>
      <w:r>
        <w:t>Mr. Lanre Adebayo</w:t>
      </w:r>
    </w:p>
    <w:p w:rsidR="00793505" w:rsidRDefault="00F16472">
      <w:pPr>
        <w:pStyle w:val="ListBullet"/>
      </w:pPr>
      <w:r>
        <w:t>Mr. Emmanuel Udo</w:t>
      </w:r>
    </w:p>
    <w:p w:rsidR="00793505" w:rsidRDefault="00F16472">
      <w:pPr>
        <w:pStyle w:val="Heading1"/>
      </w:pPr>
      <w:r>
        <w:t>Opening</w:t>
      </w:r>
    </w:p>
    <w:p w:rsidR="00793505" w:rsidRDefault="00F16472">
      <w:r>
        <w:t xml:space="preserve">The </w:t>
      </w:r>
      <w:r>
        <w:t>meeting commenced at 10:16 a.m. with an opening prayer led by Ms. Chiamaka Okoye.</w:t>
      </w:r>
    </w:p>
    <w:p w:rsidR="00793505" w:rsidRDefault="00F16472">
      <w:pPr>
        <w:pStyle w:val="Heading1"/>
      </w:pPr>
      <w:r>
        <w:t>Amendment</w:t>
      </w:r>
    </w:p>
    <w:p w:rsidR="00793505" w:rsidRDefault="00F16472">
      <w:r>
        <w:t>BIN: Cynthia provided the BIN number for the cards.</w:t>
      </w:r>
    </w:p>
    <w:p w:rsidR="00793505" w:rsidRDefault="00F16472">
      <w:pPr>
        <w:pStyle w:val="Heading1"/>
      </w:pPr>
      <w:r>
        <w:t>Adoption</w:t>
      </w:r>
    </w:p>
    <w:p w:rsidR="00793505" w:rsidRDefault="00F16472">
      <w:r>
        <w:t>The minutes of previous meeting was adopted by Ms. Chiamaka Nwankwo, seconded by Ms. Chiamaka Okoye.</w:t>
      </w:r>
    </w:p>
    <w:p w:rsidR="00793505" w:rsidRDefault="00F16472">
      <w:pPr>
        <w:pStyle w:val="Heading1"/>
      </w:pPr>
      <w:r>
        <w:t>Ma</w:t>
      </w:r>
      <w:r>
        <w:t>tters Arising</w:t>
      </w:r>
    </w:p>
    <w:p w:rsidR="00793505" w:rsidRDefault="00F16472">
      <w:pPr>
        <w:pStyle w:val="Heading2"/>
      </w:pPr>
      <w:r>
        <w:t>UBA SL Visa Platinum Card</w:t>
      </w:r>
    </w:p>
    <w:p w:rsidR="00793505" w:rsidRDefault="00F16472">
      <w:r>
        <w:t>Mr. Kenneth reported that modifications have been made to the SL Visa Platinum Card. Approval from Visa is still being awaited before production can commence.</w:t>
      </w:r>
    </w:p>
    <w:p w:rsidR="00793505" w:rsidRDefault="00F16472">
      <w:pPr>
        <w:pStyle w:val="Heading2"/>
      </w:pPr>
      <w:r>
        <w:t>Glo One Pin Applet</w:t>
      </w:r>
    </w:p>
    <w:p w:rsidR="00793505" w:rsidRDefault="00F16472">
      <w:r>
        <w:t>Mr. Kenneth reported Glo confirmed suc</w:t>
      </w:r>
      <w:r>
        <w:t>cessful testing of the Glo One Pin Applet. The project is currently in the production stage.</w:t>
      </w:r>
    </w:p>
    <w:p w:rsidR="00793505" w:rsidRDefault="00F16472">
      <w:pPr>
        <w:pStyle w:val="Heading2"/>
      </w:pPr>
      <w:r>
        <w:t>Wema Afrigo</w:t>
      </w:r>
    </w:p>
    <w:p w:rsidR="00793505" w:rsidRDefault="00F16472">
      <w:r>
        <w:t>Confirmation of the missing key is still pending.</w:t>
      </w:r>
    </w:p>
    <w:p w:rsidR="00793505" w:rsidRDefault="00F16472">
      <w:pPr>
        <w:pStyle w:val="Heading2"/>
      </w:pPr>
      <w:r>
        <w:lastRenderedPageBreak/>
        <w:t>Fidelity</w:t>
      </w:r>
    </w:p>
    <w:p w:rsidR="00793505" w:rsidRDefault="00F16472">
      <w:r>
        <w:t>Mr. Kenneth reported that testing using the provided data was successful.</w:t>
      </w:r>
    </w:p>
    <w:p w:rsidR="00793505" w:rsidRDefault="00F16472">
      <w:pPr>
        <w:pStyle w:val="Heading2"/>
      </w:pPr>
      <w:r>
        <w:t>Lotus Bank</w:t>
      </w:r>
    </w:p>
    <w:p w:rsidR="00793505" w:rsidRDefault="00F16472">
      <w:r>
        <w:t>Mr. Ken</w:t>
      </w:r>
      <w:r>
        <w:t>neth stated that ECP is yet to provide feedback on whether Mastercard has approved the artwork.</w:t>
      </w:r>
    </w:p>
    <w:p w:rsidR="00793505" w:rsidRDefault="00F16472">
      <w:pPr>
        <w:pStyle w:val="Heading2"/>
      </w:pPr>
      <w:r>
        <w:t>CIM</w:t>
      </w:r>
    </w:p>
    <w:p w:rsidR="00793505" w:rsidRDefault="00F16472">
      <w:r>
        <w:t>Mr. Kenneth reported that a new training session will be scheduled during the week.</w:t>
      </w:r>
    </w:p>
    <w:p w:rsidR="00793505" w:rsidRDefault="00F16472">
      <w:pPr>
        <w:pStyle w:val="Heading2"/>
      </w:pPr>
      <w:r>
        <w:t>NIMC Event Update</w:t>
      </w:r>
    </w:p>
    <w:p w:rsidR="00793505" w:rsidRDefault="00F16472">
      <w:r>
        <w:t xml:space="preserve">Follow-up emails were sent to representatives who </w:t>
      </w:r>
      <w:r>
        <w:t>visited the booth regarding identity cards. A few responses have been received.</w:t>
      </w:r>
    </w:p>
    <w:p w:rsidR="00793505" w:rsidRDefault="00F16472">
      <w:pPr>
        <w:pStyle w:val="Heading2"/>
      </w:pPr>
      <w:r>
        <w:t>Gamswitch</w:t>
      </w:r>
    </w:p>
    <w:p w:rsidR="00793505" w:rsidRDefault="00F16472">
      <w:r>
        <w:t>Ms. Chiamaka Okoye reported that Gamswitch requested test data via email. The required card data has been sent, and the team is awaiting the requested test data befor</w:t>
      </w:r>
      <w:r>
        <w:t>e proceeding with production.</w:t>
      </w:r>
    </w:p>
    <w:p w:rsidR="00793505" w:rsidRDefault="00F16472">
      <w:pPr>
        <w:pStyle w:val="Heading2"/>
      </w:pPr>
      <w:r>
        <w:t>Bespoke</w:t>
      </w:r>
    </w:p>
    <w:p w:rsidR="00793505" w:rsidRDefault="00F16472">
      <w:r>
        <w:t>The refund has been processed successfully.</w:t>
      </w:r>
    </w:p>
    <w:p w:rsidR="00793505" w:rsidRDefault="00F16472">
      <w:pPr>
        <w:pStyle w:val="Heading2"/>
      </w:pPr>
      <w:r>
        <w:t>Opay Duplicate Cards</w:t>
      </w:r>
    </w:p>
    <w:p w:rsidR="00793505" w:rsidRDefault="00F16472">
      <w:r>
        <w:t>Ms. Chiamaka Nwankwo reported that the cards have not yet been received from Opay.</w:t>
      </w:r>
    </w:p>
    <w:p w:rsidR="00793505" w:rsidRDefault="00F16472">
      <w:pPr>
        <w:pStyle w:val="Heading2"/>
      </w:pPr>
      <w:r>
        <w:t>Airtel PUK</w:t>
      </w:r>
    </w:p>
    <w:p w:rsidR="00793505" w:rsidRDefault="00F16472">
      <w:r>
        <w:t>Mr. Kenneth reported that Mr. Richard is managing the situa</w:t>
      </w:r>
      <w:r>
        <w:t>tion. He requested that all batches with identified issues be forwarded for review.</w:t>
      </w:r>
    </w:p>
    <w:p w:rsidR="00793505" w:rsidRDefault="00F16472">
      <w:r>
        <w:t>Mr. Lanre reported the pillar work on the new building has been completed, decking work has commenced. The chiller has been relocated to the back of the premises.</w:t>
      </w:r>
    </w:p>
    <w:p w:rsidR="00793505" w:rsidRDefault="00F16472">
      <w:pPr>
        <w:pStyle w:val="Heading1"/>
      </w:pPr>
      <w:r>
        <w:t>Project U</w:t>
      </w:r>
      <w:r>
        <w:t>pdates</w:t>
      </w:r>
    </w:p>
    <w:p w:rsidR="00793505" w:rsidRDefault="00F16472">
      <w:r>
        <w:t>Lotus:</w:t>
      </w:r>
    </w:p>
    <w:p w:rsidR="00793505" w:rsidRDefault="00F16472">
      <w:r>
        <w:t>Card Centre</w:t>
      </w:r>
      <w:r>
        <w:br/>
        <w:t>300 artworks approved. PMC and IT team.</w:t>
      </w:r>
    </w:p>
    <w:p w:rsidR="00793505" w:rsidRDefault="00F16472">
      <w:r>
        <w:t>UBA SL</w:t>
      </w:r>
      <w:r>
        <w:br/>
        <w:t>Ongoing.</w:t>
      </w:r>
    </w:p>
    <w:p w:rsidR="00793505" w:rsidRDefault="00F16472">
      <w:pPr>
        <w:pStyle w:val="Heading2"/>
      </w:pPr>
      <w:r>
        <w:t>Polaris Afrigo</w:t>
      </w:r>
    </w:p>
    <w:p w:rsidR="00793505" w:rsidRDefault="00F16472">
      <w:r>
        <w:t>Insufficient card stock to complete the job.</w:t>
      </w:r>
    </w:p>
    <w:p w:rsidR="00793505" w:rsidRDefault="00F16472">
      <w:pPr>
        <w:pStyle w:val="Heading2"/>
      </w:pPr>
      <w:r>
        <w:t>Opay</w:t>
      </w:r>
    </w:p>
    <w:p w:rsidR="00793505" w:rsidRDefault="00F16472">
      <w:r>
        <w:t>No delivery expected until Wednesday.</w:t>
      </w:r>
    </w:p>
    <w:p w:rsidR="00793505" w:rsidRDefault="00F16472">
      <w:pPr>
        <w:pStyle w:val="Heading1"/>
      </w:pPr>
      <w:r>
        <w:t>DEPARTMENTAL REPORTS</w:t>
      </w:r>
    </w:p>
    <w:p w:rsidR="00793505" w:rsidRDefault="00F16472">
      <w:pPr>
        <w:pStyle w:val="Heading1"/>
      </w:pPr>
      <w:r>
        <w:t>Adjournment</w:t>
      </w:r>
    </w:p>
    <w:p w:rsidR="00793505" w:rsidRDefault="00F16472">
      <w:r>
        <w:t xml:space="preserve">The meeting ended at 12:15 p.m. Mr. </w:t>
      </w:r>
      <w:r>
        <w:t>Kenneth Onyemachi moved for the adjournment of the meeting, and the motion was seconded by Ms. Chiamaka Okoye.</w:t>
      </w:r>
    </w:p>
    <w:sectPr w:rsidR="00793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505"/>
    <w:rsid w:val="00AA1D8D"/>
    <w:rsid w:val="00B47730"/>
    <w:rsid w:val="00CB0664"/>
    <w:rsid w:val="00F16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1A348-11AE-4654-AB17-50E233FA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Attendance</vt:lpstr>
      <vt:lpstr>Opening</vt:lpstr>
      <vt:lpstr>Amendment</vt:lpstr>
      <vt:lpstr>Adoption</vt:lpstr>
      <vt:lpstr>Matters Arising</vt:lpstr>
      <vt:lpstr>    UBA SL Visa Platinum Card</vt:lpstr>
      <vt:lpstr>    Glo One Pin Applet</vt:lpstr>
      <vt:lpstr>    Wema Afrigo</vt:lpstr>
      <vt:lpstr>    Fidelity</vt:lpstr>
      <vt:lpstr>    Lotus Bank</vt:lpstr>
      <vt:lpstr>    CIM</vt:lpstr>
      <vt:lpstr>    NIMC Event Update</vt:lpstr>
      <vt:lpstr>    Gamswitch</vt:lpstr>
      <vt:lpstr>    Bespoke</vt:lpstr>
      <vt:lpstr>    Opay Duplicate Cards</vt:lpstr>
      <vt:lpstr>    Airtel PUK</vt:lpstr>
      <vt:lpstr>Project Updates</vt:lpstr>
      <vt:lpstr>    Polaris Afrigo</vt:lpstr>
      <vt:lpstr>    Opay</vt:lpstr>
      <vt:lpstr>DEPARTMENTAL REPORTS</vt:lpstr>
      <vt:lpstr>Adjournment</vt:lpstr>
    </vt:vector>
  </TitlesOfParts>
  <Company/>
  <LinksUpToDate>false</LinksUpToDate>
  <CharactersWithSpaces>2356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Vivian Iyaha</cp:lastModifiedBy>
  <cp:revision>2</cp:revision>
  <dcterms:created xsi:type="dcterms:W3CDTF">2026-09-26T09:34:00Z</dcterms:created>
  <dcterms:modified xsi:type="dcterms:W3CDTF">2026-09-26T09:34:00Z</dcterms:modified>
</cp:coreProperties>
</file>