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E51" w:rsidRDefault="00351E51" w:rsidP="00351E5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2"/>
          <w:szCs w:val="48"/>
        </w:rPr>
      </w:pPr>
    </w:p>
    <w:p w:rsidR="00351E51" w:rsidRDefault="00351E51" w:rsidP="00351E5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2"/>
          <w:szCs w:val="48"/>
        </w:rPr>
      </w:pPr>
    </w:p>
    <w:p w:rsidR="00C52413" w:rsidRPr="00351E51" w:rsidRDefault="00351E51" w:rsidP="00351E5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2"/>
          <w:szCs w:val="48"/>
        </w:rPr>
      </w:pPr>
      <w:r w:rsidRPr="00351E51">
        <w:rPr>
          <w:rFonts w:eastAsia="Times New Roman" w:cstheme="minorHAnsi"/>
          <w:b/>
          <w:bCs/>
          <w:kern w:val="36"/>
          <w:sz w:val="32"/>
          <w:szCs w:val="48"/>
        </w:rPr>
        <w:t xml:space="preserve">MINUTES OF MEETING HELD ON </w:t>
      </w:r>
      <w:r w:rsidR="00FB621C" w:rsidRPr="00351E51">
        <w:rPr>
          <w:rFonts w:eastAsia="Times New Roman" w:cstheme="minorHAnsi"/>
          <w:b/>
          <w:bCs/>
          <w:kern w:val="36"/>
          <w:sz w:val="32"/>
          <w:szCs w:val="48"/>
        </w:rPr>
        <w:t>SEPTEMBER 21, 2026</w:t>
      </w:r>
    </w:p>
    <w:p w:rsidR="00C52413" w:rsidRPr="00FB621C" w:rsidRDefault="00C52413" w:rsidP="00C524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B621C">
        <w:rPr>
          <w:rFonts w:eastAsia="Times New Roman" w:cstheme="minorHAnsi"/>
          <w:b/>
          <w:bCs/>
          <w:sz w:val="36"/>
          <w:szCs w:val="36"/>
        </w:rPr>
        <w:t>Attendance</w:t>
      </w:r>
    </w:p>
    <w:p w:rsidR="00C52413" w:rsidRPr="00FB621C" w:rsidRDefault="00C52413" w:rsidP="00351E51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Mr. Kenneth </w:t>
      </w:r>
      <w:proofErr w:type="spellStart"/>
      <w:r w:rsidRPr="00FB621C">
        <w:rPr>
          <w:rFonts w:eastAsia="Times New Roman" w:cstheme="minorHAnsi"/>
          <w:sz w:val="24"/>
          <w:szCs w:val="24"/>
        </w:rPr>
        <w:t>Onyemachi</w:t>
      </w:r>
      <w:proofErr w:type="spellEnd"/>
    </w:p>
    <w:p w:rsidR="00C52413" w:rsidRPr="00FB621C" w:rsidRDefault="00C52413" w:rsidP="00351E51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Ms. </w:t>
      </w:r>
      <w:proofErr w:type="spellStart"/>
      <w:r w:rsidRPr="00FB621C">
        <w:rPr>
          <w:rFonts w:eastAsia="Times New Roman" w:cstheme="minorHAnsi"/>
          <w:sz w:val="24"/>
          <w:szCs w:val="24"/>
        </w:rPr>
        <w:t>Chiamaka</w:t>
      </w:r>
      <w:proofErr w:type="spellEnd"/>
      <w:r w:rsidRPr="00FB621C">
        <w:rPr>
          <w:rFonts w:eastAsia="Times New Roman" w:cstheme="minorHAnsi"/>
          <w:sz w:val="24"/>
          <w:szCs w:val="24"/>
        </w:rPr>
        <w:t xml:space="preserve"> Okoye</w:t>
      </w:r>
    </w:p>
    <w:p w:rsidR="00C52413" w:rsidRPr="00FB621C" w:rsidRDefault="00C52413" w:rsidP="00351E51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Ms. </w:t>
      </w:r>
      <w:proofErr w:type="spellStart"/>
      <w:r w:rsidRPr="00FB621C">
        <w:rPr>
          <w:rFonts w:eastAsia="Times New Roman" w:cstheme="minorHAnsi"/>
          <w:sz w:val="24"/>
          <w:szCs w:val="24"/>
        </w:rPr>
        <w:t>Chiamaka</w:t>
      </w:r>
      <w:proofErr w:type="spellEnd"/>
      <w:r w:rsidRPr="00FB621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B621C">
        <w:rPr>
          <w:rFonts w:eastAsia="Times New Roman" w:cstheme="minorHAnsi"/>
          <w:sz w:val="24"/>
          <w:szCs w:val="24"/>
        </w:rPr>
        <w:t>Nwankwo</w:t>
      </w:r>
      <w:proofErr w:type="spellEnd"/>
    </w:p>
    <w:p w:rsidR="00C52413" w:rsidRPr="00FB621C" w:rsidRDefault="00C52413" w:rsidP="00351E51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Ms. Vivian </w:t>
      </w:r>
      <w:proofErr w:type="spellStart"/>
      <w:r w:rsidRPr="00FB621C">
        <w:rPr>
          <w:rFonts w:eastAsia="Times New Roman" w:cstheme="minorHAnsi"/>
          <w:sz w:val="24"/>
          <w:szCs w:val="24"/>
        </w:rPr>
        <w:t>Iyaha</w:t>
      </w:r>
      <w:proofErr w:type="spellEnd"/>
    </w:p>
    <w:p w:rsidR="00C52413" w:rsidRDefault="00C52413" w:rsidP="00351E51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Ms. Princess </w:t>
      </w:r>
      <w:proofErr w:type="spellStart"/>
      <w:r w:rsidRPr="00FB621C">
        <w:rPr>
          <w:rFonts w:eastAsia="Times New Roman" w:cstheme="minorHAnsi"/>
          <w:sz w:val="24"/>
          <w:szCs w:val="24"/>
        </w:rPr>
        <w:t>Obaseki</w:t>
      </w:r>
      <w:proofErr w:type="spellEnd"/>
    </w:p>
    <w:p w:rsidR="00351E51" w:rsidRDefault="00351E51" w:rsidP="00351E51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Mr. </w:t>
      </w:r>
      <w:proofErr w:type="spellStart"/>
      <w:r>
        <w:rPr>
          <w:rFonts w:eastAsia="Times New Roman" w:cstheme="minorHAnsi"/>
          <w:sz w:val="24"/>
          <w:szCs w:val="24"/>
        </w:rPr>
        <w:t>Lanre</w:t>
      </w:r>
      <w:proofErr w:type="spellEnd"/>
      <w:r>
        <w:rPr>
          <w:rFonts w:eastAsia="Times New Roman" w:cstheme="minorHAnsi"/>
          <w:sz w:val="24"/>
          <w:szCs w:val="24"/>
        </w:rPr>
        <w:t xml:space="preserve"> Adebayo</w:t>
      </w:r>
    </w:p>
    <w:p w:rsidR="00351E51" w:rsidRPr="00FB621C" w:rsidRDefault="00351E51" w:rsidP="00351E51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Mr. Emmanuel Udo</w:t>
      </w:r>
    </w:p>
    <w:p w:rsidR="00C52413" w:rsidRPr="00FB621C" w:rsidRDefault="00C52413" w:rsidP="00C524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B621C">
        <w:rPr>
          <w:rFonts w:eastAsia="Times New Roman" w:cstheme="minorHAnsi"/>
          <w:b/>
          <w:bCs/>
          <w:sz w:val="27"/>
          <w:szCs w:val="27"/>
        </w:rPr>
        <w:t>Opening</w:t>
      </w:r>
    </w:p>
    <w:p w:rsidR="00C52413" w:rsidRPr="00FB621C" w:rsidRDefault="00C52413" w:rsidP="00C524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The meeting commenced at </w:t>
      </w:r>
      <w:r w:rsidRPr="00FB621C">
        <w:rPr>
          <w:rFonts w:eastAsia="Times New Roman" w:cstheme="minorHAnsi"/>
          <w:b/>
          <w:bCs/>
          <w:sz w:val="24"/>
          <w:szCs w:val="24"/>
        </w:rPr>
        <w:t>10:18 a.m.</w:t>
      </w:r>
      <w:r w:rsidRPr="00FB621C">
        <w:rPr>
          <w:rFonts w:eastAsia="Times New Roman" w:cstheme="minorHAnsi"/>
          <w:sz w:val="24"/>
          <w:szCs w:val="24"/>
        </w:rPr>
        <w:t xml:space="preserve"> with an opening prayer led by </w:t>
      </w:r>
      <w:r w:rsidRPr="00FB621C">
        <w:rPr>
          <w:rFonts w:eastAsia="Times New Roman" w:cstheme="minorHAnsi"/>
          <w:b/>
          <w:bCs/>
          <w:sz w:val="24"/>
          <w:szCs w:val="24"/>
        </w:rPr>
        <w:t xml:space="preserve">Ms. </w:t>
      </w:r>
      <w:proofErr w:type="spellStart"/>
      <w:r w:rsidRPr="00FB621C">
        <w:rPr>
          <w:rFonts w:eastAsia="Times New Roman" w:cstheme="minorHAnsi"/>
          <w:b/>
          <w:bCs/>
          <w:sz w:val="24"/>
          <w:szCs w:val="24"/>
        </w:rPr>
        <w:t>Chiamaka</w:t>
      </w:r>
      <w:proofErr w:type="spellEnd"/>
      <w:r w:rsidRPr="00FB621C">
        <w:rPr>
          <w:rFonts w:eastAsia="Times New Roman" w:cstheme="minorHAnsi"/>
          <w:b/>
          <w:bCs/>
          <w:sz w:val="24"/>
          <w:szCs w:val="24"/>
        </w:rPr>
        <w:t xml:space="preserve"> Okoye</w:t>
      </w:r>
      <w:r w:rsidRPr="00FB621C">
        <w:rPr>
          <w:rFonts w:eastAsia="Times New Roman" w:cstheme="minorHAnsi"/>
          <w:sz w:val="24"/>
          <w:szCs w:val="24"/>
        </w:rPr>
        <w:t>.</w:t>
      </w:r>
    </w:p>
    <w:p w:rsidR="00C52413" w:rsidRPr="00FB621C" w:rsidRDefault="00C52413" w:rsidP="00C524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B621C">
        <w:rPr>
          <w:rFonts w:eastAsia="Times New Roman" w:cstheme="minorHAnsi"/>
          <w:b/>
          <w:bCs/>
          <w:sz w:val="36"/>
          <w:szCs w:val="36"/>
        </w:rPr>
        <w:t>Adoption of Previous Minutes</w:t>
      </w:r>
    </w:p>
    <w:p w:rsidR="00C52413" w:rsidRPr="00FB621C" w:rsidRDefault="00C52413" w:rsidP="00C524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B621C">
        <w:rPr>
          <w:rFonts w:eastAsia="Times New Roman" w:cstheme="minorHAnsi"/>
          <w:b/>
          <w:bCs/>
          <w:sz w:val="27"/>
          <w:szCs w:val="27"/>
        </w:rPr>
        <w:t>Amendment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b/>
          <w:bCs/>
          <w:sz w:val="24"/>
          <w:szCs w:val="24"/>
        </w:rPr>
        <w:t>BIN:</w:t>
      </w:r>
      <w:r w:rsidRPr="00FB621C">
        <w:rPr>
          <w:rFonts w:eastAsia="Times New Roman" w:cstheme="minorHAnsi"/>
          <w:sz w:val="24"/>
          <w:szCs w:val="24"/>
        </w:rPr>
        <w:t xml:space="preserve"> Cynthia provided the BIN number for the cards.</w:t>
      </w:r>
    </w:p>
    <w:p w:rsidR="00351E51" w:rsidRPr="00FB621C" w:rsidRDefault="00351E5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Adoption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Proposed by: </w:t>
      </w:r>
      <w:r w:rsidRPr="00FB621C">
        <w:rPr>
          <w:rFonts w:eastAsia="Times New Roman" w:cstheme="minorHAnsi"/>
          <w:b/>
          <w:bCs/>
          <w:sz w:val="24"/>
          <w:szCs w:val="24"/>
        </w:rPr>
        <w:t xml:space="preserve">Ms. </w:t>
      </w:r>
      <w:proofErr w:type="spellStart"/>
      <w:r w:rsidRPr="00FB621C">
        <w:rPr>
          <w:rFonts w:eastAsia="Times New Roman" w:cstheme="minorHAnsi"/>
          <w:b/>
          <w:bCs/>
          <w:sz w:val="24"/>
          <w:szCs w:val="24"/>
        </w:rPr>
        <w:t>Chiamaka</w:t>
      </w:r>
      <w:proofErr w:type="spellEnd"/>
      <w:r w:rsidRPr="00FB621C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FB621C">
        <w:rPr>
          <w:rFonts w:eastAsia="Times New Roman" w:cstheme="minorHAnsi"/>
          <w:b/>
          <w:bCs/>
          <w:sz w:val="24"/>
          <w:szCs w:val="24"/>
        </w:rPr>
        <w:t>Nwankwo</w:t>
      </w:r>
      <w:proofErr w:type="spellEnd"/>
      <w:r w:rsidR="00351E51">
        <w:rPr>
          <w:rFonts w:eastAsia="Times New Roman" w:cstheme="minorHAnsi"/>
          <w:sz w:val="24"/>
          <w:szCs w:val="24"/>
        </w:rPr>
        <w:t xml:space="preserve"> </w:t>
      </w:r>
      <w:r w:rsidRPr="00FB621C">
        <w:rPr>
          <w:rFonts w:eastAsia="Times New Roman" w:cstheme="minorHAnsi"/>
          <w:sz w:val="24"/>
          <w:szCs w:val="24"/>
        </w:rPr>
        <w:t xml:space="preserve">Seconded by: </w:t>
      </w:r>
      <w:r w:rsidRPr="00FB621C">
        <w:rPr>
          <w:rFonts w:eastAsia="Times New Roman" w:cstheme="minorHAnsi"/>
          <w:b/>
          <w:bCs/>
          <w:sz w:val="24"/>
          <w:szCs w:val="24"/>
        </w:rPr>
        <w:t xml:space="preserve">Ms. </w:t>
      </w:r>
      <w:proofErr w:type="spellStart"/>
      <w:r w:rsidRPr="00FB621C">
        <w:rPr>
          <w:rFonts w:eastAsia="Times New Roman" w:cstheme="minorHAnsi"/>
          <w:b/>
          <w:bCs/>
          <w:sz w:val="24"/>
          <w:szCs w:val="24"/>
        </w:rPr>
        <w:t>Chiamaka</w:t>
      </w:r>
      <w:proofErr w:type="spellEnd"/>
      <w:r w:rsidRPr="00FB621C">
        <w:rPr>
          <w:rFonts w:eastAsia="Times New Roman" w:cstheme="minorHAnsi"/>
          <w:b/>
          <w:bCs/>
          <w:sz w:val="24"/>
          <w:szCs w:val="24"/>
        </w:rPr>
        <w:t xml:space="preserve"> Okoye</w:t>
      </w:r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1E51">
        <w:rPr>
          <w:rFonts w:eastAsia="Times New Roman" w:cstheme="minorHAnsi"/>
          <w:b/>
          <w:bCs/>
          <w:sz w:val="36"/>
          <w:szCs w:val="36"/>
        </w:rPr>
        <w:t>Matters Arising</w:t>
      </w: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UBA SL Visa Platinum Card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>Mr. Kenneth reported that modifications have been made to the SL Visa Platinum Card. Approval from Visa is still being awaited before production can commence.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Glo</w:t>
      </w:r>
      <w:proofErr w:type="spellEnd"/>
      <w:r w:rsidRPr="00351E51">
        <w:rPr>
          <w:rFonts w:eastAsia="Times New Roman" w:cstheme="minorHAnsi"/>
          <w:b/>
          <w:bCs/>
          <w:sz w:val="27"/>
          <w:szCs w:val="27"/>
        </w:rPr>
        <w:t xml:space="preserve"> One Pin Applet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51E51">
        <w:rPr>
          <w:rFonts w:eastAsia="Times New Roman" w:cstheme="minorHAnsi"/>
          <w:sz w:val="24"/>
          <w:szCs w:val="24"/>
        </w:rPr>
        <w:t>Glo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confirmed successful testing of the One Pin Applet. The project is currently in the production stage.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Wema</w:t>
      </w:r>
      <w:proofErr w:type="spellEnd"/>
      <w:r w:rsidRPr="00351E51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Afrigo</w:t>
      </w:r>
      <w:proofErr w:type="spellEnd"/>
    </w:p>
    <w:p w:rsidR="00C52413" w:rsidRDefault="00351E5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</w:t>
      </w:r>
      <w:r w:rsidR="00C52413" w:rsidRPr="00351E51">
        <w:rPr>
          <w:rFonts w:eastAsia="Times New Roman" w:cstheme="minorHAnsi"/>
          <w:sz w:val="24"/>
          <w:szCs w:val="24"/>
        </w:rPr>
        <w:t>onfirmation of the missing key is still pending.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lastRenderedPageBreak/>
        <w:t>Fidelity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>Mr. Kenneth reported that testing using the provided data was successful.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Lotus Bank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 xml:space="preserve">Mr. Kenneth stated that ECP is yet to provide feedback on whether </w:t>
      </w:r>
      <w:proofErr w:type="spellStart"/>
      <w:r w:rsidRPr="00351E51">
        <w:rPr>
          <w:rFonts w:eastAsia="Times New Roman" w:cstheme="minorHAnsi"/>
          <w:sz w:val="24"/>
          <w:szCs w:val="24"/>
        </w:rPr>
        <w:t>Mastercard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has approved the artwork.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CIM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>Mr. Kenneth reported that a new training session will be scheduled during the week.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NIMC Event Update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>Follow-up emails were sent to representatives who visited the booth regarding identity cards. A few responses have been received.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Gamswitch</w:t>
      </w:r>
      <w:proofErr w:type="spellEnd"/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 xml:space="preserve">Ms. </w:t>
      </w:r>
      <w:proofErr w:type="spellStart"/>
      <w:r w:rsidRPr="00351E51">
        <w:rPr>
          <w:rFonts w:eastAsia="Times New Roman" w:cstheme="minorHAnsi"/>
          <w:sz w:val="24"/>
          <w:szCs w:val="24"/>
        </w:rPr>
        <w:t>Chiamaka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Okoye reported that </w:t>
      </w:r>
      <w:proofErr w:type="spellStart"/>
      <w:r w:rsidRPr="00351E51">
        <w:rPr>
          <w:rFonts w:eastAsia="Times New Roman" w:cstheme="minorHAnsi"/>
          <w:sz w:val="24"/>
          <w:szCs w:val="24"/>
        </w:rPr>
        <w:t>Gamswitch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requested test data via email. The required card data has been sent, and the team is awaiting the requested test data before proceeding with production.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Bespoke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>The refund has been processed successfully.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Opay</w:t>
      </w:r>
      <w:proofErr w:type="spellEnd"/>
      <w:r w:rsidRPr="00351E51">
        <w:rPr>
          <w:rFonts w:eastAsia="Times New Roman" w:cstheme="minorHAnsi"/>
          <w:b/>
          <w:bCs/>
          <w:sz w:val="27"/>
          <w:szCs w:val="27"/>
        </w:rPr>
        <w:t xml:space="preserve"> Duplicate Cards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 xml:space="preserve">Ms. </w:t>
      </w:r>
      <w:proofErr w:type="spellStart"/>
      <w:r w:rsidRPr="00351E51">
        <w:rPr>
          <w:rFonts w:eastAsia="Times New Roman" w:cstheme="minorHAnsi"/>
          <w:sz w:val="24"/>
          <w:szCs w:val="24"/>
        </w:rPr>
        <w:t>Chiamaka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351E51">
        <w:rPr>
          <w:rFonts w:eastAsia="Times New Roman" w:cstheme="minorHAnsi"/>
          <w:sz w:val="24"/>
          <w:szCs w:val="24"/>
        </w:rPr>
        <w:t>Nwankwo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reported that the duplicate cards have not yet been received from </w:t>
      </w:r>
      <w:proofErr w:type="spellStart"/>
      <w:r w:rsidRPr="00351E51">
        <w:rPr>
          <w:rFonts w:eastAsia="Times New Roman" w:cstheme="minorHAnsi"/>
          <w:sz w:val="24"/>
          <w:szCs w:val="24"/>
        </w:rPr>
        <w:t>Opay</w:t>
      </w:r>
      <w:proofErr w:type="spellEnd"/>
      <w:r w:rsidRPr="00351E51">
        <w:rPr>
          <w:rFonts w:eastAsia="Times New Roman" w:cstheme="minorHAnsi"/>
          <w:sz w:val="24"/>
          <w:szCs w:val="24"/>
        </w:rPr>
        <w:t>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Airtel Publication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>Mr. Kenneth reported that Mr. Richard is managing the situation. He requested that all batches with identified issues be forwarded for review.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1E51">
        <w:rPr>
          <w:rFonts w:eastAsia="Times New Roman" w:cstheme="minorHAnsi"/>
          <w:b/>
          <w:bCs/>
          <w:sz w:val="36"/>
          <w:szCs w:val="36"/>
        </w:rPr>
        <w:t>Project Updates</w:t>
      </w: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Lotus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Status update recorded: 26/10.</w:t>
      </w:r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 xml:space="preserve">Polaris </w:t>
      </w: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Afrigo</w:t>
      </w:r>
      <w:proofErr w:type="spellEnd"/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FB621C">
        <w:rPr>
          <w:rFonts w:eastAsia="Times New Roman" w:cstheme="minorHAnsi"/>
          <w:sz w:val="24"/>
          <w:szCs w:val="24"/>
        </w:rPr>
        <w:t>Insufficient card stock to complete the job.</w:t>
      </w:r>
      <w:proofErr w:type="gramEnd"/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Opay</w:t>
      </w:r>
      <w:proofErr w:type="spellEnd"/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No delivery expected until Wednesday.</w:t>
      </w:r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Card Centre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300 artworks approved.</w:t>
      </w:r>
      <w:r w:rsidR="00F93181">
        <w:rPr>
          <w:rFonts w:eastAsia="Times New Roman" w:cstheme="minorHAnsi"/>
          <w:sz w:val="24"/>
          <w:szCs w:val="24"/>
        </w:rPr>
        <w:t xml:space="preserve"> </w:t>
      </w:r>
      <w:r w:rsidRPr="00FB621C">
        <w:rPr>
          <w:rFonts w:eastAsia="Times New Roman" w:cstheme="minorHAnsi"/>
          <w:sz w:val="24"/>
          <w:szCs w:val="24"/>
        </w:rPr>
        <w:t>PMC and personalization activities are currently with the IT team.</w:t>
      </w:r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UBA SL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FB621C">
        <w:rPr>
          <w:rFonts w:eastAsia="Times New Roman" w:cstheme="minorHAnsi"/>
          <w:sz w:val="24"/>
          <w:szCs w:val="24"/>
        </w:rPr>
        <w:t>Ongoing.</w:t>
      </w:r>
      <w:proofErr w:type="gramEnd"/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Nexus Renewal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Account due to expire this week.</w:t>
      </w:r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First Bank Visit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 xml:space="preserve">Ms. </w:t>
      </w:r>
      <w:proofErr w:type="spellStart"/>
      <w:r w:rsidRPr="00351E51">
        <w:rPr>
          <w:rFonts w:eastAsia="Times New Roman" w:cstheme="minorHAnsi"/>
          <w:sz w:val="24"/>
          <w:szCs w:val="24"/>
        </w:rPr>
        <w:t>Chiamaka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Okoye reported on the First Bank visit regarding FB Express and printer-related matters.</w:t>
      </w:r>
    </w:p>
    <w:p w:rsidR="00F93181" w:rsidRPr="00351E51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Printer Payment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Follow-up required with Accounts Department.</w:t>
      </w:r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351E51">
        <w:rPr>
          <w:rFonts w:eastAsia="Times New Roman" w:cstheme="minorHAnsi"/>
          <w:b/>
          <w:bCs/>
          <w:sz w:val="27"/>
          <w:szCs w:val="27"/>
        </w:rPr>
        <w:t>Vitel</w:t>
      </w:r>
      <w:proofErr w:type="spellEnd"/>
      <w:r w:rsidRPr="00351E51">
        <w:rPr>
          <w:rFonts w:eastAsia="Times New Roman" w:cstheme="minorHAnsi"/>
          <w:b/>
          <w:bCs/>
          <w:sz w:val="27"/>
          <w:szCs w:val="27"/>
        </w:rPr>
        <w:t xml:space="preserve"> Visit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Visit to </w:t>
      </w:r>
      <w:proofErr w:type="spellStart"/>
      <w:r w:rsidRPr="00FB621C">
        <w:rPr>
          <w:rFonts w:eastAsia="Times New Roman" w:cstheme="minorHAnsi"/>
          <w:sz w:val="24"/>
          <w:szCs w:val="24"/>
        </w:rPr>
        <w:t>Vitel</w:t>
      </w:r>
      <w:proofErr w:type="spellEnd"/>
      <w:r w:rsidRPr="00FB621C">
        <w:rPr>
          <w:rFonts w:eastAsia="Times New Roman" w:cstheme="minorHAnsi"/>
          <w:sz w:val="24"/>
          <w:szCs w:val="24"/>
        </w:rPr>
        <w:t xml:space="preserve"> to be scheduled.</w:t>
      </w:r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Protec 2</w:t>
      </w:r>
    </w:p>
    <w:p w:rsidR="00C52413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FB621C">
        <w:rPr>
          <w:rFonts w:eastAsia="Times New Roman" w:cstheme="minorHAnsi"/>
          <w:sz w:val="24"/>
          <w:szCs w:val="24"/>
        </w:rPr>
        <w:t>Ongoing.</w:t>
      </w:r>
      <w:proofErr w:type="gramEnd"/>
    </w:p>
    <w:p w:rsidR="00F93181" w:rsidRPr="00FB621C" w:rsidRDefault="00F93181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52413" w:rsidRPr="00351E51" w:rsidRDefault="00C52413" w:rsidP="00351E51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1E51">
        <w:rPr>
          <w:rFonts w:eastAsia="Times New Roman" w:cstheme="minorHAnsi"/>
          <w:b/>
          <w:bCs/>
          <w:sz w:val="36"/>
          <w:szCs w:val="36"/>
        </w:rPr>
        <w:t>Facilities and Infrastructure Update</w:t>
      </w:r>
    </w:p>
    <w:p w:rsidR="00C52413" w:rsidRPr="00351E51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 xml:space="preserve">Mr. </w:t>
      </w:r>
      <w:proofErr w:type="spellStart"/>
      <w:r w:rsidRPr="00351E51">
        <w:rPr>
          <w:rFonts w:eastAsia="Times New Roman" w:cstheme="minorHAnsi"/>
          <w:sz w:val="24"/>
          <w:szCs w:val="24"/>
        </w:rPr>
        <w:t>Lanre</w:t>
      </w:r>
      <w:proofErr w:type="spellEnd"/>
      <w:r w:rsidRPr="00351E51">
        <w:rPr>
          <w:rFonts w:eastAsia="Times New Roman" w:cstheme="minorHAnsi"/>
          <w:sz w:val="24"/>
          <w:szCs w:val="24"/>
        </w:rPr>
        <w:t xml:space="preserve"> reported as follows:</w:t>
      </w:r>
    </w:p>
    <w:p w:rsidR="00C52413" w:rsidRPr="00FB621C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Pillar work on the new building has been completed.</w:t>
      </w:r>
    </w:p>
    <w:p w:rsidR="00C52413" w:rsidRPr="00FB621C" w:rsidRDefault="00C52413" w:rsidP="00351E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Decking work has commenced.</w:t>
      </w:r>
    </w:p>
    <w:p w:rsidR="00C52413" w:rsidRPr="00FB621C" w:rsidRDefault="00C52413" w:rsidP="00F9318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The chiller has been relocated to the rear of the premises.</w:t>
      </w:r>
    </w:p>
    <w:p w:rsidR="00C52413" w:rsidRPr="00FB621C" w:rsidRDefault="00C52413" w:rsidP="00F9318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 xml:space="preserve">Air conditioning units in the data </w:t>
      </w:r>
      <w:proofErr w:type="spellStart"/>
      <w:r w:rsidRPr="00FB621C">
        <w:rPr>
          <w:rFonts w:eastAsia="Times New Roman" w:cstheme="minorHAnsi"/>
          <w:sz w:val="24"/>
          <w:szCs w:val="24"/>
        </w:rPr>
        <w:t>centre</w:t>
      </w:r>
      <w:proofErr w:type="spellEnd"/>
      <w:r w:rsidRPr="00FB621C">
        <w:rPr>
          <w:rFonts w:eastAsia="Times New Roman" w:cstheme="minorHAnsi"/>
          <w:sz w:val="24"/>
          <w:szCs w:val="24"/>
        </w:rPr>
        <w:t xml:space="preserve"> are currently not functioning.</w:t>
      </w:r>
    </w:p>
    <w:p w:rsidR="00F93181" w:rsidRDefault="00F93181" w:rsidP="00F93181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C52413" w:rsidRPr="00351E51" w:rsidRDefault="00C52413" w:rsidP="00F93181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1E51">
        <w:rPr>
          <w:rFonts w:eastAsia="Times New Roman" w:cstheme="minorHAnsi"/>
          <w:b/>
          <w:bCs/>
          <w:sz w:val="36"/>
          <w:szCs w:val="36"/>
        </w:rPr>
        <w:t>Additional Update</w:t>
      </w:r>
    </w:p>
    <w:p w:rsidR="00C52413" w:rsidRPr="00351E51" w:rsidRDefault="00C52413" w:rsidP="00F93181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51E51">
        <w:rPr>
          <w:rFonts w:eastAsia="Times New Roman" w:cstheme="minorHAnsi"/>
          <w:b/>
          <w:bCs/>
          <w:sz w:val="27"/>
          <w:szCs w:val="27"/>
        </w:rPr>
        <w:t>INEC</w:t>
      </w:r>
    </w:p>
    <w:p w:rsidR="00C52413" w:rsidRPr="00FB621C" w:rsidRDefault="00C52413" w:rsidP="00F9318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B621C">
        <w:rPr>
          <w:rFonts w:eastAsia="Times New Roman" w:cstheme="minorHAnsi"/>
          <w:sz w:val="24"/>
          <w:szCs w:val="24"/>
        </w:rPr>
        <w:t>Tunde is working on plate production.</w:t>
      </w:r>
    </w:p>
    <w:p w:rsidR="00F93181" w:rsidRDefault="00F93181" w:rsidP="00F93181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C52413" w:rsidRPr="00351E51" w:rsidRDefault="00C52413" w:rsidP="00F93181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51E51">
        <w:rPr>
          <w:rFonts w:eastAsia="Times New Roman" w:cstheme="minorHAnsi"/>
          <w:b/>
          <w:bCs/>
          <w:sz w:val="36"/>
          <w:szCs w:val="36"/>
        </w:rPr>
        <w:t>Adjournment</w:t>
      </w:r>
    </w:p>
    <w:p w:rsidR="00C52413" w:rsidRPr="00351E51" w:rsidRDefault="00F93181" w:rsidP="00F9318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51E51">
        <w:rPr>
          <w:rFonts w:eastAsia="Times New Roman" w:cstheme="minorHAnsi"/>
          <w:sz w:val="24"/>
          <w:szCs w:val="24"/>
        </w:rPr>
        <w:t xml:space="preserve">The meeting ended at </w:t>
      </w:r>
      <w:r w:rsidRPr="00351E51">
        <w:rPr>
          <w:rFonts w:eastAsia="Times New Roman" w:cstheme="minorHAnsi"/>
          <w:b/>
          <w:bCs/>
          <w:sz w:val="24"/>
          <w:szCs w:val="24"/>
        </w:rPr>
        <w:t>12:15 p.m.</w:t>
      </w:r>
      <w:r>
        <w:rPr>
          <w:rFonts w:eastAsia="Times New Roman" w:cstheme="minorHAnsi"/>
          <w:sz w:val="24"/>
          <w:szCs w:val="24"/>
        </w:rPr>
        <w:t xml:space="preserve"> </w:t>
      </w:r>
      <w:r w:rsidR="00C52413" w:rsidRPr="00F93181">
        <w:rPr>
          <w:rFonts w:eastAsia="Times New Roman" w:cstheme="minorHAnsi"/>
          <w:b/>
          <w:sz w:val="24"/>
          <w:szCs w:val="24"/>
        </w:rPr>
        <w:t>Mr. Kenneth</w:t>
      </w:r>
      <w:r w:rsidR="00C52413" w:rsidRPr="00351E51"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sz w:val="24"/>
          <w:szCs w:val="24"/>
        </w:rPr>
        <w:t>Onyemachi</w:t>
      </w:r>
      <w:proofErr w:type="spellEnd"/>
      <w:r>
        <w:rPr>
          <w:rFonts w:eastAsia="Times New Roman" w:cstheme="minorHAnsi"/>
          <w:b/>
          <w:sz w:val="24"/>
          <w:szCs w:val="24"/>
        </w:rPr>
        <w:t xml:space="preserve"> </w:t>
      </w:r>
      <w:bookmarkStart w:id="0" w:name="_GoBack"/>
      <w:bookmarkEnd w:id="0"/>
      <w:r w:rsidR="00C52413" w:rsidRPr="00351E51">
        <w:rPr>
          <w:rFonts w:eastAsia="Times New Roman" w:cstheme="minorHAnsi"/>
          <w:sz w:val="24"/>
          <w:szCs w:val="24"/>
        </w:rPr>
        <w:t xml:space="preserve">moved for the adjournment of the meeting, and the motion was seconded by </w:t>
      </w:r>
      <w:r w:rsidR="00C52413" w:rsidRPr="00351E51">
        <w:rPr>
          <w:rFonts w:eastAsia="Times New Roman" w:cstheme="minorHAnsi"/>
          <w:b/>
          <w:bCs/>
          <w:sz w:val="24"/>
          <w:szCs w:val="24"/>
        </w:rPr>
        <w:t xml:space="preserve">Ms. </w:t>
      </w:r>
      <w:proofErr w:type="spellStart"/>
      <w:r w:rsidR="00C52413" w:rsidRPr="00351E51">
        <w:rPr>
          <w:rFonts w:eastAsia="Times New Roman" w:cstheme="minorHAnsi"/>
          <w:b/>
          <w:bCs/>
          <w:sz w:val="24"/>
          <w:szCs w:val="24"/>
        </w:rPr>
        <w:t>Chiamaka</w:t>
      </w:r>
      <w:proofErr w:type="spellEnd"/>
      <w:r w:rsidR="00C52413" w:rsidRPr="00351E51">
        <w:rPr>
          <w:rFonts w:eastAsia="Times New Roman" w:cstheme="minorHAnsi"/>
          <w:b/>
          <w:bCs/>
          <w:sz w:val="24"/>
          <w:szCs w:val="24"/>
        </w:rPr>
        <w:t xml:space="preserve"> Okoye</w:t>
      </w:r>
      <w:r w:rsidR="00C52413" w:rsidRPr="00351E51">
        <w:rPr>
          <w:rFonts w:eastAsia="Times New Roman" w:cstheme="minorHAnsi"/>
          <w:sz w:val="24"/>
          <w:szCs w:val="24"/>
        </w:rPr>
        <w:t>.</w:t>
      </w:r>
    </w:p>
    <w:p w:rsidR="00F93181" w:rsidRDefault="00F93181" w:rsidP="00F9318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10426" w:rsidRPr="00FB621C" w:rsidRDefault="00D578D2" w:rsidP="00C52413">
      <w:pPr>
        <w:rPr>
          <w:rFonts w:cstheme="minorHAnsi"/>
        </w:rPr>
      </w:pPr>
    </w:p>
    <w:sectPr w:rsidR="00310426" w:rsidRPr="00FB6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48C"/>
    <w:multiLevelType w:val="multilevel"/>
    <w:tmpl w:val="B31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A4965"/>
    <w:multiLevelType w:val="multilevel"/>
    <w:tmpl w:val="E47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05736"/>
    <w:multiLevelType w:val="multilevel"/>
    <w:tmpl w:val="0D6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A681A"/>
    <w:multiLevelType w:val="hybridMultilevel"/>
    <w:tmpl w:val="0F5ED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CD38D8"/>
    <w:multiLevelType w:val="multilevel"/>
    <w:tmpl w:val="D86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60192"/>
    <w:multiLevelType w:val="multilevel"/>
    <w:tmpl w:val="E55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7D7EDB"/>
    <w:multiLevelType w:val="multilevel"/>
    <w:tmpl w:val="C04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263FDD"/>
    <w:multiLevelType w:val="multilevel"/>
    <w:tmpl w:val="658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CF1F7B"/>
    <w:multiLevelType w:val="multilevel"/>
    <w:tmpl w:val="D0E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C56C88"/>
    <w:multiLevelType w:val="multilevel"/>
    <w:tmpl w:val="DC0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91202C"/>
    <w:multiLevelType w:val="multilevel"/>
    <w:tmpl w:val="E4F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EA018D"/>
    <w:multiLevelType w:val="multilevel"/>
    <w:tmpl w:val="60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FF4BAB"/>
    <w:multiLevelType w:val="multilevel"/>
    <w:tmpl w:val="5CF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EA5B39"/>
    <w:multiLevelType w:val="multilevel"/>
    <w:tmpl w:val="CAB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BC48E0"/>
    <w:multiLevelType w:val="multilevel"/>
    <w:tmpl w:val="DFB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10"/>
  </w:num>
  <w:num w:numId="5">
    <w:abstractNumId w:val="0"/>
  </w:num>
  <w:num w:numId="6">
    <w:abstractNumId w:val="13"/>
  </w:num>
  <w:num w:numId="7">
    <w:abstractNumId w:val="7"/>
  </w:num>
  <w:num w:numId="8">
    <w:abstractNumId w:val="9"/>
  </w:num>
  <w:num w:numId="9">
    <w:abstractNumId w:val="2"/>
  </w:num>
  <w:num w:numId="10">
    <w:abstractNumId w:val="14"/>
  </w:num>
  <w:num w:numId="11">
    <w:abstractNumId w:val="1"/>
  </w:num>
  <w:num w:numId="12">
    <w:abstractNumId w:val="6"/>
  </w:num>
  <w:num w:numId="13">
    <w:abstractNumId w:val="4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437"/>
    <w:rsid w:val="000B7437"/>
    <w:rsid w:val="00147968"/>
    <w:rsid w:val="00351E51"/>
    <w:rsid w:val="00674F09"/>
    <w:rsid w:val="00C52413"/>
    <w:rsid w:val="00D13B76"/>
    <w:rsid w:val="00D578D2"/>
    <w:rsid w:val="00F93181"/>
    <w:rsid w:val="00FB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24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2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2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24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24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2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2413"/>
    <w:rPr>
      <w:b/>
      <w:bCs/>
    </w:rPr>
  </w:style>
  <w:style w:type="paragraph" w:styleId="ListParagraph">
    <w:name w:val="List Paragraph"/>
    <w:basedOn w:val="Normal"/>
    <w:uiPriority w:val="34"/>
    <w:qFormat/>
    <w:rsid w:val="00351E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24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2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2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24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24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2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2413"/>
    <w:rPr>
      <w:b/>
      <w:bCs/>
    </w:rPr>
  </w:style>
  <w:style w:type="paragraph" w:styleId="ListParagraph">
    <w:name w:val="List Paragraph"/>
    <w:basedOn w:val="Normal"/>
    <w:uiPriority w:val="34"/>
    <w:qFormat/>
    <w:rsid w:val="00351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/>
      <vt:lpstr/>
      <vt:lpstr/>
      <vt:lpstr>MINUTES OF MEETING HELD ON SEPTEMBER 21, 2026</vt:lpstr>
      <vt:lpstr>    Attendance</vt:lpstr>
      <vt:lpstr>        Opening</vt:lpstr>
      <vt:lpstr>    Adoption of Previous Minutes</vt:lpstr>
      <vt:lpstr>        Amendment</vt:lpstr>
      <vt:lpstr>        Adoption</vt:lpstr>
      <vt:lpstr>    Matters Arising</vt:lpstr>
      <vt:lpstr>        UBA SL Visa Platinum Card</vt:lpstr>
      <vt:lpstr>        Glo One Pin Applet</vt:lpstr>
      <vt:lpstr>        Wema Afrigo</vt:lpstr>
      <vt:lpstr>        Fidelity</vt:lpstr>
      <vt:lpstr>        Lotus Bank</vt:lpstr>
      <vt:lpstr>        CIM</vt:lpstr>
      <vt:lpstr>        NIMC Event Update</vt:lpstr>
      <vt:lpstr>        Gamswitch</vt:lpstr>
      <vt:lpstr>        Bespoke</vt:lpstr>
      <vt:lpstr>        Opay Duplicate Cards</vt:lpstr>
      <vt:lpstr>        Airtel Publication</vt:lpstr>
      <vt:lpstr>    Project Updates</vt:lpstr>
      <vt:lpstr>        Lotus</vt:lpstr>
      <vt:lpstr>        Polaris Afrigo</vt:lpstr>
      <vt:lpstr>        Opay</vt:lpstr>
      <vt:lpstr>        Card Centre</vt:lpstr>
      <vt:lpstr>        UBA SL</vt:lpstr>
      <vt:lpstr>        Nexus Renewal</vt:lpstr>
      <vt:lpstr>        First Bank Visit</vt:lpstr>
      <vt:lpstr>        Printer Payment</vt:lpstr>
      <vt:lpstr>        Vitel Visit</vt:lpstr>
      <vt:lpstr>        Protec 2</vt:lpstr>
      <vt:lpstr>    Facilities and Infrastructure Update</vt:lpstr>
      <vt:lpstr>    </vt:lpstr>
      <vt:lpstr>    Additional Update</vt:lpstr>
      <vt:lpstr>        INEC</vt:lpstr>
      <vt:lpstr>    </vt:lpstr>
      <vt:lpstr>    Adjournment</vt:lpstr>
    </vt:vector>
  </TitlesOfParts>
  <Company/>
  <LinksUpToDate>false</LinksUpToDate>
  <CharactersWithSpaces>2895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Iyaha</dc:creator>
  <cp:keywords/>
  <dc:description/>
  <cp:lastModifiedBy>Vivian Iyaha</cp:lastModifiedBy>
  <cp:revision>4</cp:revision>
  <dcterms:created xsi:type="dcterms:W3CDTF">2026-09-21T11:33:00Z</dcterms:created>
  <dcterms:modified xsi:type="dcterms:W3CDTF">2026-09-21T12:16:00Z</dcterms:modified>
</cp:coreProperties>
</file>