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计划经济分配机----名字待定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为什么是这个名字而不是说某某某系统</w:t>
      </w:r>
      <w:r w:rsidR="001C3B33">
        <w:rPr>
          <w:rFonts w:hint="eastAsia"/>
          <w:i/>
          <w:iCs/>
        </w:rPr>
        <w:t>某某某平台</w:t>
      </w:r>
      <w:r w:rsidRPr="0003335F">
        <w:rPr>
          <w:rFonts w:hint="eastAsia"/>
          <w:i/>
          <w:iCs/>
        </w:rPr>
        <w:t>名字呢？因为我还没想到好名字。。。也有可能做着做着就该需求了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信息差选不到如意的选修课，然后想委托我做一个类似虎扑的网站来打挑战杯。但经过我的调研发现它委托我做的网站创新性不足，难以落地和竞争，所以他只能打消这个想法，但我之前答应为他做一个网站，正好我也打算十月份搓一个网站，所以我打算做一个类似的网站。这个网站就初步定位成拼多多这样的网站，不过是低仿的，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项目的定位和思考：这个项目的话拿来打挑战杯这样的比赛肯定是不行的，毕这个项目是偏应用的而非创新的。就算做出来的我也没什么人脉支撑我去落地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不过这个项目倒是可以让我训练全栈能力，然后去填到简历上。</w:t>
      </w:r>
      <w:r w:rsidR="00DF339D">
        <w:rPr>
          <w:rFonts w:hint="eastAsia"/>
        </w:rPr>
        <w:t>怎么个全栈法呢？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？第一是为了满足以下那个委托我的人的拿到网站的心愿，第二是我确实需要做一个项目来提高竞争力。那么这个项目要做到什么程度呢？如果这是springboot</w:t>
      </w:r>
      <w:r w:rsidR="006636EA">
        <w:rPr>
          <w:rFonts w:hint="eastAsia"/>
        </w:rPr>
        <w:t xml:space="preserve"> </w:t>
      </w:r>
      <w:r w:rsidR="00DF339D">
        <w:rPr>
          <w:rFonts w:hint="eastAsia"/>
        </w:rPr>
        <w:t>+</w:t>
      </w:r>
      <w:r w:rsidR="006636EA">
        <w:rPr>
          <w:rFonts w:hint="eastAsia"/>
        </w:rPr>
        <w:t xml:space="preserve"> </w:t>
      </w:r>
      <w:r w:rsidR="00DF339D">
        <w:rPr>
          <w:rFonts w:hint="eastAsia"/>
        </w:rPr>
        <w:t>vue那就太LOW了，至少后端层面业务要相当完善，尽可能满足企业项目的水平，所以如果看到我前台的样式不美观也不要介意，因为这个项目是偏抠后端业务的。那么要用什么技术栈呢？后面会讲。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一个拼多多性质的网站，不过是低仿的。（大概保留了拼多多的什么功能）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技术栈</w:t>
      </w:r>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前端：vue+elementui</w:t>
      </w:r>
    </w:p>
    <w:p w14:paraId="5246B194" w14:textId="2FFB5EE0" w:rsidR="00E34E18" w:rsidRDefault="00E34E18" w:rsidP="00E34E18">
      <w:pPr>
        <w:rPr>
          <w:rFonts w:hint="eastAsia"/>
          <w:b/>
          <w:bCs/>
        </w:rPr>
      </w:pPr>
      <w:r>
        <w:rPr>
          <w:rFonts w:hint="eastAsia"/>
          <w:b/>
          <w:bCs/>
        </w:rPr>
        <w:t>后端：springboot，mybatis，springcloud，</w:t>
      </w:r>
      <w:r w:rsidR="006636EA">
        <w:rPr>
          <w:rFonts w:hint="eastAsia"/>
          <w:b/>
          <w:bCs/>
        </w:rPr>
        <w:t>springsecurity，</w:t>
      </w:r>
      <w:r>
        <w:rPr>
          <w:rFonts w:hint="eastAsia"/>
          <w:b/>
          <w:bCs/>
        </w:rPr>
        <w:t>rabbitMQ，elearsearch、redis</w:t>
      </w:r>
      <w:r w:rsidR="00E5417D">
        <w:rPr>
          <w:rFonts w:hint="eastAsia"/>
          <w:b/>
          <w:bCs/>
        </w:rPr>
        <w:t>,seata</w:t>
      </w:r>
    </w:p>
    <w:p w14:paraId="7D175EA4" w14:textId="1E8F4596" w:rsidR="00E34E18" w:rsidRPr="00E12E2E" w:rsidRDefault="00E34E18" w:rsidP="00E34E18">
      <w:pPr>
        <w:rPr>
          <w:rFonts w:hint="eastAsia"/>
          <w:b/>
          <w:bCs/>
        </w:rPr>
      </w:pPr>
      <w:r>
        <w:rPr>
          <w:rFonts w:hint="eastAsia"/>
          <w:b/>
          <w:bCs/>
        </w:rPr>
        <w:t>运维：docker，apifox</w:t>
      </w:r>
      <w:r w:rsidR="00E5417D">
        <w:rPr>
          <w:rFonts w:hint="eastAsia"/>
          <w:b/>
          <w:bCs/>
        </w:rPr>
        <w:t>,jmeter,nacos,natapp</w:t>
      </w:r>
    </w:p>
    <w:p w14:paraId="0496BEA8" w14:textId="571F3969" w:rsidR="00E34E18" w:rsidRPr="004B0EB2" w:rsidRDefault="00CB2585" w:rsidP="00E34E18">
      <w:pPr>
        <w:rPr>
          <w:rFonts w:hint="eastAsia"/>
          <w:b/>
          <w:bCs/>
        </w:rPr>
      </w:pPr>
      <w:r>
        <w:rPr>
          <w:rFonts w:hint="eastAsia"/>
          <w:b/>
          <w:bCs/>
        </w:rPr>
        <w:t>已完成的</w:t>
      </w:r>
      <w:r w:rsidR="00E34E18" w:rsidRPr="004B0EB2">
        <w:rPr>
          <w:rFonts w:hint="eastAsia"/>
          <w:b/>
          <w:bCs/>
        </w:rPr>
        <w:t>具体业务：</w:t>
      </w:r>
      <w:r w:rsidR="005E3C69">
        <w:rPr>
          <w:rFonts w:hint="eastAsia"/>
          <w:b/>
          <w:bCs/>
        </w:rPr>
        <w:t>(备注:大部分模块没有实现删除数据功能)</w:t>
      </w:r>
    </w:p>
    <w:p w14:paraId="7D8FE33C" w14:textId="5D138934" w:rsidR="00E34E18" w:rsidRDefault="00CB2585" w:rsidP="00E34E18">
      <w:pPr>
        <w:rPr>
          <w:rFonts w:hint="eastAsia"/>
        </w:rPr>
      </w:pPr>
      <w:r>
        <w:rPr>
          <w:rFonts w:hint="eastAsia"/>
        </w:rPr>
        <w:lastRenderedPageBreak/>
        <w:t>用户模块：</w:t>
      </w:r>
    </w:p>
    <w:p w14:paraId="50567F8E" w14:textId="0B00D5B6" w:rsidR="00CB2585" w:rsidRDefault="005E3C69" w:rsidP="00E34E18">
      <w:pPr>
        <w:rPr>
          <w:rFonts w:hint="eastAsia"/>
        </w:rPr>
      </w:pPr>
      <w:r>
        <w:rPr>
          <w:rFonts w:hint="eastAsia"/>
        </w:rPr>
        <w:t>多用户角色的分角色注册登录,权限管理,多端登录,用户信息更改,黑名单功能</w:t>
      </w:r>
    </w:p>
    <w:p w14:paraId="6B24175F" w14:textId="486CD03A" w:rsidR="005E3C69" w:rsidRDefault="005E3C69" w:rsidP="00E34E18">
      <w:pPr>
        <w:rPr>
          <w:rFonts w:hint="eastAsia"/>
        </w:rPr>
      </w:pPr>
      <w:r>
        <w:rPr>
          <w:rFonts w:hint="eastAsia"/>
        </w:rPr>
        <w:t>用户,商户补强,角色,权限增删改查,</w:t>
      </w:r>
    </w:p>
    <w:p w14:paraId="3D31D14E" w14:textId="74C996AE" w:rsidR="005E3C69" w:rsidRDefault="005E3C69" w:rsidP="00E34E18">
      <w:pPr>
        <w:rPr>
          <w:rFonts w:hint="eastAsia"/>
        </w:rPr>
      </w:pPr>
      <w:r>
        <w:rPr>
          <w:rFonts w:hint="eastAsia"/>
        </w:rPr>
        <w:t>商品模块:商品和优惠券的增删改查,用户领取,查看和使用优惠券</w:t>
      </w:r>
    </w:p>
    <w:p w14:paraId="5D7D3BD7" w14:textId="31A33AC4" w:rsidR="005E3C69" w:rsidRDefault="005E3C69" w:rsidP="00E34E18">
      <w:pPr>
        <w:rPr>
          <w:rFonts w:hint="eastAsia"/>
        </w:rPr>
      </w:pPr>
      <w:r>
        <w:rPr>
          <w:rFonts w:hint="eastAsia"/>
        </w:rPr>
        <w:t>文件模块:小文件上传下载,大文件上传下载,文件处理,头像更新</w:t>
      </w:r>
    </w:p>
    <w:p w14:paraId="604BF568" w14:textId="0CD619F5" w:rsidR="00E34E18" w:rsidRDefault="005E3C69" w:rsidP="00E34E18">
      <w:pPr>
        <w:rPr>
          <w:rFonts w:hint="eastAsia"/>
        </w:rPr>
      </w:pPr>
      <w:r>
        <w:rPr>
          <w:rFonts w:hint="eastAsia"/>
        </w:rPr>
        <w:t>订单模块:发起订单,财务及其相关数据,订单支付退款及订单状态更改</w:t>
      </w: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打分帖来制作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微服务项目？既然这个项目是用来练手的项目，那么做出来的网站得充分体现挑战性，所以要做成微服务。不仅如此，到后面我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springsecurity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微服务项目中模块和模块之间的依赖关系？这并不是个问题，因为后面的问题更麻烦：那么你又要怎么处理版本兼容和依赖冲突问题呢？由于之前没有做微服务的经验，再加上之前更新了idea，又搞了什么文件夹权限和idea破解什么的，当发生了springboot项目失效的问题时候我一度以为是我电脑的问题折腾了几个小时，开始时是要考虑从springboot2.x的pom照搬依赖，然后我就被教做人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微服务框架，也成功进行前后端联调，接下来我要开始实现RBA模型，后续才可以整合springsecurity框架，但之前没有经验，要面临不少难题。首先我设计了用户-角色-权限数据表，然后我搓了数据和几个接口，缕清权限模型字段设计的逻辑和权限表的内容怎么应用到前端和springsecurity框架。搓完RBAC接口后我就继续接入swagger。之后开始搓security模块，在解决相关bug后我首先接入user模块，在user模块实现了认证授权。随后我实现了全微服务单点登录和授权以及在security模块下的远程服务调用。至此后端微服务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前判断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7.然后经过不断的调试，我实现了动态路由功能、后台框架，分页搜索(未接入elechsearch)。然后我开始升级security认证授权框架。我分析业务</w:t>
      </w:r>
      <w:r w:rsidR="005679B1">
        <w:rPr>
          <w:rFonts w:hint="eastAsia"/>
        </w:rPr>
        <w:t>，发现我的用户信息同时存储到redis和token，用token获取redis数据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redis数据存在一致性问题，例如token未过期当redis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token到redis，在前端传入token的时候从redis获取token，如果获取到则证明token有效，反之无效，然后用lua脚本设置</w:t>
      </w:r>
      <w:r w:rsidR="00153C83">
        <w:rPr>
          <w:rFonts w:hint="eastAsia"/>
        </w:rPr>
        <w:t>存储到redis的token和userInfo的过期时间都是半小时，然后如果如果在访问接口的时候从redis取出token就用lua脚本重置该token和userInfo的过期时间相同，这样就实现了存储在redis的token和user Info的多对一关系，保证token是不会比user Info晚过期，这样就实现了多端登录</w:t>
      </w:r>
      <w:r w:rsidR="007A6C86">
        <w:rPr>
          <w:rFonts w:hint="eastAsia"/>
        </w:rPr>
        <w:t>；然后也可能存在权限信息的动态更新问题，我打算执行update相关接口的时候如果在redis存在userInfo就给redis刷新数据。至于异地登录、频繁登录失败和securityContextHolder线程安全问题暂不考虑。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userDetailService集中在security模块，其中遇到了远程调用问题：我想用springSecurity的UserDetail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userDetailService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8.我实现了基于redis存储token实现的多端登录业务了：用户认证后会给redis存储至多3条token</w:t>
      </w:r>
      <w:r w:rsidR="00CF4C53">
        <w:rPr>
          <w:rFonts w:hint="eastAsia"/>
        </w:rPr>
        <w:t>(给redis的ZSet和String结构)</w:t>
      </w:r>
      <w:r>
        <w:rPr>
          <w:rFonts w:hint="eastAsia"/>
        </w:rPr>
        <w:t>，然后如果有多余token插入则排挤之前的token，但访问接口前则将前端的token和redis的token比较，成功后给token</w:t>
      </w:r>
      <w:r>
        <w:rPr>
          <w:rFonts w:hint="eastAsia"/>
        </w:rPr>
        <w:lastRenderedPageBreak/>
        <w:t>续期并在redis获取用户基本信息。但要进一步排查bug，需要我完善spring-security框架的异常捕捉和处理系统，因为在spring-MVC的框架外抛出的异常无法被之前的异常处理器捕获，完善后将可以给前端返回具体错误信息。</w:t>
      </w:r>
      <w:r w:rsidR="00896401">
        <w:rPr>
          <w:rFonts w:hint="eastAsia"/>
        </w:rPr>
        <w:t>最后</w:t>
      </w:r>
      <w:r w:rsidR="00C75C80">
        <w:rPr>
          <w:rFonts w:hint="eastAsia"/>
        </w:rPr>
        <w:t>应该</w:t>
      </w:r>
      <w:r w:rsidR="00896401">
        <w:rPr>
          <w:rFonts w:hint="eastAsia"/>
        </w:rPr>
        <w:t>用lua脚本解决并发插入token问题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lua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 xml:space="preserve">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然后再项目新增微服务并补充实体类.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11.最近在写接口文档的第一个版本,这个接口文档是根据项目原型的功能写的,写的过程中我在思考出一个问题的答案,我要用什么样的理念来写业务? 作为一个练手项目,尤其是能放到面试的项目,应该得拿出有代表性的业务而不是一味地堆砌功能和正规性,为什么我会得出这个答案呢?因为在搓项目文档的时候我发现某些业务既不是项目的核心业务也没什么代表性更和某些更重要的业务定位高度相似. 于是后来我在22个数据库表的基础上删了两个表,废除了购物清单和购物车业务.同时我删除了一些冗杂字段,比如</w:t>
      </w:r>
      <w:r>
        <w:t>”</w:t>
      </w:r>
      <w:r>
        <w:rPr>
          <w:rFonts w:hint="eastAsia"/>
        </w:rPr>
        <w:t>规格编码</w:t>
      </w:r>
      <w:r>
        <w:t>”</w:t>
      </w:r>
      <w:r w:rsidR="00FE6850">
        <w:rPr>
          <w:rFonts w:hint="eastAsia"/>
        </w:rPr>
        <w:t>,</w:t>
      </w:r>
      <w:r w:rsidR="00FE6850">
        <w:t>”</w:t>
      </w:r>
      <w:r w:rsidR="00FE6850">
        <w:rPr>
          <w:rFonts w:hint="eastAsia"/>
        </w:rPr>
        <w:t>角色编码</w:t>
      </w:r>
      <w:r w:rsidR="00FE6850">
        <w:t>”</w:t>
      </w:r>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这意味着什么呢?我在写完项目文档然后再最终确定业务后</w:t>
      </w:r>
      <w:r w:rsidR="003C181F">
        <w:rPr>
          <w:rFonts w:hint="eastAsia"/>
        </w:rPr>
        <w:t>之前搓的一些接口已经不再适用,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不过代码量不大,10个小时能重构完成.这启示了我要再搓项目之前要想好架构,不然后面重构代码会很麻烦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搓role.detail的接口,我需要查找角色id,name,isDeleted和与之关联的权限名列表和权限值遇到瓶颈,所以趁热打铁复习了一下mysql的一些关键字.然后再搓一个handler将查找出来的一个字段转换成arraylist.不过我在这个方法需要查找出两个arraylist,这两个list的数据需要一一对应,所以我后面又调整了sql语句来达到我的需求,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Default="00AA6F07" w:rsidP="00924D87">
      <w:pPr>
        <w:rPr>
          <w:rFonts w:hint="eastAsia"/>
        </w:rPr>
      </w:pPr>
      <w:r>
        <w:rPr>
          <w:rFonts w:hint="eastAsia"/>
        </w:rPr>
        <w:t>15.我</w:t>
      </w:r>
      <w:r w:rsidR="00AF4077">
        <w:rPr>
          <w:rFonts w:hint="eastAsia"/>
        </w:rPr>
        <w:t>在搓product模块业务时</w:t>
      </w:r>
      <w:r>
        <w:rPr>
          <w:rFonts w:hint="eastAsia"/>
        </w:rPr>
        <w:t>遇到了大问题!我在完成product业务的时候意识到了这么个问题:如果我在product模块操作sql时是不应该直接操作user相关的数据库表的,但实际上我之前没有在product相关表添加冗余字段,所以我需要联合user相关表查询,这是不正确的,所以我有必要改变我写product模块业务的思路:我应该优先给我的相关表设置冗余字段,比如在商品表添加</w:t>
      </w:r>
      <w:r>
        <w:t>’</w:t>
      </w:r>
      <w:r>
        <w:rPr>
          <w:rFonts w:hint="eastAsia"/>
        </w:rPr>
        <w:t>商品所属的用户名</w:t>
      </w:r>
      <w:r>
        <w:t>’</w:t>
      </w:r>
      <w:r>
        <w:rPr>
          <w:rFonts w:hint="eastAsia"/>
        </w:rPr>
        <w:t>字段,然后在需要添加冗余字段的地方用远程调用获取user表数据.另外,我需要花点时间来复习怎么使用redisson来实现高并发数据操作加锁的改进.</w:t>
      </w:r>
      <w:r w:rsidR="00AF4077">
        <w:rPr>
          <w:rFonts w:hint="eastAsia"/>
        </w:rPr>
        <w:t>最后我应该完善业务的参数校验.在这之后才能重构product模块业务.</w:t>
      </w:r>
    </w:p>
    <w:p w14:paraId="2D4E0C72" w14:textId="77777777" w:rsidR="00522A21" w:rsidRDefault="00522A21" w:rsidP="00924D87">
      <w:pPr>
        <w:rPr>
          <w:rFonts w:hint="eastAsia"/>
        </w:rPr>
      </w:pPr>
    </w:p>
    <w:p w14:paraId="6E4A24BF" w14:textId="35565082" w:rsidR="00522A21" w:rsidRPr="00522A21" w:rsidRDefault="00522A21" w:rsidP="00522A21">
      <w:pPr>
        <w:rPr>
          <w:rFonts w:hint="eastAsia"/>
        </w:rPr>
      </w:pPr>
      <w:r>
        <w:rPr>
          <w:rFonts w:hint="eastAsia"/>
        </w:rPr>
        <w:t>16.现在完成了参数校验的升级和冗余字段的加入,但在</w:t>
      </w:r>
      <w:r w:rsidRPr="00522A21">
        <w:t>完成product模块,设计商品和优惠券的字段更新的问题时发现如果是在高并发场景下库存的更新可能会出现错误,起初用库存作为乐观锁,后来用version作为新字段作为乐观锁,又发现只有在sql本地操作version的乐观锁才会有效,这需要我设计新的sql语句;同时方法过于复杂,需要我将大事务进行拆分和用消息队列引进重试机制</w:t>
      </w:r>
    </w:p>
    <w:p w14:paraId="0AB0B881" w14:textId="2D70A4FB" w:rsidR="00522A21" w:rsidRDefault="00522A21" w:rsidP="00924D87">
      <w:pPr>
        <w:rPr>
          <w:rFonts w:hint="eastAsia"/>
        </w:rPr>
      </w:pPr>
    </w:p>
    <w:p w14:paraId="77FEAB13" w14:textId="1B97C5D6" w:rsidR="00021F2D" w:rsidRDefault="00021F2D" w:rsidP="00021F2D">
      <w:pPr>
        <w:rPr>
          <w:rFonts w:hint="eastAsia"/>
        </w:rPr>
      </w:pPr>
      <w:r>
        <w:rPr>
          <w:rFonts w:hint="eastAsia"/>
        </w:rPr>
        <w:t>17.</w:t>
      </w:r>
      <w:r w:rsidRPr="00021F2D">
        <w:rPr>
          <w:rFonts w:ascii="Courier New" w:eastAsia="宋体" w:hAnsi="Courier New" w:cs="Courier New"/>
          <w:color w:val="BCBEC4"/>
          <w:kern w:val="0"/>
          <w:sz w:val="18"/>
          <w:szCs w:val="18"/>
          <w14:ligatures w14:val="none"/>
        </w:rPr>
        <w:t xml:space="preserve"> </w:t>
      </w:r>
      <w:r w:rsidRPr="00021F2D">
        <w:t>进行接口测试,修复了用手机号获取验证码和登录业务的bug,值得一提的是对stringRedisTemplate和redisTemplate的区别有了新的认识,以及对java对象和redis对象和lua脚本的返回值的转换有了新的认识</w:t>
      </w:r>
    </w:p>
    <w:p w14:paraId="3C527B94" w14:textId="77777777" w:rsidR="007F58D8" w:rsidRDefault="007F58D8" w:rsidP="00021F2D">
      <w:pPr>
        <w:rPr>
          <w:rFonts w:hint="eastAsia"/>
        </w:rPr>
      </w:pPr>
    </w:p>
    <w:p w14:paraId="30200DFE" w14:textId="12730AE0" w:rsidR="007F58D8" w:rsidRPr="007F58D8" w:rsidRDefault="007F58D8" w:rsidP="00D9694C">
      <w:pPr>
        <w:rPr>
          <w:rFonts w:hint="eastAsia"/>
        </w:rPr>
      </w:pPr>
      <w:r>
        <w:rPr>
          <w:rFonts w:hint="eastAsia"/>
        </w:rPr>
        <w:t>18.</w:t>
      </w:r>
      <w:r w:rsidRPr="007F58D8">
        <w:rPr>
          <w:rFonts w:ascii="Courier New" w:eastAsia="宋体" w:hAnsi="Courier New" w:cs="Courier New"/>
          <w:color w:val="BCBEC4"/>
          <w:kern w:val="0"/>
          <w:sz w:val="18"/>
          <w:szCs w:val="18"/>
          <w14:ligatures w14:val="none"/>
        </w:rPr>
        <w:t xml:space="preserve"> </w:t>
      </w:r>
      <w:r w:rsidRPr="007F58D8">
        <w:t>进行接口测试,意识到我的头像,logo上传下载相关的业务还没搓好,接下来我要设计一个能支撑1200</w:t>
      </w:r>
      <w:r w:rsidR="006B6BD3">
        <w:rPr>
          <w:rFonts w:hint="eastAsia"/>
        </w:rPr>
        <w:t>(也许更低,但至少300)</w:t>
      </w:r>
      <w:r w:rsidRPr="007F58D8">
        <w:t>的QPS的文件的上传下载删除的分流平台来实现更新头像和logo等需要文件操作的业务</w:t>
      </w:r>
      <w:r w:rsidR="00D9694C">
        <w:rPr>
          <w:rFonts w:hint="eastAsia"/>
        </w:rPr>
        <w:t>.</w:t>
      </w:r>
      <w:r w:rsidR="00073153">
        <w:rPr>
          <w:rFonts w:hint="eastAsia"/>
        </w:rPr>
        <w:t>设计包括文件操作模块的业务需要用到消息队列,这里选用RabbitMQ,因为好上手.之前在虚拟机安装了一个,现在要在我的windows</w:t>
      </w:r>
      <w:r w:rsidR="00073153">
        <w:rPr>
          <w:rFonts w:hint="eastAsia"/>
        </w:rPr>
        <w:lastRenderedPageBreak/>
        <w:t>也安装一个,不过我在安装rabbitMQ和erlang上出现了版本不兼容和在window稳定性差的问题,最后安装了相对老但稳定的版本来解决这个问题.</w:t>
      </w:r>
      <w:r w:rsidR="00D9694C" w:rsidRPr="00D9694C">
        <w:rPr>
          <w:rFonts w:hint="eastAsia"/>
        </w:rPr>
        <w:t xml:space="preserve"> </w:t>
      </w:r>
      <w:r w:rsidR="00D9694C">
        <w:rPr>
          <w:rFonts w:hint="eastAsia"/>
        </w:rPr>
        <w:t xml:space="preserve">  </w:t>
      </w:r>
      <w:r w:rsidR="00D9694C" w:rsidRPr="00D9694C">
        <w:rPr>
          <w:rFonts w:hint="eastAsia"/>
        </w:rPr>
        <w:t>我想让user-service调用file-service的方法来实现更新头像,但后来发现这会导致很多性能和代码改动的问题,所以我打算在file-service调用user-service来实现更改头像业务</w:t>
      </w:r>
      <w:r w:rsidR="00D9694C">
        <w:rPr>
          <w:rFonts w:hint="eastAsia"/>
        </w:rPr>
        <w:t>, 最后成功测试了更改头像业务,实现了换绑头像后能解绑旧头像而且能对头像进行可选的空间压缩,</w:t>
      </w:r>
      <w:r w:rsidR="00F4509A">
        <w:rPr>
          <w:rFonts w:hint="eastAsia"/>
        </w:rPr>
        <w:t>打算</w:t>
      </w:r>
      <w:r w:rsidR="00D9694C">
        <w:rPr>
          <w:rFonts w:hint="eastAsia"/>
        </w:rPr>
        <w:t>用seata实现原子性操作.</w:t>
      </w:r>
    </w:p>
    <w:p w14:paraId="17CE16B7" w14:textId="7765A141" w:rsidR="00021F2D" w:rsidRDefault="00F4509A" w:rsidP="00924D87">
      <w:pPr>
        <w:rPr>
          <w:rFonts w:hint="eastAsia"/>
        </w:rPr>
      </w:pPr>
      <w:r>
        <w:rPr>
          <w:rFonts w:hint="eastAsia"/>
        </w:rPr>
        <w:t>19.接口测试完毕,接下来要开发订单模块,首先是生成订单业务,我的方案是远程调用接口来进行参数校验后用消息队列来生成订单,其中由两种方式进行异步回调,一种是将回调结果存储到redis里来让前端轮询,另一种是用websocket技术返回结果,我打算用后者实现.</w:t>
      </w:r>
    </w:p>
    <w:p w14:paraId="39502839" w14:textId="5BCBCE01" w:rsidR="00F4509A" w:rsidRPr="00F4509A" w:rsidRDefault="00F4509A" w:rsidP="00924D87">
      <w:pPr>
        <w:rPr>
          <w:rFonts w:hint="eastAsia"/>
        </w:rPr>
      </w:pPr>
      <w:r>
        <w:rPr>
          <w:rFonts w:hint="eastAsia"/>
        </w:rPr>
        <w:t>20对于订单状态接口,我为了提高代码质量尝试引进了spring内置的状态机类来帮我实现订单状态校验和修改.并重构代码来讲状态机对接支付接口和退款接口,因为这些接口涉及异步回调.怎么进行支付呢?有很多种支付方式,我选择了支付宝沙箱支付来模拟更真实的支付环境,我测试了支付和退款操作,但分账操作因为我账号权限不够所以官方不允许我调用这个接口.不过我在修改了数据库的财务表的字段来适配这些功能了.那么我怎么接收支付宝的回调呢?我用内网穿透技术实现外界允许访问我的项目.但由于</w:t>
      </w:r>
      <w:r w:rsidR="009D6FEF">
        <w:rPr>
          <w:rFonts w:hint="eastAsia"/>
        </w:rPr>
        <w:t>公网ip往往很贵,在实际项目的订单支付接口中我让这个这个接口来调用我自定义的订单支付接口,这个接口有两个实现,第一个实现是调用实际的沙箱支付接口,另一个实现是手搓模拟支付函数.在实际项目我用的是后一个实现.最后我查阅资料,决定之后要用代码实现T+1对账来保证订单支付状态一致性.</w:t>
      </w:r>
    </w:p>
    <w:sectPr w:rsidR="00F4509A" w:rsidRPr="00F4509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21F2D"/>
    <w:rsid w:val="00053CD2"/>
    <w:rsid w:val="00073153"/>
    <w:rsid w:val="000934C7"/>
    <w:rsid w:val="000D1FF5"/>
    <w:rsid w:val="00153C83"/>
    <w:rsid w:val="00171430"/>
    <w:rsid w:val="001C3B33"/>
    <w:rsid w:val="0027702D"/>
    <w:rsid w:val="002E3B05"/>
    <w:rsid w:val="003C181F"/>
    <w:rsid w:val="003F7013"/>
    <w:rsid w:val="004A477F"/>
    <w:rsid w:val="004F6074"/>
    <w:rsid w:val="00522A21"/>
    <w:rsid w:val="005679B1"/>
    <w:rsid w:val="005C0F01"/>
    <w:rsid w:val="005E3658"/>
    <w:rsid w:val="005E3C69"/>
    <w:rsid w:val="006636EA"/>
    <w:rsid w:val="0066711F"/>
    <w:rsid w:val="006B6BD3"/>
    <w:rsid w:val="00701673"/>
    <w:rsid w:val="00783367"/>
    <w:rsid w:val="007A2F2F"/>
    <w:rsid w:val="007A33A2"/>
    <w:rsid w:val="007A6C86"/>
    <w:rsid w:val="007B0AEE"/>
    <w:rsid w:val="007F58D8"/>
    <w:rsid w:val="00896401"/>
    <w:rsid w:val="008A5310"/>
    <w:rsid w:val="00924D87"/>
    <w:rsid w:val="00985388"/>
    <w:rsid w:val="009C7E81"/>
    <w:rsid w:val="009D6FEF"/>
    <w:rsid w:val="00A6358B"/>
    <w:rsid w:val="00AA6F07"/>
    <w:rsid w:val="00AC6D1C"/>
    <w:rsid w:val="00AF4077"/>
    <w:rsid w:val="00B87834"/>
    <w:rsid w:val="00BE2378"/>
    <w:rsid w:val="00BF4C29"/>
    <w:rsid w:val="00C52A42"/>
    <w:rsid w:val="00C75C80"/>
    <w:rsid w:val="00C9334C"/>
    <w:rsid w:val="00CA2549"/>
    <w:rsid w:val="00CB2585"/>
    <w:rsid w:val="00CD1BB8"/>
    <w:rsid w:val="00CF4C53"/>
    <w:rsid w:val="00D070F4"/>
    <w:rsid w:val="00D4459D"/>
    <w:rsid w:val="00D50175"/>
    <w:rsid w:val="00D9602D"/>
    <w:rsid w:val="00D9694C"/>
    <w:rsid w:val="00DB1082"/>
    <w:rsid w:val="00DB5F1D"/>
    <w:rsid w:val="00DC6AA3"/>
    <w:rsid w:val="00DF339D"/>
    <w:rsid w:val="00E04D87"/>
    <w:rsid w:val="00E34E18"/>
    <w:rsid w:val="00E5417D"/>
    <w:rsid w:val="00E6151D"/>
    <w:rsid w:val="00E739B5"/>
    <w:rsid w:val="00F4509A"/>
    <w:rsid w:val="00F5398F"/>
    <w:rsid w:val="00F56C5E"/>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 w:type="paragraph" w:styleId="HTML">
    <w:name w:val="HTML Preformatted"/>
    <w:basedOn w:val="a"/>
    <w:link w:val="HTML0"/>
    <w:uiPriority w:val="99"/>
    <w:semiHidden/>
    <w:unhideWhenUsed/>
    <w:rsid w:val="00522A21"/>
    <w:rPr>
      <w:rFonts w:ascii="Courier New" w:hAnsi="Courier New" w:cs="Courier New"/>
      <w:sz w:val="20"/>
      <w:szCs w:val="20"/>
    </w:rPr>
  </w:style>
  <w:style w:type="character" w:customStyle="1" w:styleId="HTML0">
    <w:name w:val="HTML 预设格式 字符"/>
    <w:basedOn w:val="a0"/>
    <w:link w:val="HTML"/>
    <w:uiPriority w:val="99"/>
    <w:semiHidden/>
    <w:rsid w:val="00522A21"/>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6</Pages>
  <Words>2933</Words>
  <Characters>3462</Characters>
  <Application>Microsoft Office Word</Application>
  <DocSecurity>0</DocSecurity>
  <Lines>104</Lines>
  <Paragraphs>37</Paragraphs>
  <ScaleCrop>false</ScaleCrop>
  <Company/>
  <LinksUpToDate>false</LinksUpToDate>
  <CharactersWithSpaces>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39</cp:revision>
  <dcterms:created xsi:type="dcterms:W3CDTF">2025-10-26T17:10:00Z</dcterms:created>
  <dcterms:modified xsi:type="dcterms:W3CDTF">2026-01-17T06:23:00Z</dcterms:modified>
</cp:coreProperties>
</file>