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2934B" w14:textId="77396701" w:rsidR="008273E1" w:rsidRPr="00A32B03" w:rsidRDefault="00A32B03" w:rsidP="008273E1">
      <w:pPr>
        <w:spacing w:after="0" w:line="240" w:lineRule="auto"/>
        <w:ind w:firstLineChars="0" w:firstLine="0"/>
        <w:jc w:val="center"/>
        <w:rPr>
          <w:rFonts w:ascii="宋体" w:eastAsia="宋体" w:hAnsi="宋体" w:hint="eastAsia"/>
          <w:b/>
          <w:bCs/>
          <w:i/>
          <w:iCs/>
          <w:sz w:val="44"/>
          <w:szCs w:val="44"/>
        </w:rPr>
      </w:pPr>
      <w:r w:rsidRPr="00A32B03">
        <w:rPr>
          <w:rFonts w:ascii="宋体" w:eastAsia="宋体" w:hAnsi="宋体" w:hint="eastAsia"/>
          <w:b/>
          <w:bCs/>
          <w:i/>
          <w:iCs/>
          <w:sz w:val="44"/>
          <w:szCs w:val="44"/>
        </w:rPr>
        <w:t>ITEMS_ASSIGNER</w:t>
      </w:r>
      <w:r>
        <w:rPr>
          <w:rFonts w:ascii="宋体" w:eastAsia="宋体" w:hAnsi="宋体" w:hint="eastAsia"/>
          <w:b/>
          <w:bCs/>
          <w:i/>
          <w:iCs/>
          <w:sz w:val="44"/>
          <w:szCs w:val="44"/>
        </w:rPr>
        <w:t>服务器</w:t>
      </w:r>
      <w:r w:rsidRPr="00A32B03">
        <w:rPr>
          <w:rFonts w:ascii="宋体" w:eastAsia="宋体" w:hAnsi="宋体" w:hint="eastAsia"/>
          <w:b/>
          <w:bCs/>
          <w:i/>
          <w:iCs/>
          <w:sz w:val="44"/>
          <w:szCs w:val="44"/>
        </w:rPr>
        <w:t>文档</w:t>
      </w:r>
    </w:p>
    <w:p w14:paraId="56D72A72" w14:textId="19E507A3" w:rsidR="00A32B03" w:rsidRDefault="008273E1" w:rsidP="00A32B03">
      <w:pPr>
        <w:spacing w:after="0" w:line="240" w:lineRule="auto"/>
        <w:ind w:firstLineChars="0" w:firstLine="0"/>
        <w:jc w:val="center"/>
        <w:rPr>
          <w:rFonts w:ascii="宋体" w:eastAsia="宋体" w:hAnsi="宋体" w:hint="eastAsia"/>
          <w:sz w:val="21"/>
          <w:szCs w:val="21"/>
        </w:rPr>
      </w:pPr>
      <w:r>
        <w:rPr>
          <w:rFonts w:ascii="宋体" w:eastAsia="宋体" w:hAnsi="宋体" w:hint="eastAsia"/>
          <w:sz w:val="21"/>
          <w:szCs w:val="21"/>
        </w:rPr>
        <w:t>20260207</w:t>
      </w:r>
      <w:r w:rsidR="003D6C31">
        <w:rPr>
          <w:rFonts w:ascii="宋体" w:eastAsia="宋体" w:hAnsi="宋体" w:hint="eastAsia"/>
          <w:sz w:val="21"/>
          <w:szCs w:val="21"/>
        </w:rPr>
        <w:t>半成品版</w:t>
      </w:r>
      <w:r w:rsidR="009E4F44">
        <w:rPr>
          <w:rFonts w:ascii="宋体" w:eastAsia="宋体" w:hAnsi="宋体" w:hint="eastAsia"/>
          <w:sz w:val="21"/>
          <w:szCs w:val="21"/>
        </w:rPr>
        <w:t>,括号内内容未实现</w:t>
      </w:r>
    </w:p>
    <w:sdt>
      <w:sdtPr>
        <w:rPr>
          <w:rFonts w:ascii="宋体" w:eastAsia="宋体" w:hAnsi="宋体"/>
          <w:sz w:val="21"/>
          <w:szCs w:val="21"/>
        </w:rPr>
        <w:id w:val="147453091"/>
        <w:docPartObj>
          <w:docPartGallery w:val="Table of Contents"/>
          <w:docPartUnique/>
        </w:docPartObj>
      </w:sdtPr>
      <w:sdtEndPr>
        <w:rPr>
          <w:rFonts w:ascii="微软雅黑" w:eastAsia="微软雅黑" w:hAnsi="微软雅黑"/>
          <w:bCs/>
          <w:sz w:val="28"/>
          <w:szCs w:val="28"/>
        </w:rPr>
      </w:sdtEndPr>
      <w:sdtContent>
        <w:p w14:paraId="67D1BF73" w14:textId="3F666901" w:rsidR="00A32B03" w:rsidRDefault="00A32B03" w:rsidP="00A32B03">
          <w:pPr>
            <w:spacing w:after="0" w:line="240" w:lineRule="auto"/>
            <w:ind w:firstLineChars="0" w:firstLine="0"/>
            <w:jc w:val="center"/>
            <w:rPr>
              <w:rFonts w:hint="eastAsia"/>
            </w:rPr>
          </w:pPr>
          <w:r>
            <w:rPr>
              <w:rFonts w:ascii="宋体" w:eastAsia="宋体" w:hAnsi="宋体"/>
              <w:sz w:val="21"/>
            </w:rPr>
            <w:t>目录</w:t>
          </w:r>
        </w:p>
        <w:p w14:paraId="74AA9D54" w14:textId="4FE9FBAC" w:rsidR="00A32B03" w:rsidRDefault="00A32B03" w:rsidP="00A32B03">
          <w:pPr>
            <w:pStyle w:val="TOC1"/>
            <w:tabs>
              <w:tab w:val="clear" w:pos="1050"/>
              <w:tab w:val="clear" w:pos="8296"/>
              <w:tab w:val="right" w:leader="dot" w:pos="8306"/>
            </w:tabs>
            <w:ind w:firstLine="560"/>
            <w:rPr>
              <w:rFonts w:hint="eastAsia"/>
            </w:rPr>
          </w:pPr>
          <w:r>
            <w:rPr>
              <w:rFonts w:ascii="微软雅黑" w:eastAsia="微软雅黑" w:hAnsi="微软雅黑"/>
              <w:b/>
              <w:bCs/>
              <w:szCs w:val="28"/>
            </w:rPr>
            <w:fldChar w:fldCharType="begin"/>
          </w:r>
          <w:r>
            <w:rPr>
              <w:rFonts w:ascii="微软雅黑" w:eastAsia="微软雅黑" w:hAnsi="微软雅黑"/>
              <w:b/>
              <w:bCs/>
              <w:szCs w:val="28"/>
            </w:rPr>
            <w:instrText xml:space="preserve">TOC \o "1-3" \h \u </w:instrText>
          </w:r>
          <w:r>
            <w:rPr>
              <w:rFonts w:ascii="微软雅黑" w:eastAsia="微软雅黑" w:hAnsi="微软雅黑"/>
              <w:b/>
              <w:bCs/>
              <w:szCs w:val="28"/>
            </w:rPr>
            <w:fldChar w:fldCharType="separate"/>
          </w:r>
          <w:hyperlink w:anchor="_Toc30766" w:history="1">
            <w:r>
              <w:t>1. 简介</w:t>
            </w:r>
            <w:r>
              <w:tab/>
            </w:r>
            <w:r>
              <w:fldChar w:fldCharType="begin"/>
            </w:r>
            <w:r>
              <w:instrText xml:space="preserve"> PAGEREF _Toc30766 \h </w:instrText>
            </w:r>
            <w:r>
              <w:fldChar w:fldCharType="separate"/>
            </w:r>
            <w:r>
              <w:t>1</w:t>
            </w:r>
            <w:r>
              <w:fldChar w:fldCharType="end"/>
            </w:r>
          </w:hyperlink>
        </w:p>
        <w:p w14:paraId="506297B3" w14:textId="7A5F5923" w:rsidR="00A32B03" w:rsidRDefault="00A32B03" w:rsidP="00A32B03">
          <w:pPr>
            <w:pStyle w:val="TOC1"/>
            <w:tabs>
              <w:tab w:val="clear" w:pos="1050"/>
              <w:tab w:val="clear" w:pos="8296"/>
              <w:tab w:val="right" w:leader="dot" w:pos="8306"/>
            </w:tabs>
            <w:ind w:firstLine="560"/>
            <w:rPr>
              <w:rFonts w:hint="eastAsia"/>
            </w:rPr>
          </w:pPr>
          <w:hyperlink w:anchor="_Toc24252" w:history="1">
            <w:r>
              <w:t xml:space="preserve">2. </w:t>
            </w:r>
            <w:r>
              <w:rPr>
                <w:rFonts w:hint="eastAsia"/>
              </w:rPr>
              <w:t>技术栈和功能</w:t>
            </w:r>
            <w:r>
              <w:tab/>
            </w:r>
            <w:r>
              <w:fldChar w:fldCharType="begin"/>
            </w:r>
            <w:r>
              <w:instrText xml:space="preserve"> PAGEREF _Toc24252 \h </w:instrText>
            </w:r>
            <w:r>
              <w:fldChar w:fldCharType="separate"/>
            </w:r>
            <w:r>
              <w:t>1</w:t>
            </w:r>
            <w:r>
              <w:fldChar w:fldCharType="end"/>
            </w:r>
          </w:hyperlink>
        </w:p>
        <w:p w14:paraId="7162955A" w14:textId="36EB957E" w:rsidR="00A32B03" w:rsidRDefault="00A32B03" w:rsidP="00A32B03">
          <w:pPr>
            <w:pStyle w:val="TOC1"/>
            <w:tabs>
              <w:tab w:val="clear" w:pos="1050"/>
              <w:tab w:val="clear" w:pos="8296"/>
              <w:tab w:val="right" w:leader="dot" w:pos="8306"/>
            </w:tabs>
            <w:ind w:firstLine="560"/>
            <w:rPr>
              <w:rFonts w:hint="eastAsia"/>
            </w:rPr>
          </w:pPr>
          <w:hyperlink w:anchor="_Toc20914" w:history="1">
            <w:r>
              <w:t xml:space="preserve">3. </w:t>
            </w:r>
            <w:r>
              <w:rPr>
                <w:rFonts w:hint="eastAsia"/>
              </w:rPr>
              <w:t>详细设计</w:t>
            </w:r>
            <w:r>
              <w:tab/>
            </w:r>
            <w:r>
              <w:fldChar w:fldCharType="begin"/>
            </w:r>
            <w:r>
              <w:instrText xml:space="preserve"> PAGEREF _Toc20914 \h </w:instrText>
            </w:r>
            <w:r>
              <w:fldChar w:fldCharType="separate"/>
            </w:r>
            <w:r>
              <w:t>1</w:t>
            </w:r>
            <w:r>
              <w:fldChar w:fldCharType="end"/>
            </w:r>
          </w:hyperlink>
        </w:p>
        <w:p w14:paraId="6E088A0A" w14:textId="2E027019" w:rsidR="00A32B03" w:rsidRDefault="00A32B03" w:rsidP="00A32B03">
          <w:pPr>
            <w:pStyle w:val="TOC1"/>
            <w:tabs>
              <w:tab w:val="clear" w:pos="1050"/>
              <w:tab w:val="clear" w:pos="8296"/>
              <w:tab w:val="right" w:leader="dot" w:pos="8306"/>
            </w:tabs>
            <w:ind w:firstLine="560"/>
            <w:rPr>
              <w:rFonts w:hint="eastAsia"/>
            </w:rPr>
          </w:pPr>
          <w:hyperlink w:anchor="_Toc7265" w:history="1">
            <w:r>
              <w:t xml:space="preserve">4. </w:t>
            </w:r>
            <w:r>
              <w:rPr>
                <w:rFonts w:hint="eastAsia"/>
              </w:rPr>
              <w:t>演示</w:t>
            </w:r>
            <w:r>
              <w:tab/>
            </w:r>
            <w:r>
              <w:fldChar w:fldCharType="begin"/>
            </w:r>
            <w:r>
              <w:instrText xml:space="preserve"> PAGEREF _Toc7265 \h </w:instrText>
            </w:r>
            <w:r>
              <w:fldChar w:fldCharType="separate"/>
            </w:r>
            <w:r>
              <w:t>1</w:t>
            </w:r>
            <w:r>
              <w:fldChar w:fldCharType="end"/>
            </w:r>
          </w:hyperlink>
        </w:p>
        <w:p w14:paraId="58A494A6" w14:textId="041DD91D" w:rsidR="00A32B03" w:rsidRDefault="00A32B03" w:rsidP="00A32B03">
          <w:pPr>
            <w:pStyle w:val="TOC1"/>
            <w:tabs>
              <w:tab w:val="clear" w:pos="1050"/>
              <w:tab w:val="clear" w:pos="8296"/>
              <w:tab w:val="right" w:leader="dot" w:pos="8306"/>
            </w:tabs>
            <w:ind w:firstLine="560"/>
            <w:rPr>
              <w:rFonts w:hint="eastAsia"/>
            </w:rPr>
          </w:pPr>
          <w:hyperlink w:anchor="_Toc19276" w:history="1">
            <w:r>
              <w:t xml:space="preserve">5. </w:t>
            </w:r>
            <w:r>
              <w:rPr>
                <w:rFonts w:hint="eastAsia"/>
              </w:rPr>
              <w:t>难点</w:t>
            </w:r>
            <w:r>
              <w:tab/>
            </w:r>
            <w:r>
              <w:fldChar w:fldCharType="begin"/>
            </w:r>
            <w:r>
              <w:instrText xml:space="preserve"> PAGEREF _Toc19276 \h </w:instrText>
            </w:r>
            <w:r>
              <w:fldChar w:fldCharType="separate"/>
            </w:r>
            <w:r>
              <w:t>1</w:t>
            </w:r>
            <w:r>
              <w:fldChar w:fldCharType="end"/>
            </w:r>
          </w:hyperlink>
        </w:p>
        <w:p w14:paraId="31CBB1A7" w14:textId="4D2501B2" w:rsidR="007C2798" w:rsidRPr="007C2798" w:rsidRDefault="002A38A8" w:rsidP="007C2798">
          <w:pPr>
            <w:pStyle w:val="TOC1"/>
            <w:tabs>
              <w:tab w:val="clear" w:pos="1050"/>
            </w:tabs>
            <w:ind w:firstLine="560"/>
            <w:rPr>
              <w:rFonts w:hint="eastAsia"/>
            </w:rPr>
          </w:pPr>
          <w:hyperlink w:anchor="_Toc19276" w:history="1">
            <w:r>
              <w:rPr>
                <w:rFonts w:hint="eastAsia"/>
              </w:rPr>
              <w:t>6</w:t>
            </w:r>
            <w:r w:rsidR="007C2798">
              <w:t xml:space="preserve">. </w:t>
            </w:r>
            <w:r w:rsidR="007C2798">
              <w:rPr>
                <w:rFonts w:hint="eastAsia"/>
              </w:rPr>
              <w:t>附录</w:t>
            </w:r>
            <w:r w:rsidR="007C2798">
              <w:tab/>
            </w:r>
            <w:r w:rsidR="007C2798">
              <w:fldChar w:fldCharType="begin"/>
            </w:r>
            <w:r w:rsidR="007C2798">
              <w:instrText xml:space="preserve"> PAGEREF _Toc19276 \h </w:instrText>
            </w:r>
            <w:r w:rsidR="007C2798">
              <w:fldChar w:fldCharType="separate"/>
            </w:r>
            <w:r w:rsidR="007C2798">
              <w:t>1</w:t>
            </w:r>
            <w:r w:rsidR="007C2798">
              <w:fldChar w:fldCharType="end"/>
            </w:r>
          </w:hyperlink>
        </w:p>
        <w:p w14:paraId="16D6AF04" w14:textId="77777777" w:rsidR="00A32B03" w:rsidRDefault="00A32B03" w:rsidP="00A32B03">
          <w:pPr>
            <w:pStyle w:val="TOC1"/>
            <w:ind w:firstLine="560"/>
            <w:rPr>
              <w:rFonts w:ascii="微软雅黑" w:eastAsia="微软雅黑" w:hAnsi="微软雅黑" w:hint="eastAsia"/>
              <w:b/>
              <w:bCs/>
              <w:szCs w:val="28"/>
            </w:rPr>
          </w:pPr>
          <w:r>
            <w:rPr>
              <w:rFonts w:ascii="微软雅黑" w:eastAsia="微软雅黑" w:hAnsi="微软雅黑"/>
              <w:bCs/>
              <w:szCs w:val="28"/>
            </w:rPr>
            <w:fldChar w:fldCharType="end"/>
          </w:r>
        </w:p>
      </w:sdtContent>
    </w:sdt>
    <w:p w14:paraId="1041EBBC" w14:textId="7B9EAF6B" w:rsidR="00C9334C" w:rsidRPr="00D43C20" w:rsidRDefault="00A32B03" w:rsidP="00A32B03">
      <w:pPr>
        <w:pStyle w:val="a9"/>
        <w:numPr>
          <w:ilvl w:val="0"/>
          <w:numId w:val="1"/>
        </w:numPr>
        <w:rPr>
          <w:rFonts w:hint="eastAsia"/>
          <w:b/>
          <w:bCs/>
          <w:sz w:val="52"/>
          <w:szCs w:val="52"/>
        </w:rPr>
      </w:pPr>
      <w:r w:rsidRPr="00D43C20">
        <w:rPr>
          <w:rFonts w:hint="eastAsia"/>
          <w:b/>
          <w:bCs/>
          <w:sz w:val="52"/>
          <w:szCs w:val="52"/>
        </w:rPr>
        <w:t>简介</w:t>
      </w:r>
    </w:p>
    <w:p w14:paraId="78056AB9" w14:textId="5164B28A" w:rsidR="002A38A8" w:rsidRDefault="00AC732B" w:rsidP="002A38A8">
      <w:pPr>
        <w:pStyle w:val="a9"/>
        <w:ind w:left="840"/>
        <w:rPr>
          <w:rFonts w:hint="eastAsia"/>
        </w:rPr>
      </w:pPr>
      <w:r>
        <w:rPr>
          <w:rFonts w:hint="eastAsia"/>
        </w:rPr>
        <w:t>1.</w:t>
      </w:r>
      <w:r w:rsidR="00AB59F4" w:rsidRPr="00AB59F4">
        <w:rPr>
          <w:rFonts w:hint="eastAsia"/>
        </w:rPr>
        <w:t>九月末，他人以做创新项目为由，邀我开发类似虎扑的网站，我满怀热情应允，憧憬做出一番成绩，最初计划</w:t>
      </w:r>
      <w:r w:rsidR="001D1F08">
        <w:rPr>
          <w:rFonts w:hint="eastAsia"/>
        </w:rPr>
        <w:t>十一</w:t>
      </w:r>
      <w:r w:rsidR="00AB59F4" w:rsidRPr="00AB59F4">
        <w:rPr>
          <w:rFonts w:hint="eastAsia"/>
        </w:rPr>
        <w:t>月初完成该网站。实际开发后发现，在已有成熟同类产品的基础上做创新型网站，难度大且想法偏激进，远非预想中简单。合作方后续对项目失去热情</w:t>
      </w:r>
      <w:r w:rsidR="001D1F08">
        <w:rPr>
          <w:rFonts w:hint="eastAsia"/>
        </w:rPr>
        <w:t>,对</w:t>
      </w:r>
      <w:r w:rsidR="00AB59F4" w:rsidRPr="00AB59F4">
        <w:rPr>
          <w:rFonts w:hint="eastAsia"/>
        </w:rPr>
        <w:t>项目就无下文。我仍将该项目列入计划表</w:t>
      </w:r>
      <w:r w:rsidR="001D1F08">
        <w:rPr>
          <w:rFonts w:hint="eastAsia"/>
        </w:rPr>
        <w:t>,改变设计思路,从创新焦点转为技术焦点</w:t>
      </w:r>
      <w:r w:rsidR="006B4393">
        <w:rPr>
          <w:rFonts w:hint="eastAsia"/>
        </w:rPr>
        <w:t>,然后改做成电商网站</w:t>
      </w:r>
      <w:r w:rsidR="00B046B0">
        <w:rPr>
          <w:rFonts w:hint="eastAsia"/>
        </w:rPr>
        <w:t>,</w:t>
      </w:r>
      <w:r w:rsidR="001D1F08">
        <w:rPr>
          <w:rFonts w:hint="eastAsia"/>
        </w:rPr>
        <w:t>到二月终于</w:t>
      </w:r>
      <w:r w:rsidR="008273E1">
        <w:rPr>
          <w:rFonts w:hint="eastAsia"/>
        </w:rPr>
        <w:t>独立</w:t>
      </w:r>
      <w:r w:rsidR="001D1F08">
        <w:rPr>
          <w:rFonts w:hint="eastAsia"/>
        </w:rPr>
        <w:t>开发出可使用版本.</w:t>
      </w:r>
    </w:p>
    <w:p w14:paraId="5E826187" w14:textId="01CC4221" w:rsidR="00A0346B" w:rsidRDefault="00AC732B" w:rsidP="002A38A8">
      <w:pPr>
        <w:pStyle w:val="a9"/>
        <w:ind w:left="840"/>
        <w:rPr>
          <w:rFonts w:hint="eastAsia"/>
        </w:rPr>
      </w:pPr>
      <w:r>
        <w:rPr>
          <w:rFonts w:hint="eastAsia"/>
        </w:rPr>
        <w:t>2.</w:t>
      </w:r>
      <w:r w:rsidR="00A0346B">
        <w:rPr>
          <w:rFonts w:hint="eastAsia"/>
        </w:rPr>
        <w:t>为什么后来要做成烂大街的电商项目而不是做点评网站呢?因为这个项目虽然烂大街,但我认为前者相对后者覆盖了很多后端开发的典型问题,更有代表性</w:t>
      </w:r>
    </w:p>
    <w:p w14:paraId="76C61F1A" w14:textId="00DAC408" w:rsidR="002A38A8" w:rsidRPr="00AB59F4" w:rsidRDefault="00AC732B" w:rsidP="002A38A8">
      <w:pPr>
        <w:pStyle w:val="a9"/>
        <w:ind w:left="840"/>
        <w:rPr>
          <w:rFonts w:hint="eastAsia"/>
        </w:rPr>
      </w:pPr>
      <w:r>
        <w:rPr>
          <w:rFonts w:hint="eastAsia"/>
        </w:rPr>
        <w:t>3.</w:t>
      </w:r>
      <w:r w:rsidR="002A38A8">
        <w:rPr>
          <w:rFonts w:hint="eastAsia"/>
        </w:rPr>
        <w:t>最初这个项目是单体项目,后来为了满足日益严峻的竞争环境而采用微服务技术</w:t>
      </w:r>
    </w:p>
    <w:p w14:paraId="0EC6CC77" w14:textId="5A25F8C3" w:rsidR="00A32B03" w:rsidRPr="00D43C20" w:rsidRDefault="00A32B03" w:rsidP="00AB59F4">
      <w:pPr>
        <w:pStyle w:val="a9"/>
        <w:numPr>
          <w:ilvl w:val="0"/>
          <w:numId w:val="1"/>
        </w:numPr>
        <w:rPr>
          <w:rFonts w:hint="eastAsia"/>
          <w:b/>
          <w:bCs/>
          <w:sz w:val="52"/>
          <w:szCs w:val="52"/>
        </w:rPr>
      </w:pPr>
      <w:r w:rsidRPr="00D43C20">
        <w:rPr>
          <w:rFonts w:hint="eastAsia"/>
          <w:b/>
          <w:bCs/>
          <w:sz w:val="52"/>
          <w:szCs w:val="52"/>
        </w:rPr>
        <w:t>技术栈和功能</w:t>
      </w:r>
    </w:p>
    <w:p w14:paraId="4936EAEA" w14:textId="4F13B219" w:rsidR="00A32B03" w:rsidRPr="00D43C20" w:rsidRDefault="00B046B0" w:rsidP="00A32B03">
      <w:pPr>
        <w:pStyle w:val="a9"/>
        <w:ind w:left="840"/>
        <w:rPr>
          <w:rFonts w:hint="eastAsia"/>
          <w:b/>
          <w:bCs/>
          <w:sz w:val="44"/>
          <w:szCs w:val="44"/>
        </w:rPr>
      </w:pPr>
      <w:r w:rsidRPr="00D43C20">
        <w:rPr>
          <w:rFonts w:hint="eastAsia"/>
          <w:b/>
          <w:bCs/>
          <w:sz w:val="44"/>
          <w:szCs w:val="44"/>
        </w:rPr>
        <w:t>技术栈:</w:t>
      </w:r>
    </w:p>
    <w:p w14:paraId="55912A71" w14:textId="17F76070" w:rsidR="00B046B0" w:rsidRDefault="00B046B0" w:rsidP="00A32B03">
      <w:pPr>
        <w:pStyle w:val="a9"/>
        <w:ind w:left="840"/>
        <w:rPr>
          <w:rFonts w:hint="eastAsia"/>
        </w:rPr>
      </w:pPr>
      <w:r w:rsidRPr="00D43C20">
        <w:rPr>
          <w:rFonts w:hint="eastAsia"/>
          <w:b/>
          <w:bCs/>
        </w:rPr>
        <w:t>前端</w:t>
      </w:r>
      <w:r>
        <w:rPr>
          <w:rFonts w:hint="eastAsia"/>
        </w:rPr>
        <w:t>:vue3</w:t>
      </w:r>
      <w:r w:rsidR="00A44FC2">
        <w:rPr>
          <w:rFonts w:hint="eastAsia"/>
        </w:rPr>
        <w:t>[</w:t>
      </w:r>
      <w:r>
        <w:rPr>
          <w:rFonts w:hint="eastAsia"/>
        </w:rPr>
        <w:t>store,router,elementUI</w:t>
      </w:r>
      <w:r w:rsidR="00A44FC2">
        <w:rPr>
          <w:rFonts w:hint="eastAsia"/>
        </w:rPr>
        <w:t>]</w:t>
      </w:r>
      <w:r>
        <w:rPr>
          <w:rFonts w:hint="eastAsia"/>
        </w:rPr>
        <w:t>+ts</w:t>
      </w:r>
    </w:p>
    <w:p w14:paraId="7A8D4643" w14:textId="1CD9D99D" w:rsidR="00B046B0" w:rsidRDefault="00B046B0" w:rsidP="00A32B03">
      <w:pPr>
        <w:pStyle w:val="a9"/>
        <w:ind w:left="840"/>
        <w:rPr>
          <w:rFonts w:hint="eastAsia"/>
        </w:rPr>
      </w:pPr>
      <w:r>
        <w:rPr>
          <w:rFonts w:hint="eastAsia"/>
        </w:rPr>
        <w:t>后端:springboot,springcloud,</w:t>
      </w:r>
      <w:r w:rsidR="008273E1">
        <w:rPr>
          <w:rFonts w:hint="eastAsia"/>
        </w:rPr>
        <w:t>springsecurity,</w:t>
      </w:r>
      <w:r>
        <w:rPr>
          <w:rFonts w:hint="eastAsia"/>
        </w:rPr>
        <w:t>seata,</w:t>
      </w:r>
      <w:r>
        <w:t>rabbitMQ</w:t>
      </w:r>
      <w:r>
        <w:rPr>
          <w:rFonts w:hint="eastAsia"/>
        </w:rPr>
        <w:t>,mysql,redis,nacos</w:t>
      </w:r>
      <w:r w:rsidR="00562845">
        <w:rPr>
          <w:rFonts w:hint="eastAsia"/>
        </w:rPr>
        <w:t>(we</w:t>
      </w:r>
      <w:r w:rsidR="00562845">
        <w:rPr>
          <w:rFonts w:hint="eastAsia"/>
        </w:rPr>
        <w:lastRenderedPageBreak/>
        <w:t>bsocket,elesactsearch,quartz没有并入)</w:t>
      </w:r>
    </w:p>
    <w:p w14:paraId="1E72E8AC" w14:textId="022AC277" w:rsidR="00C0304D" w:rsidRDefault="00C0304D" w:rsidP="00A32B03">
      <w:pPr>
        <w:pStyle w:val="a9"/>
        <w:ind w:left="840"/>
        <w:rPr>
          <w:rFonts w:hint="eastAsia"/>
        </w:rPr>
      </w:pPr>
      <w:r w:rsidRPr="00D43C20">
        <w:rPr>
          <w:rFonts w:hint="eastAsia"/>
          <w:b/>
          <w:bCs/>
        </w:rPr>
        <w:t>运维</w:t>
      </w:r>
      <w:r>
        <w:rPr>
          <w:rFonts w:hint="eastAsia"/>
        </w:rPr>
        <w:t>:docker,nginx</w:t>
      </w:r>
    </w:p>
    <w:p w14:paraId="2BDA0BD7" w14:textId="2F26CFD0" w:rsidR="00C0304D" w:rsidRDefault="00C0304D" w:rsidP="00A32B03">
      <w:pPr>
        <w:pStyle w:val="a9"/>
        <w:ind w:left="840"/>
        <w:rPr>
          <w:rFonts w:hint="eastAsia"/>
        </w:rPr>
      </w:pPr>
      <w:r w:rsidRPr="00D43C20">
        <w:rPr>
          <w:rFonts w:hint="eastAsia"/>
          <w:b/>
          <w:bCs/>
        </w:rPr>
        <w:t>测试</w:t>
      </w:r>
      <w:r>
        <w:rPr>
          <w:rFonts w:hint="eastAsia"/>
        </w:rPr>
        <w:t>:jmeter,postman</w:t>
      </w:r>
      <w:r w:rsidR="00EA1295">
        <w:rPr>
          <w:rFonts w:hint="eastAsia"/>
        </w:rPr>
        <w:t>,natapp</w:t>
      </w:r>
      <w:r w:rsidR="00343F3D">
        <w:rPr>
          <w:rFonts w:hint="eastAsia"/>
        </w:rPr>
        <w:t>,swagger</w:t>
      </w:r>
    </w:p>
    <w:p w14:paraId="637EC25A" w14:textId="27FB38E3" w:rsidR="008273E1" w:rsidRPr="00D43C20" w:rsidRDefault="008273E1" w:rsidP="00A32B03">
      <w:pPr>
        <w:pStyle w:val="a9"/>
        <w:ind w:left="840"/>
        <w:rPr>
          <w:rFonts w:hint="eastAsia"/>
          <w:b/>
          <w:bCs/>
          <w:sz w:val="44"/>
          <w:szCs w:val="44"/>
        </w:rPr>
      </w:pPr>
      <w:r w:rsidRPr="00D43C20">
        <w:rPr>
          <w:rFonts w:hint="eastAsia"/>
          <w:b/>
          <w:bCs/>
          <w:sz w:val="44"/>
          <w:szCs w:val="44"/>
        </w:rPr>
        <w:t>功能:</w:t>
      </w:r>
    </w:p>
    <w:p w14:paraId="14DAFDD0" w14:textId="52B7A772" w:rsidR="008273E1" w:rsidRDefault="008273E1" w:rsidP="00EA1295">
      <w:pPr>
        <w:pStyle w:val="a9"/>
        <w:ind w:left="840"/>
        <w:rPr>
          <w:rFonts w:hint="eastAsia"/>
        </w:rPr>
      </w:pPr>
      <w:r w:rsidRPr="00D43C20">
        <w:rPr>
          <w:rFonts w:hint="eastAsia"/>
          <w:b/>
          <w:bCs/>
          <w:sz w:val="32"/>
          <w:szCs w:val="32"/>
        </w:rPr>
        <w:t>前端:</w:t>
      </w:r>
      <w:r>
        <w:rPr>
          <w:rFonts w:hint="eastAsia"/>
        </w:rPr>
        <w:t>密码登录,验证码获取,商品推送和访问,优惠券推送和抢券,下单</w:t>
      </w:r>
      <w:r w:rsidR="00EA1295">
        <w:rPr>
          <w:rFonts w:hint="eastAsia"/>
        </w:rPr>
        <w:t>(,支付,取消订单,退款)</w:t>
      </w:r>
    </w:p>
    <w:p w14:paraId="53E55352" w14:textId="3C8F1C42" w:rsidR="008273E1" w:rsidRPr="00D43C20" w:rsidRDefault="008273E1" w:rsidP="00A32B03">
      <w:pPr>
        <w:pStyle w:val="a9"/>
        <w:ind w:left="840"/>
        <w:rPr>
          <w:rFonts w:hint="eastAsia"/>
          <w:b/>
          <w:bCs/>
          <w:sz w:val="32"/>
          <w:szCs w:val="32"/>
        </w:rPr>
      </w:pPr>
      <w:r w:rsidRPr="00D43C20">
        <w:rPr>
          <w:rFonts w:hint="eastAsia"/>
          <w:b/>
          <w:bCs/>
          <w:sz w:val="32"/>
          <w:szCs w:val="32"/>
        </w:rPr>
        <w:t>后端:</w:t>
      </w:r>
    </w:p>
    <w:p w14:paraId="2B9B3B44" w14:textId="77777777" w:rsidR="008B2E73" w:rsidRPr="00D43C20" w:rsidRDefault="00562845" w:rsidP="00EA1295">
      <w:pPr>
        <w:pStyle w:val="a9"/>
        <w:ind w:left="840"/>
        <w:rPr>
          <w:rFonts w:hint="eastAsia"/>
          <w:b/>
          <w:bCs/>
          <w:sz w:val="28"/>
          <w:szCs w:val="28"/>
        </w:rPr>
      </w:pPr>
      <w:r w:rsidRPr="00D43C20">
        <w:rPr>
          <w:rFonts w:hint="eastAsia"/>
          <w:b/>
          <w:bCs/>
          <w:sz w:val="28"/>
          <w:szCs w:val="28"/>
        </w:rPr>
        <w:t>用户模块:</w:t>
      </w:r>
    </w:p>
    <w:p w14:paraId="1DCBD596" w14:textId="7E8D73C2" w:rsidR="008B2E73" w:rsidRDefault="008B2E73" w:rsidP="008B2E73">
      <w:pPr>
        <w:pStyle w:val="a9"/>
        <w:ind w:left="840"/>
        <w:rPr>
          <w:rFonts w:hint="eastAsia"/>
        </w:rPr>
      </w:pPr>
      <w:r w:rsidRPr="00D43C20">
        <w:rPr>
          <w:rFonts w:hint="eastAsia"/>
          <w:b/>
          <w:bCs/>
        </w:rPr>
        <w:t>认证:</w:t>
      </w:r>
      <w:r>
        <w:rPr>
          <w:rFonts w:hint="eastAsia"/>
        </w:rPr>
        <w:t>用户名/邮箱/手机号以密码为凭证登录,邮箱验证码登录(尚未实现发邮箱),手机验证码登录(尚未实现发短信),用无状态token凭证实现最多三端登录(尚未实现ip限流,黑名单系统),修改密码,登出,在用户端,商户端,管理端注册</w:t>
      </w:r>
    </w:p>
    <w:p w14:paraId="6CA1FF4B" w14:textId="77777777" w:rsidR="008B2E73" w:rsidRPr="008B2E73" w:rsidRDefault="008B2E73" w:rsidP="00EA1295">
      <w:pPr>
        <w:pStyle w:val="a9"/>
        <w:ind w:left="840"/>
        <w:rPr>
          <w:rFonts w:hint="eastAsia"/>
        </w:rPr>
      </w:pPr>
    </w:p>
    <w:p w14:paraId="431BB2C3" w14:textId="2470CF67" w:rsidR="008B2E73" w:rsidRDefault="008B2E73" w:rsidP="008B2E73">
      <w:pPr>
        <w:pStyle w:val="a9"/>
        <w:ind w:left="840"/>
        <w:rPr>
          <w:rFonts w:hint="eastAsia"/>
        </w:rPr>
      </w:pPr>
      <w:r w:rsidRPr="00D43C20">
        <w:rPr>
          <w:rFonts w:hint="eastAsia"/>
          <w:b/>
          <w:bCs/>
        </w:rPr>
        <w:t>用户和商户补强:</w:t>
      </w:r>
      <w:r w:rsidR="00EA1295">
        <w:rPr>
          <w:rFonts w:hint="eastAsia"/>
        </w:rPr>
        <w:t>获取用户列表,(获取角色详细信息),获取用户概要,获取用户认证信息,(访问某用户),添加管理员,用策略-模板-工厂模式设计更新用户信息接口</w:t>
      </w:r>
      <w:r>
        <w:rPr>
          <w:rFonts w:hint="eastAsia"/>
        </w:rPr>
        <w:t>,(删除用户),店铺状态变更</w:t>
      </w:r>
    </w:p>
    <w:p w14:paraId="7871DCA4" w14:textId="3E840645" w:rsidR="008B2E73" w:rsidRDefault="008B2E73" w:rsidP="00EA1295">
      <w:pPr>
        <w:pStyle w:val="a9"/>
        <w:ind w:left="840"/>
        <w:rPr>
          <w:rFonts w:hint="eastAsia"/>
        </w:rPr>
      </w:pPr>
      <w:r w:rsidRPr="00D43C20">
        <w:rPr>
          <w:rFonts w:hint="eastAsia"/>
          <w:b/>
          <w:bCs/>
        </w:rPr>
        <w:t>角色:</w:t>
      </w:r>
      <w:r>
        <w:rPr>
          <w:rFonts w:hint="eastAsia"/>
        </w:rPr>
        <w:t>获取角色列表,获取角色详细信息,添加用户,更新用户信息,为用户分配角色,(删除角色)</w:t>
      </w:r>
    </w:p>
    <w:p w14:paraId="0975D4DD" w14:textId="7F95A06A" w:rsidR="008B2E73" w:rsidRDefault="008B2E73" w:rsidP="00EA1295">
      <w:pPr>
        <w:pStyle w:val="a9"/>
        <w:ind w:left="840"/>
        <w:rPr>
          <w:rFonts w:hint="eastAsia"/>
        </w:rPr>
      </w:pPr>
      <w:r w:rsidRPr="00D43C20">
        <w:rPr>
          <w:rFonts w:hint="eastAsia"/>
          <w:b/>
          <w:bCs/>
        </w:rPr>
        <w:t>权限:</w:t>
      </w:r>
      <w:r>
        <w:rPr>
          <w:rFonts w:hint="eastAsia"/>
        </w:rPr>
        <w:t>获取权限列表,为角色分配权限,添加权限,更新权限内容,(删除权限)</w:t>
      </w:r>
    </w:p>
    <w:p w14:paraId="7901168A" w14:textId="42B04D90" w:rsidR="008B2E73" w:rsidRDefault="008B2E73" w:rsidP="00EA1295">
      <w:pPr>
        <w:pStyle w:val="a9"/>
        <w:ind w:left="840"/>
        <w:rPr>
          <w:rFonts w:hint="eastAsia"/>
        </w:rPr>
      </w:pPr>
      <w:r w:rsidRPr="00D43C20">
        <w:rPr>
          <w:rFonts w:hint="eastAsia"/>
          <w:b/>
          <w:bCs/>
        </w:rPr>
        <w:t>商家分类:</w:t>
      </w:r>
      <w:r>
        <w:rPr>
          <w:rFonts w:hint="eastAsia"/>
        </w:rPr>
        <w:t>增(删)改查</w:t>
      </w:r>
    </w:p>
    <w:p w14:paraId="0A1D0121" w14:textId="1775BEC4" w:rsidR="008B2E73" w:rsidRDefault="008B2E73" w:rsidP="00EA1295">
      <w:pPr>
        <w:pStyle w:val="a9"/>
        <w:ind w:left="840"/>
        <w:rPr>
          <w:rFonts w:hint="eastAsia"/>
        </w:rPr>
      </w:pPr>
      <w:r w:rsidRPr="00D43C20">
        <w:rPr>
          <w:rFonts w:hint="eastAsia"/>
          <w:b/>
          <w:bCs/>
        </w:rPr>
        <w:t>用户地址</w:t>
      </w:r>
      <w:r w:rsidR="00D43C20" w:rsidRPr="00D43C20">
        <w:rPr>
          <w:rFonts w:hint="eastAsia"/>
          <w:b/>
          <w:bCs/>
        </w:rPr>
        <w:t>:</w:t>
      </w:r>
      <w:r w:rsidR="00D43C20">
        <w:rPr>
          <w:rFonts w:hint="eastAsia"/>
        </w:rPr>
        <w:t>获取默认地址,获取特定地址,获取个人所有地址,增加地址但有个人地址上限,更新地址信息,分配默认地址,删除地址</w:t>
      </w:r>
    </w:p>
    <w:p w14:paraId="23DC10A5" w14:textId="58F64371" w:rsidR="00562845" w:rsidRPr="00D43C20" w:rsidRDefault="00BB0851" w:rsidP="00A32B03">
      <w:pPr>
        <w:pStyle w:val="a9"/>
        <w:ind w:left="840"/>
        <w:rPr>
          <w:rFonts w:hint="eastAsia"/>
          <w:b/>
          <w:bCs/>
          <w:sz w:val="28"/>
          <w:szCs w:val="28"/>
        </w:rPr>
      </w:pPr>
      <w:r w:rsidRPr="00D43C20">
        <w:rPr>
          <w:rFonts w:hint="eastAsia"/>
          <w:b/>
          <w:bCs/>
          <w:sz w:val="28"/>
          <w:szCs w:val="28"/>
        </w:rPr>
        <w:t>商品模块:</w:t>
      </w:r>
    </w:p>
    <w:p w14:paraId="75E3903F" w14:textId="793DAF5A" w:rsidR="00D43C20" w:rsidRDefault="00D43C20" w:rsidP="00A32B03">
      <w:pPr>
        <w:pStyle w:val="a9"/>
        <w:ind w:left="840"/>
        <w:rPr>
          <w:rFonts w:hint="eastAsia"/>
        </w:rPr>
      </w:pPr>
      <w:r w:rsidRPr="00D43C20">
        <w:rPr>
          <w:rFonts w:hint="eastAsia"/>
          <w:b/>
          <w:bCs/>
        </w:rPr>
        <w:t>商品:</w:t>
      </w:r>
      <w:r>
        <w:rPr>
          <w:rFonts w:hint="eastAsia"/>
        </w:rPr>
        <w:t>获取商品列表,推送商品列表,访问商品,获取商品详细信息,新增商品,更新商品信息,上架/下架商品,(删除商品)</w:t>
      </w:r>
    </w:p>
    <w:p w14:paraId="5347F405" w14:textId="54BD6E59" w:rsidR="00D43C20" w:rsidRDefault="00D43C20" w:rsidP="00A32B03">
      <w:pPr>
        <w:pStyle w:val="a9"/>
        <w:ind w:left="840"/>
        <w:rPr>
          <w:rFonts w:hint="eastAsia"/>
        </w:rPr>
      </w:pPr>
      <w:r w:rsidRPr="00D43C20">
        <w:rPr>
          <w:rFonts w:hint="eastAsia"/>
          <w:b/>
          <w:bCs/>
        </w:rPr>
        <w:t>商品规格:</w:t>
      </w:r>
      <w:r>
        <w:rPr>
          <w:rFonts w:hint="eastAsia"/>
        </w:rPr>
        <w:t>获取商品规格列表,新增商品规格,更新商品规格信息,更新商品规格库存,设置默认商品规格,消费商品规格,(更新商品规格logo,删除商品规格)</w:t>
      </w:r>
    </w:p>
    <w:p w14:paraId="1FCE2C6E" w14:textId="67B2C98A" w:rsidR="00D43C20" w:rsidRDefault="00D43C20" w:rsidP="00A32B03">
      <w:pPr>
        <w:pStyle w:val="a9"/>
        <w:ind w:left="840"/>
        <w:rPr>
          <w:rFonts w:hint="eastAsia"/>
        </w:rPr>
      </w:pPr>
      <w:r w:rsidRPr="00D43C20">
        <w:rPr>
          <w:rFonts w:hint="eastAsia"/>
          <w:b/>
          <w:bCs/>
        </w:rPr>
        <w:t>商品分类:</w:t>
      </w:r>
      <w:r>
        <w:rPr>
          <w:rFonts w:hint="eastAsia"/>
        </w:rPr>
        <w:t>增(删)改查</w:t>
      </w:r>
    </w:p>
    <w:p w14:paraId="6222AB46" w14:textId="715CFB8B" w:rsidR="00D43C20" w:rsidRDefault="00D43C20" w:rsidP="00A32B03">
      <w:pPr>
        <w:pStyle w:val="a9"/>
        <w:ind w:left="840"/>
        <w:rPr>
          <w:rFonts w:hint="eastAsia"/>
        </w:rPr>
      </w:pPr>
      <w:r w:rsidRPr="00D43C20">
        <w:rPr>
          <w:rFonts w:hint="eastAsia"/>
          <w:b/>
          <w:bCs/>
        </w:rPr>
        <w:t xml:space="preserve">优惠券: </w:t>
      </w:r>
      <w:r>
        <w:rPr>
          <w:rFonts w:hint="eastAsia"/>
        </w:rPr>
        <w:t>增(删)改查</w:t>
      </w:r>
    </w:p>
    <w:p w14:paraId="4E4CAF1A" w14:textId="3F569DAB" w:rsidR="00D43C20" w:rsidRDefault="00D43C20" w:rsidP="00A32B03">
      <w:pPr>
        <w:pStyle w:val="a9"/>
        <w:ind w:left="840"/>
        <w:rPr>
          <w:rFonts w:hint="eastAsia"/>
        </w:rPr>
      </w:pPr>
      <w:r w:rsidRPr="00D43C20">
        <w:rPr>
          <w:rFonts w:hint="eastAsia"/>
          <w:b/>
          <w:bCs/>
        </w:rPr>
        <w:t>用户的优惠券:</w:t>
      </w:r>
      <w:r>
        <w:rPr>
          <w:rFonts w:hint="eastAsia"/>
        </w:rPr>
        <w:t>获取用户领取的优惠券列表,抢券,消费优惠券,(删除优惠券)</w:t>
      </w:r>
    </w:p>
    <w:p w14:paraId="058DEA7F" w14:textId="1065887E" w:rsidR="00BB0851" w:rsidRPr="003B66D9" w:rsidRDefault="00BB0851" w:rsidP="00A32B03">
      <w:pPr>
        <w:pStyle w:val="a9"/>
        <w:ind w:left="840"/>
        <w:rPr>
          <w:rFonts w:hint="eastAsia"/>
          <w:b/>
          <w:bCs/>
          <w:sz w:val="28"/>
          <w:szCs w:val="28"/>
        </w:rPr>
      </w:pPr>
      <w:r w:rsidRPr="003B66D9">
        <w:rPr>
          <w:rFonts w:hint="eastAsia"/>
          <w:b/>
          <w:bCs/>
          <w:sz w:val="28"/>
          <w:szCs w:val="28"/>
        </w:rPr>
        <w:t>订单模块:</w:t>
      </w:r>
    </w:p>
    <w:p w14:paraId="23FCD0F9" w14:textId="5B13E3EA" w:rsidR="003B66D9" w:rsidRDefault="003B66D9" w:rsidP="00A32B03">
      <w:pPr>
        <w:pStyle w:val="a9"/>
        <w:ind w:left="840"/>
        <w:rPr>
          <w:rFonts w:hint="eastAsia"/>
        </w:rPr>
      </w:pPr>
      <w:r w:rsidRPr="003B66D9">
        <w:rPr>
          <w:rFonts w:hint="eastAsia"/>
          <w:b/>
          <w:bCs/>
        </w:rPr>
        <w:t>订单:</w:t>
      </w:r>
      <w:r>
        <w:rPr>
          <w:rFonts w:hint="eastAsia"/>
        </w:rPr>
        <w:t>新增订单,获取订单列表,(订单详细信息)</w:t>
      </w:r>
    </w:p>
    <w:p w14:paraId="4E0E96B7" w14:textId="4EB560B3" w:rsidR="003B66D9" w:rsidRDefault="003B66D9" w:rsidP="00A32B03">
      <w:pPr>
        <w:pStyle w:val="a9"/>
        <w:ind w:left="840"/>
        <w:rPr>
          <w:rFonts w:hint="eastAsia"/>
        </w:rPr>
      </w:pPr>
      <w:r w:rsidRPr="003B66D9">
        <w:rPr>
          <w:rFonts w:hint="eastAsia"/>
          <w:b/>
          <w:bCs/>
        </w:rPr>
        <w:t>订单状态:</w:t>
      </w:r>
      <w:r>
        <w:rPr>
          <w:rFonts w:hint="eastAsia"/>
        </w:rPr>
        <w:t>获取订单状态列表,支付,发货,收货,取消订单,退款</w:t>
      </w:r>
    </w:p>
    <w:p w14:paraId="1B84F010" w14:textId="775E059E" w:rsidR="003B66D9" w:rsidRDefault="003B66D9" w:rsidP="00A32B03">
      <w:pPr>
        <w:pStyle w:val="a9"/>
        <w:ind w:left="840"/>
        <w:rPr>
          <w:rFonts w:hint="eastAsia"/>
        </w:rPr>
      </w:pPr>
      <w:r w:rsidRPr="003B66D9">
        <w:rPr>
          <w:rFonts w:hint="eastAsia"/>
          <w:b/>
          <w:bCs/>
        </w:rPr>
        <w:t>财务:</w:t>
      </w:r>
      <w:r>
        <w:rPr>
          <w:rFonts w:hint="eastAsia"/>
        </w:rPr>
        <w:t>(获取财务列表)</w:t>
      </w:r>
    </w:p>
    <w:p w14:paraId="5CA75BAF" w14:textId="2E30F547" w:rsidR="003B66D9" w:rsidRDefault="003B66D9" w:rsidP="003B66D9">
      <w:pPr>
        <w:pStyle w:val="a9"/>
        <w:ind w:left="840"/>
        <w:rPr>
          <w:rFonts w:hint="eastAsia"/>
        </w:rPr>
      </w:pPr>
      <w:r w:rsidRPr="003B66D9">
        <w:rPr>
          <w:rFonts w:hint="eastAsia"/>
          <w:b/>
          <w:bCs/>
        </w:rPr>
        <w:t>订单地址:</w:t>
      </w:r>
      <w:r>
        <w:rPr>
          <w:rFonts w:hint="eastAsia"/>
        </w:rPr>
        <w:t>(更新订单地址)</w:t>
      </w:r>
    </w:p>
    <w:p w14:paraId="74799EA6" w14:textId="77857759" w:rsidR="00BB0851" w:rsidRPr="00B046B0" w:rsidRDefault="00BB0851" w:rsidP="00A32B03">
      <w:pPr>
        <w:pStyle w:val="a9"/>
        <w:ind w:left="840"/>
        <w:rPr>
          <w:rFonts w:hint="eastAsia"/>
        </w:rPr>
      </w:pPr>
      <w:r w:rsidRPr="003B66D9">
        <w:rPr>
          <w:rFonts w:hint="eastAsia"/>
          <w:b/>
          <w:bCs/>
          <w:sz w:val="28"/>
          <w:szCs w:val="28"/>
        </w:rPr>
        <w:lastRenderedPageBreak/>
        <w:t>文件模块:</w:t>
      </w:r>
      <w:r w:rsidR="003B66D9">
        <w:rPr>
          <w:rFonts w:hint="eastAsia"/>
        </w:rPr>
        <w:t>文件的上传下载,头像更新和迭代,(大文件处理)</w:t>
      </w:r>
    </w:p>
    <w:p w14:paraId="3ECE7B2B" w14:textId="01014B8C" w:rsidR="00A32B03" w:rsidRPr="00A32B03" w:rsidRDefault="00A32B03" w:rsidP="00A32B03">
      <w:pPr>
        <w:pStyle w:val="a9"/>
        <w:numPr>
          <w:ilvl w:val="0"/>
          <w:numId w:val="1"/>
        </w:numPr>
        <w:rPr>
          <w:rFonts w:hint="eastAsia"/>
          <w:b/>
          <w:bCs/>
        </w:rPr>
      </w:pPr>
      <w:r w:rsidRPr="00A32B03">
        <w:rPr>
          <w:rFonts w:hint="eastAsia"/>
          <w:b/>
          <w:bCs/>
        </w:rPr>
        <w:t>详细设计</w:t>
      </w:r>
    </w:p>
    <w:p w14:paraId="66889357" w14:textId="7BDE6F7D" w:rsidR="00EF3E78" w:rsidRDefault="00343F3D" w:rsidP="00343F3D">
      <w:pPr>
        <w:pStyle w:val="a9"/>
        <w:numPr>
          <w:ilvl w:val="0"/>
          <w:numId w:val="2"/>
        </w:numPr>
        <w:rPr>
          <w:rFonts w:hint="eastAsia"/>
        </w:rPr>
      </w:pPr>
      <w:r w:rsidRPr="00EF3E78">
        <w:rPr>
          <w:rFonts w:hint="eastAsia"/>
          <w:b/>
          <w:bCs/>
        </w:rPr>
        <w:t>正式做网站之前</w:t>
      </w:r>
      <w:r w:rsidR="00EF3E78">
        <w:rPr>
          <w:rFonts w:hint="eastAsia"/>
          <w:b/>
          <w:bCs/>
        </w:rPr>
        <w:t>对权限系统实现的思考</w:t>
      </w:r>
    </w:p>
    <w:p w14:paraId="784018BC" w14:textId="50B5B90A" w:rsidR="00343F3D" w:rsidRDefault="00343F3D" w:rsidP="00EF3E78">
      <w:pPr>
        <w:pStyle w:val="a9"/>
        <w:ind w:left="1200"/>
        <w:rPr>
          <w:rFonts w:hint="eastAsia"/>
        </w:rPr>
      </w:pPr>
      <w:r>
        <w:rPr>
          <w:rFonts w:hint="eastAsia"/>
        </w:rPr>
        <w:t>我要考虑的第一件事情是怎么做好这个网站的认证和授权的工作，保证这个网站的安全，实现登录注册功能.单纯用session是落伍的，而我以前实现过JWT、RBAC和REDIS单独的实操，这次我要在前面的基础上学习springsecurity框架来拓展这个模型.用它实现多方式登录和多端登录,可以实现权限系统.springsecurity的过滤器链相对复杂,但网上可以查到资料,在摸索中可以知道相关的过滤器的用法.</w:t>
      </w:r>
    </w:p>
    <w:p w14:paraId="40F62976" w14:textId="77777777" w:rsidR="00EF3E78" w:rsidRPr="00EF3E78" w:rsidRDefault="00EF3E78" w:rsidP="00EF3E78">
      <w:pPr>
        <w:pStyle w:val="a9"/>
        <w:numPr>
          <w:ilvl w:val="0"/>
          <w:numId w:val="2"/>
        </w:numPr>
        <w:rPr>
          <w:rFonts w:hint="eastAsia"/>
          <w:b/>
          <w:bCs/>
        </w:rPr>
      </w:pPr>
      <w:r w:rsidRPr="00EF3E78">
        <w:rPr>
          <w:rFonts w:hint="eastAsia"/>
          <w:b/>
          <w:bCs/>
        </w:rPr>
        <w:t>用相对高的代码质量搭建前端代码</w:t>
      </w:r>
    </w:p>
    <w:p w14:paraId="3EA1653D" w14:textId="77777777" w:rsidR="00EF3E78" w:rsidRPr="00EF3E78" w:rsidRDefault="00EF3E78" w:rsidP="00EF3E78">
      <w:pPr>
        <w:pStyle w:val="a9"/>
        <w:ind w:left="1200"/>
        <w:rPr>
          <w:rFonts w:hint="eastAsia"/>
        </w:rPr>
      </w:pPr>
      <w:r>
        <w:rPr>
          <w:rFonts w:hint="eastAsia"/>
        </w:rPr>
        <w:t>我完全可以用几十个HTML文件来写出一坨前端代码来进行前后端联调,但这样的话太落伍而且代码质量太低了.但我在项目初期只会vue2和一点elementUI语法,为了更高效地搭建前端,我花了半个月学习了vue3及其相关组件的语法和具体应用,研究了一些优秀开源前端代码是怎么写的并进行模仿,然后简化并重写了网上的一些前端的RBAC实现来适配的我的项目.其中,动态路由和用户认证信息储存的实现花了我很大功夫.动态路由的话我用路由守卫在加载之前对用户的权限和页面的标识进行比对,而认证信息我则用store实现.</w:t>
      </w:r>
    </w:p>
    <w:p w14:paraId="2BA7038F" w14:textId="4649B1C6" w:rsidR="003F30FD" w:rsidRDefault="003F30FD" w:rsidP="003F30FD">
      <w:pPr>
        <w:pStyle w:val="a9"/>
        <w:numPr>
          <w:ilvl w:val="0"/>
          <w:numId w:val="2"/>
        </w:numPr>
        <w:rPr>
          <w:rFonts w:hint="eastAsia"/>
          <w:b/>
          <w:bCs/>
          <w:sz w:val="21"/>
          <w:szCs w:val="21"/>
        </w:rPr>
      </w:pPr>
      <w:r w:rsidRPr="003F30FD">
        <w:rPr>
          <w:rFonts w:hint="eastAsia"/>
          <w:b/>
          <w:bCs/>
          <w:sz w:val="21"/>
          <w:szCs w:val="21"/>
        </w:rPr>
        <w:t>数据库表和模拟的接口文档和RBAC关系</w:t>
      </w:r>
      <w:r w:rsidR="00BD7B53">
        <w:rPr>
          <w:rFonts w:hint="eastAsia"/>
          <w:b/>
          <w:bCs/>
          <w:sz w:val="21"/>
          <w:szCs w:val="21"/>
        </w:rPr>
        <w:t>文档</w:t>
      </w:r>
      <w:r w:rsidR="00104DEA">
        <w:rPr>
          <w:rFonts w:hint="eastAsia"/>
          <w:b/>
          <w:bCs/>
          <w:sz w:val="21"/>
          <w:szCs w:val="21"/>
        </w:rPr>
        <w:t>,及对设计业务理念的思考</w:t>
      </w:r>
      <w:r w:rsidR="009C1BC3">
        <w:rPr>
          <w:rFonts w:hint="eastAsia"/>
          <w:b/>
          <w:bCs/>
          <w:sz w:val="21"/>
          <w:szCs w:val="21"/>
        </w:rPr>
        <w:t>实践</w:t>
      </w:r>
    </w:p>
    <w:p w14:paraId="73A4EA27" w14:textId="066870A6" w:rsidR="002B7837" w:rsidRPr="002B7837" w:rsidRDefault="003F30FD" w:rsidP="002B7837">
      <w:pPr>
        <w:pStyle w:val="a9"/>
        <w:ind w:left="1200"/>
        <w:rPr>
          <w:rFonts w:hint="eastAsia"/>
        </w:rPr>
      </w:pPr>
      <w:r>
        <w:rPr>
          <w:rFonts w:hint="eastAsia"/>
        </w:rPr>
        <w:t>我对市面上常见的电商网站,主要是拼多多和淘宝进行了主要业务分析,生成了网站原型,然后确定了我要完成的具体业务.值得一提的是我起初曾经像加上私聊功能,但为了更好地完成核心业务就暂时打消这个念头</w:t>
      </w:r>
      <w:r w:rsidR="00BD7B53">
        <w:rPr>
          <w:rFonts w:hint="eastAsia"/>
        </w:rPr>
        <w:t>,在确定了文档核心业务后我设计出了20张以上的数据库表和几个微服务模块,然后我分析了这些业务可能需要的接口,这些接口需要什么权限,命名,消息体和响应体等,这个自行设计的接口文档不是机器生成的,但可以为我要开发什么,怎么开发提供了指导.最后我设计了三组一共七个角色以及每个角色对应的权限.这些工作花了我半个月.虽然很费时间但提高了后续开发效率</w:t>
      </w:r>
      <w:r w:rsidR="002B7837">
        <w:rPr>
          <w:rFonts w:hint="eastAsia"/>
        </w:rPr>
        <w:t>.对于业务,我是这么思考的:这个</w:t>
      </w:r>
      <w:r w:rsidR="002B7837" w:rsidRPr="002B7837">
        <w:t>项目不应盲目堆砌功能</w:t>
      </w:r>
      <w:r w:rsidR="002B7837">
        <w:rPr>
          <w:rFonts w:hint="eastAsia"/>
        </w:rPr>
        <w:t>,</w:t>
      </w:r>
      <w:r w:rsidR="002B7837" w:rsidRPr="002B7837">
        <w:t>追求形式上的 “正规完整”</w:t>
      </w:r>
      <w:r w:rsidR="002B7837">
        <w:rPr>
          <w:rFonts w:hint="eastAsia"/>
        </w:rPr>
        <w:t>,</w:t>
      </w:r>
      <w:r w:rsidR="002B7837" w:rsidRPr="002B7837">
        <w:t>而应优先选择有代表性</w:t>
      </w:r>
      <w:r w:rsidR="002B7837" w:rsidRPr="002B7837">
        <w:rPr>
          <w:rFonts w:hint="eastAsia"/>
        </w:rPr>
        <w:t>,</w:t>
      </w:r>
      <w:r w:rsidR="002B7837" w:rsidRPr="002B7837">
        <w:t>能体现能力的核心业务</w:t>
      </w:r>
      <w:r w:rsidR="002B7837">
        <w:rPr>
          <w:rFonts w:hint="eastAsia"/>
        </w:rPr>
        <w:t>;</w:t>
      </w:r>
      <w:r w:rsidR="002B7837" w:rsidRPr="002B7837">
        <w:t>接口文档与业务设计应先明确核心业务边界，再基于原型功能梳理，而不是边写边随意扩展</w:t>
      </w:r>
      <w:r w:rsidR="002B7837">
        <w:rPr>
          <w:rFonts w:hint="eastAsia"/>
        </w:rPr>
        <w:t>;</w:t>
      </w:r>
    </w:p>
    <w:p w14:paraId="3C9122A1" w14:textId="77777777" w:rsidR="003E154A" w:rsidRDefault="002B7837" w:rsidP="003E154A">
      <w:pPr>
        <w:pStyle w:val="a9"/>
        <w:ind w:left="1200"/>
        <w:rPr>
          <w:rFonts w:hint="eastAsia"/>
        </w:rPr>
      </w:pPr>
      <w:r w:rsidRPr="002B7837">
        <w:t>非核心、无代表性、与重要业务定位高度重合的冗余业务，应当果断删减，避免项目臃肿、重点不突出</w:t>
      </w:r>
      <w:r>
        <w:rPr>
          <w:rFonts w:hint="eastAsia"/>
        </w:rPr>
        <w:t>.</w:t>
      </w:r>
      <w:r w:rsidR="009C1BC3">
        <w:rPr>
          <w:rFonts w:hint="eastAsia"/>
        </w:rPr>
        <w:t>为了践行它,在这之后我将已开发一个月的登录相关业务推倒重构并将前期写的大部分接口大改.</w:t>
      </w:r>
    </w:p>
    <w:p w14:paraId="5DB8FC06" w14:textId="5829D7D0" w:rsidR="003E154A" w:rsidRPr="00CE70F3" w:rsidRDefault="003E154A" w:rsidP="003E154A">
      <w:pPr>
        <w:pStyle w:val="a9"/>
        <w:numPr>
          <w:ilvl w:val="0"/>
          <w:numId w:val="2"/>
        </w:numPr>
        <w:rPr>
          <w:rFonts w:hint="eastAsia"/>
          <w:b/>
          <w:bCs/>
        </w:rPr>
      </w:pPr>
      <w:r w:rsidRPr="00CE70F3">
        <w:rPr>
          <w:rFonts w:hint="eastAsia"/>
          <w:b/>
          <w:bCs/>
        </w:rPr>
        <w:t>对</w:t>
      </w:r>
      <w:r w:rsidR="003364C8" w:rsidRPr="00CE70F3">
        <w:rPr>
          <w:rFonts w:hint="eastAsia"/>
          <w:b/>
          <w:bCs/>
        </w:rPr>
        <w:t>参数</w:t>
      </w:r>
      <w:r w:rsidRPr="00CE70F3">
        <w:rPr>
          <w:rFonts w:hint="eastAsia"/>
          <w:b/>
          <w:bCs/>
        </w:rPr>
        <w:t>校验的改进</w:t>
      </w:r>
    </w:p>
    <w:p w14:paraId="4911826E" w14:textId="2144EFA3" w:rsidR="00CE70F3" w:rsidRDefault="00CE70F3" w:rsidP="00CE70F3">
      <w:pPr>
        <w:pStyle w:val="a9"/>
        <w:ind w:left="1200"/>
        <w:rPr>
          <w:rFonts w:hint="eastAsia"/>
        </w:rPr>
      </w:pPr>
      <w:r>
        <w:rPr>
          <w:rFonts w:hint="eastAsia"/>
        </w:rPr>
        <w:t>在service层里对参数进行大量的校验判断严重降低了代码质量,后来我尝试在DTO类补充一个叫做validate的方法来进行参数校验,但治标不治本.所以最后我采纳了spring自带的校验注解系统来进行校验并设置了相应的</w:t>
      </w:r>
      <w:r>
        <w:rPr>
          <w:rFonts w:hint="eastAsia"/>
        </w:rPr>
        <w:lastRenderedPageBreak/>
        <w:t>异常捕捉器,提高了代码质量</w:t>
      </w:r>
    </w:p>
    <w:p w14:paraId="2ECAB254" w14:textId="31281F60" w:rsidR="00CE70F3" w:rsidRPr="00CE70F3" w:rsidRDefault="00CE70F3" w:rsidP="00CE70F3">
      <w:pPr>
        <w:pStyle w:val="a9"/>
        <w:numPr>
          <w:ilvl w:val="0"/>
          <w:numId w:val="2"/>
        </w:numPr>
        <w:rPr>
          <w:rFonts w:hint="eastAsia"/>
          <w:b/>
          <w:bCs/>
        </w:rPr>
      </w:pPr>
      <w:r w:rsidRPr="00CE70F3">
        <w:rPr>
          <w:rFonts w:hint="eastAsia"/>
          <w:b/>
          <w:bCs/>
        </w:rPr>
        <w:t>在编写lua文件和项目进行联动时遇到的坑</w:t>
      </w:r>
    </w:p>
    <w:p w14:paraId="4CEBEE27" w14:textId="4246BCED" w:rsidR="00CE70F3" w:rsidRPr="007C2B0F" w:rsidRDefault="00CE70F3" w:rsidP="00CE70F3">
      <w:pPr>
        <w:pStyle w:val="a9"/>
        <w:ind w:left="1200"/>
        <w:rPr>
          <w:rFonts w:hint="eastAsia"/>
        </w:rPr>
      </w:pPr>
      <w:r>
        <w:rPr>
          <w:rFonts w:hint="eastAsia"/>
        </w:rPr>
        <w:t>我试图实现用户在比对了验证码成功后自动在redis删除验证码,应该是原子性操作,所以我用lua文件实现.我发现lua脚本传回的对象可能和java的对象不兼容,需要转换</w:t>
      </w:r>
    </w:p>
    <w:p w14:paraId="277E6DA9" w14:textId="77777777" w:rsidR="00CE70F3" w:rsidRDefault="00CE70F3" w:rsidP="00CE70F3">
      <w:pPr>
        <w:pStyle w:val="a9"/>
        <w:ind w:left="1200"/>
        <w:rPr>
          <w:rFonts w:hint="eastAsia"/>
        </w:rPr>
      </w:pPr>
    </w:p>
    <w:p w14:paraId="74CE78DA" w14:textId="0CDB8EE6" w:rsidR="003E154A" w:rsidRPr="00F41453" w:rsidRDefault="00576662" w:rsidP="003E154A">
      <w:pPr>
        <w:pStyle w:val="a9"/>
        <w:numPr>
          <w:ilvl w:val="0"/>
          <w:numId w:val="2"/>
        </w:numPr>
        <w:rPr>
          <w:rFonts w:hint="eastAsia"/>
          <w:b/>
          <w:bCs/>
        </w:rPr>
      </w:pPr>
      <w:r w:rsidRPr="00F41453">
        <w:rPr>
          <w:rFonts w:hint="eastAsia"/>
          <w:b/>
          <w:bCs/>
        </w:rPr>
        <w:t>在Product模块进行</w:t>
      </w:r>
      <w:r w:rsidR="003E154A" w:rsidRPr="00F41453">
        <w:rPr>
          <w:rFonts w:hint="eastAsia"/>
          <w:b/>
          <w:bCs/>
        </w:rPr>
        <w:t>跨模块开发的坑</w:t>
      </w:r>
    </w:p>
    <w:p w14:paraId="63FBCDEE" w14:textId="5F36E1CF" w:rsidR="00E431D1" w:rsidRDefault="00E431D1" w:rsidP="00E431D1">
      <w:pPr>
        <w:pStyle w:val="a9"/>
        <w:ind w:left="1200"/>
        <w:rPr>
          <w:rFonts w:hint="eastAsia"/>
        </w:rPr>
      </w:pPr>
      <w:r>
        <w:rPr>
          <w:rFonts w:hint="eastAsia"/>
        </w:rPr>
        <w:t>我在写查询商品业务的时候有获取用户名的需求,起初我的sql语句联查了用户相关表.但我后来意识到微服务就是用来解耦的,我的做法是违背这个思想的,所以之后我在查询商品时用远程调用来获取用户名.再后来我意识到这样会浪费网络资源,所以我后来又改作在商品表增加了用户名从冗余字段,这样就既做到解耦也做到高性能了</w:t>
      </w:r>
    </w:p>
    <w:p w14:paraId="779ED09C" w14:textId="14389AB5" w:rsidR="00576662" w:rsidRPr="00F41453" w:rsidRDefault="00576662" w:rsidP="003E154A">
      <w:pPr>
        <w:pStyle w:val="a9"/>
        <w:numPr>
          <w:ilvl w:val="0"/>
          <w:numId w:val="2"/>
        </w:numPr>
        <w:rPr>
          <w:rFonts w:hint="eastAsia"/>
          <w:b/>
          <w:bCs/>
        </w:rPr>
      </w:pPr>
      <w:r w:rsidRPr="00F41453">
        <w:rPr>
          <w:rFonts w:hint="eastAsia"/>
          <w:b/>
          <w:bCs/>
        </w:rPr>
        <w:t>用工厂-模板-策略模式完成更新用户信息系列业务</w:t>
      </w:r>
    </w:p>
    <w:p w14:paraId="6E3C6C84" w14:textId="77777777" w:rsidR="006B1154" w:rsidRDefault="00F41453" w:rsidP="006B1154">
      <w:pPr>
        <w:pStyle w:val="a9"/>
        <w:ind w:left="1200"/>
        <w:rPr>
          <w:rFonts w:hint="eastAsia"/>
        </w:rPr>
      </w:pPr>
      <w:r>
        <w:rPr>
          <w:rFonts w:hint="eastAsia"/>
        </w:rPr>
        <w:t>为什么不一开始就将用户的所有信息的更新绑定成一个或少数的接口而是分成十几个接口呢?因为我的大部分字段的更新是采用不同的更新触发条件和逻辑的.但是这些更新接口都遵循着类似的套路.于是我查阅资料来试图提高代码资料,决定采纳相关的设计模式.首先用一个通用模板来规定更新业务必须先进行获取用户资料操作,校验数据操作,然后是具体的更新操作,最后是更新后操作.然后模板调用具体的更新操作时可以传进不同的策略类,执行不同的自定义逻辑</w:t>
      </w:r>
      <w:r w:rsidR="00DB2B37">
        <w:rPr>
          <w:rFonts w:hint="eastAsia"/>
        </w:rPr>
        <w:t>.最后我在逻辑套到service层里的时候我发现可能要注入十几个类,于是我最后写了个工厂,在启动项目时将十几个策略类注入到工厂里</w:t>
      </w:r>
    </w:p>
    <w:p w14:paraId="2AD1D718" w14:textId="4F358192" w:rsidR="006B1154" w:rsidRDefault="006B1154" w:rsidP="006B1154">
      <w:pPr>
        <w:pStyle w:val="a9"/>
        <w:numPr>
          <w:ilvl w:val="0"/>
          <w:numId w:val="2"/>
        </w:numPr>
        <w:rPr>
          <w:rFonts w:hint="eastAsia"/>
        </w:rPr>
      </w:pPr>
      <w:r w:rsidRPr="006B1154">
        <w:rPr>
          <w:rFonts w:hint="eastAsia"/>
          <w:b/>
          <w:bCs/>
        </w:rPr>
        <w:t>关于查看角色详细信息业务的一些难点</w:t>
      </w:r>
    </w:p>
    <w:p w14:paraId="3D0B5569" w14:textId="77777777" w:rsidR="006B1154" w:rsidRDefault="006B1154" w:rsidP="006B1154">
      <w:pPr>
        <w:pStyle w:val="a9"/>
        <w:ind w:left="1200"/>
        <w:rPr>
          <w:rFonts w:hint="eastAsia"/>
        </w:rPr>
      </w:pPr>
      <w:r>
        <w:rPr>
          <w:rFonts w:hint="eastAsia"/>
        </w:rPr>
        <w:t>怎么分别查询出两个字段的链表然后根据某种顺序进行排序最后包装成java代码里的链表?我在查询的时候补充相关函数和子语句让某些字段按照id顺序进行排序,然后在项目里写一个捕捉器,实现将获取的字符串转换成链表</w:t>
      </w:r>
    </w:p>
    <w:p w14:paraId="693F54B4" w14:textId="63F159B5" w:rsidR="006B1154" w:rsidRDefault="006B1154" w:rsidP="006B1154">
      <w:pPr>
        <w:pStyle w:val="a9"/>
        <w:ind w:left="1200"/>
        <w:rPr>
          <w:rFonts w:hint="eastAsia"/>
        </w:rPr>
      </w:pPr>
      <w:r>
        <w:rPr>
          <w:rFonts w:hint="eastAsia"/>
        </w:rPr>
        <w:t>在前端根据id查询数据时发现后端的长整型数据到前端会失真,调查发现前端的js代码不支持长整型数据,所以我在前端获取json数据,将其转换成前端可识别类型之前将长整型数据转换成字符串</w:t>
      </w:r>
    </w:p>
    <w:p w14:paraId="110DEC7D" w14:textId="77777777" w:rsidR="006B1154" w:rsidRPr="006B1154" w:rsidRDefault="006B1154" w:rsidP="00F41453">
      <w:pPr>
        <w:pStyle w:val="a9"/>
        <w:ind w:left="1200"/>
        <w:rPr>
          <w:rFonts w:hint="eastAsia"/>
        </w:rPr>
      </w:pPr>
    </w:p>
    <w:p w14:paraId="39CB4C8E" w14:textId="288659EE" w:rsidR="00091780" w:rsidRPr="00E6273F" w:rsidRDefault="00091780" w:rsidP="003E154A">
      <w:pPr>
        <w:pStyle w:val="a9"/>
        <w:numPr>
          <w:ilvl w:val="0"/>
          <w:numId w:val="2"/>
        </w:numPr>
        <w:rPr>
          <w:rFonts w:hint="eastAsia"/>
          <w:b/>
          <w:bCs/>
        </w:rPr>
      </w:pPr>
      <w:r w:rsidRPr="00E6273F">
        <w:rPr>
          <w:rFonts w:hint="eastAsia"/>
          <w:b/>
          <w:bCs/>
        </w:rPr>
        <w:t>用新的模块开发换绑头像跨模块业务</w:t>
      </w:r>
    </w:p>
    <w:p w14:paraId="2BDA9A8E" w14:textId="0955F8AE" w:rsidR="006332B2" w:rsidRDefault="006332B2" w:rsidP="006332B2">
      <w:pPr>
        <w:pStyle w:val="a9"/>
        <w:ind w:left="1200"/>
        <w:rPr>
          <w:rFonts w:hint="eastAsia"/>
        </w:rPr>
      </w:pPr>
      <w:r>
        <w:rPr>
          <w:rFonts w:hint="eastAsia"/>
        </w:rPr>
        <w:t>本来换绑头像的业务是用户信息更新业务系列的其中一个业务,但现在要求能调用接口就能上传新头像,删除旧头像,确定用户和头像的绑定关系,(还要定期删除因为一些原因没有被成功绑定的头像)</w:t>
      </w:r>
    </w:p>
    <w:p w14:paraId="109D1C11" w14:textId="059698D9" w:rsidR="006332B2" w:rsidRDefault="006332B2" w:rsidP="006332B2">
      <w:pPr>
        <w:pStyle w:val="a9"/>
        <w:ind w:left="1200"/>
        <w:rPr>
          <w:rFonts w:hint="eastAsia"/>
        </w:rPr>
      </w:pPr>
      <w:r>
        <w:rPr>
          <w:rFonts w:hint="eastAsia"/>
        </w:rPr>
        <w:t>但这个项目除了换绑头像业务还要换绑商品图片的业务,为了改善代码质量, 我做了一个新模块,用来处理文件传输相关业务</w:t>
      </w:r>
    </w:p>
    <w:p w14:paraId="309F21C4" w14:textId="3DF5D2C2" w:rsidR="007506FF" w:rsidRDefault="007506FF" w:rsidP="006332B2">
      <w:pPr>
        <w:pStyle w:val="a9"/>
        <w:ind w:left="1200"/>
        <w:rPr>
          <w:rFonts w:hint="eastAsia"/>
        </w:rPr>
      </w:pPr>
      <w:r>
        <w:rPr>
          <w:rFonts w:hint="eastAsia"/>
        </w:rPr>
        <w:t>首先我开发了文件上传,下载,压缩和删除的业务逻辑,创建了用户-文件绑定</w:t>
      </w:r>
      <w:r>
        <w:rPr>
          <w:rFonts w:hint="eastAsia"/>
        </w:rPr>
        <w:lastRenderedPageBreak/>
        <w:t>关系表</w:t>
      </w:r>
    </w:p>
    <w:p w14:paraId="3BE285D9" w14:textId="5F9E00C0" w:rsidR="007506FF" w:rsidRPr="006332B2" w:rsidRDefault="007506FF" w:rsidP="006332B2">
      <w:pPr>
        <w:pStyle w:val="a9"/>
        <w:ind w:left="1200"/>
        <w:rPr>
          <w:rFonts w:hint="eastAsia"/>
        </w:rPr>
      </w:pPr>
      <w:r>
        <w:rPr>
          <w:rFonts w:hint="eastAsia"/>
        </w:rPr>
        <w:t>然后我写了个更新用户头像的接口,先远程调用用户模块的更新头像接口来将用户表的头像地址改变,然后改变用户和文件的绑定关系,进而进行新图片的上传,压缩和旧图片的删除,全过程用分布式事务包装</w:t>
      </w:r>
      <w:r w:rsidR="00361A1E">
        <w:rPr>
          <w:rFonts w:hint="eastAsia"/>
        </w:rPr>
        <w:t>.对于</w:t>
      </w:r>
      <w:r>
        <w:rPr>
          <w:rFonts w:hint="eastAsia"/>
        </w:rPr>
        <w:t>压缩和删除图片环节</w:t>
      </w:r>
      <w:r w:rsidR="00361A1E">
        <w:rPr>
          <w:rFonts w:hint="eastAsia"/>
        </w:rPr>
        <w:t>,我</w:t>
      </w:r>
      <w:r>
        <w:rPr>
          <w:rFonts w:hint="eastAsia"/>
        </w:rPr>
        <w:t>用消息队列提高性能</w:t>
      </w:r>
    </w:p>
    <w:p w14:paraId="4F4A4A47" w14:textId="14B41744" w:rsidR="00F41453" w:rsidRPr="00B301FF" w:rsidRDefault="00F41453" w:rsidP="003E154A">
      <w:pPr>
        <w:pStyle w:val="a9"/>
        <w:numPr>
          <w:ilvl w:val="0"/>
          <w:numId w:val="2"/>
        </w:numPr>
        <w:rPr>
          <w:rFonts w:hint="eastAsia"/>
          <w:b/>
          <w:bCs/>
        </w:rPr>
      </w:pPr>
      <w:r w:rsidRPr="00B301FF">
        <w:rPr>
          <w:rFonts w:hint="eastAsia"/>
          <w:b/>
          <w:bCs/>
        </w:rPr>
        <w:t>商品推送业务</w:t>
      </w:r>
      <w:r w:rsidR="00B301FF">
        <w:rPr>
          <w:rFonts w:hint="eastAsia"/>
          <w:b/>
          <w:bCs/>
        </w:rPr>
        <w:t>里实体类出现枚举数据的需求</w:t>
      </w:r>
    </w:p>
    <w:p w14:paraId="4DB798B5" w14:textId="5844AC0A" w:rsidR="00B301FF" w:rsidRDefault="00B301FF" w:rsidP="00B301FF">
      <w:pPr>
        <w:pStyle w:val="a9"/>
        <w:ind w:left="1200"/>
        <w:rPr>
          <w:rFonts w:hint="eastAsia"/>
        </w:rPr>
      </w:pPr>
      <w:r>
        <w:rPr>
          <w:rFonts w:hint="eastAsia"/>
        </w:rPr>
        <w:t>商品的推送接口需要根据某些条件就行搜索,筛选和排序,所以我先创建一个通用搜索类,然后再创建一个商品推送搜索类来继承前者.然而出现了一个将前端的字符串转换成后端枚举的需求,所以我在后端写了一个捕捉器来实现类型的转换,然后用注解对实体类的枚举数据进行标注实现转换.</w:t>
      </w:r>
    </w:p>
    <w:p w14:paraId="15C9646F" w14:textId="7949B59E" w:rsidR="00091780" w:rsidRPr="00BB498F" w:rsidRDefault="00091780" w:rsidP="003E154A">
      <w:pPr>
        <w:pStyle w:val="a9"/>
        <w:numPr>
          <w:ilvl w:val="0"/>
          <w:numId w:val="2"/>
        </w:numPr>
        <w:rPr>
          <w:rFonts w:hint="eastAsia"/>
          <w:b/>
          <w:bCs/>
        </w:rPr>
      </w:pPr>
      <w:r w:rsidRPr="00BB498F">
        <w:rPr>
          <w:rFonts w:hint="eastAsia"/>
          <w:b/>
          <w:bCs/>
        </w:rPr>
        <w:t>用状态机实现订单状态的转换</w:t>
      </w:r>
    </w:p>
    <w:p w14:paraId="64952616" w14:textId="77777777" w:rsidR="00031A4F" w:rsidRDefault="00B301FF" w:rsidP="00B301FF">
      <w:pPr>
        <w:pStyle w:val="a9"/>
        <w:ind w:left="1200"/>
        <w:rPr>
          <w:rFonts w:hint="eastAsia"/>
        </w:rPr>
      </w:pPr>
      <w:r>
        <w:rPr>
          <w:rFonts w:hint="eastAsia"/>
        </w:rPr>
        <w:t>我注意到订单状态的转换符合状态机模型,本来要自己实现手动状态的转移校验</w:t>
      </w:r>
      <w:r w:rsidR="00BB498F">
        <w:rPr>
          <w:rFonts w:hint="eastAsia"/>
        </w:rPr>
        <w:t>,但我后来发现spring本身有相关的组件,于是在另外的项目制造了一个模型并进行测试</w:t>
      </w:r>
    </w:p>
    <w:p w14:paraId="3752DCBF" w14:textId="78409313" w:rsidR="00B301FF" w:rsidRDefault="00031A4F" w:rsidP="00B301FF">
      <w:pPr>
        <w:pStyle w:val="a9"/>
        <w:ind w:left="1200"/>
        <w:rPr>
          <w:rFonts w:hint="eastAsia"/>
        </w:rPr>
      </w:pPr>
      <w:r>
        <w:rPr>
          <w:rFonts w:hint="eastAsia"/>
        </w:rPr>
        <w:t>之后我在实际项目建立模型,首先我创建了状态枚举和操作枚举,然后</w:t>
      </w:r>
      <w:r w:rsidR="00D55F89">
        <w:rPr>
          <w:rFonts w:hint="eastAsia"/>
        </w:rPr>
        <w:t>写了个配置类设定了状态和操作之间的关系,然后写了个状态更新器,用来更新订单状态,然后写了个触发器调用触发器就会从数据库加载原始状态,然后调用业务,最后更新状态,全程用事务包裹</w:t>
      </w:r>
      <w:r>
        <w:rPr>
          <w:rFonts w:hint="eastAsia"/>
        </w:rPr>
        <w:t xml:space="preserve"> </w:t>
      </w:r>
    </w:p>
    <w:p w14:paraId="53623CEC" w14:textId="46E41B4C" w:rsidR="00104DEA" w:rsidRPr="00091780" w:rsidRDefault="00104DEA" w:rsidP="003F30FD">
      <w:pPr>
        <w:pStyle w:val="a9"/>
        <w:ind w:left="1200"/>
        <w:rPr>
          <w:rFonts w:hint="eastAsia"/>
          <w:b/>
          <w:bCs/>
          <w:sz w:val="21"/>
          <w:szCs w:val="21"/>
        </w:rPr>
      </w:pPr>
    </w:p>
    <w:p w14:paraId="2A6D03D4" w14:textId="4C1E819D" w:rsidR="00A32B03" w:rsidRPr="00A32B03" w:rsidRDefault="00A32B03" w:rsidP="00A32B03">
      <w:pPr>
        <w:pStyle w:val="a9"/>
        <w:numPr>
          <w:ilvl w:val="0"/>
          <w:numId w:val="1"/>
        </w:numPr>
        <w:rPr>
          <w:rFonts w:hint="eastAsia"/>
          <w:b/>
          <w:bCs/>
        </w:rPr>
      </w:pPr>
      <w:r w:rsidRPr="00A32B03">
        <w:rPr>
          <w:rFonts w:hint="eastAsia"/>
          <w:b/>
          <w:bCs/>
        </w:rPr>
        <w:t>演示</w:t>
      </w:r>
    </w:p>
    <w:p w14:paraId="705B1064" w14:textId="77777777" w:rsidR="00A32B03" w:rsidRPr="00A32B03" w:rsidRDefault="00A32B03" w:rsidP="00A32B03">
      <w:pPr>
        <w:pStyle w:val="a9"/>
        <w:ind w:left="840"/>
        <w:rPr>
          <w:rFonts w:hint="eastAsia"/>
        </w:rPr>
      </w:pPr>
    </w:p>
    <w:p w14:paraId="64C75834" w14:textId="1D009FC9" w:rsidR="00A32B03" w:rsidRPr="00A0346B" w:rsidRDefault="00A32B03" w:rsidP="00A32B03">
      <w:pPr>
        <w:pStyle w:val="a9"/>
        <w:numPr>
          <w:ilvl w:val="0"/>
          <w:numId w:val="1"/>
        </w:numPr>
        <w:rPr>
          <w:rFonts w:hint="eastAsia"/>
          <w:b/>
          <w:bCs/>
          <w:sz w:val="52"/>
          <w:szCs w:val="52"/>
        </w:rPr>
      </w:pPr>
      <w:r w:rsidRPr="00A0346B">
        <w:rPr>
          <w:rFonts w:hint="eastAsia"/>
          <w:b/>
          <w:bCs/>
          <w:sz w:val="52"/>
          <w:szCs w:val="52"/>
        </w:rPr>
        <w:t>难点</w:t>
      </w:r>
    </w:p>
    <w:p w14:paraId="599C3377" w14:textId="0B10AD68" w:rsidR="001441E9" w:rsidRPr="00A0346B" w:rsidRDefault="001441E9" w:rsidP="001441E9">
      <w:pPr>
        <w:pStyle w:val="a9"/>
        <w:rPr>
          <w:rFonts w:hint="eastAsia"/>
          <w:b/>
          <w:bCs/>
        </w:rPr>
      </w:pPr>
      <w:r w:rsidRPr="00A0346B">
        <w:rPr>
          <w:rFonts w:hint="eastAsia"/>
          <w:b/>
          <w:bCs/>
        </w:rPr>
        <w:t>1.</w:t>
      </w:r>
      <w:r w:rsidRPr="00A0346B">
        <w:rPr>
          <w:rFonts w:ascii="宋体" w:eastAsia="宋体" w:hAnsi="宋体" w:cs="宋体"/>
          <w:b/>
          <w:bCs/>
          <w:kern w:val="0"/>
        </w:rPr>
        <w:t xml:space="preserve"> </w:t>
      </w:r>
      <w:r w:rsidRPr="00A0346B">
        <w:rPr>
          <w:b/>
          <w:bCs/>
        </w:rPr>
        <w:t>微服务项目启动初期遇到的困难及解决过程</w:t>
      </w:r>
    </w:p>
    <w:p w14:paraId="586F377E" w14:textId="77777777" w:rsidR="001441E9" w:rsidRPr="001441E9" w:rsidRDefault="001441E9" w:rsidP="001441E9">
      <w:pPr>
        <w:pStyle w:val="a9"/>
        <w:rPr>
          <w:rFonts w:hint="eastAsia"/>
        </w:rPr>
      </w:pPr>
      <w:r w:rsidRPr="001441E9">
        <w:t>在启动该微服务项目时，我首先面临的核心困惑是 “如何开启项目创建工作”。表面上看，项目创建的操作流程并不复杂，但深入后便发现，微服务架构下的核心问题并非模块间依赖关系的处理 —— 真正棘手的，是如何解决版本兼容与依赖冲突问题。</w:t>
      </w:r>
    </w:p>
    <w:p w14:paraId="3DB0BFC1" w14:textId="64065F15" w:rsidR="001441E9" w:rsidRPr="001441E9" w:rsidRDefault="001441E9" w:rsidP="001441E9">
      <w:pPr>
        <w:pStyle w:val="a9"/>
        <w:rPr>
          <w:rFonts w:hint="eastAsia"/>
        </w:rPr>
      </w:pPr>
      <w:r w:rsidRPr="001441E9">
        <w:t>由于我此前并无微服务项目的实操经验，且前期对开发环境进行了一系列</w:t>
      </w:r>
      <w:r>
        <w:rPr>
          <w:rFonts w:hint="eastAsia"/>
        </w:rPr>
        <w:t>胡乱操作</w:t>
      </w:r>
      <w:r w:rsidR="00B0523D">
        <w:rPr>
          <w:rFonts w:hint="eastAsia"/>
        </w:rPr>
        <w:t>,不小心让原来的盗版软件不可用</w:t>
      </w:r>
      <w:r>
        <w:rPr>
          <w:rFonts w:hint="eastAsia"/>
        </w:rPr>
        <w:t>,</w:t>
      </w:r>
      <w:r w:rsidRPr="001441E9">
        <w:t>为后续问题排查增加了</w:t>
      </w:r>
      <w:r>
        <w:rPr>
          <w:rFonts w:hint="eastAsia"/>
        </w:rPr>
        <w:t>无端</w:t>
      </w:r>
      <w:r w:rsidRPr="001441E9">
        <w:t>干扰</w:t>
      </w:r>
      <w:r w:rsidR="00B0523D">
        <w:rPr>
          <w:rFonts w:hint="eastAsia"/>
        </w:rPr>
        <w:t>.我需要正版软件的功能,所以</w:t>
      </w:r>
      <w:r>
        <w:rPr>
          <w:rFonts w:hint="eastAsia"/>
        </w:rPr>
        <w:t>我试图</w:t>
      </w:r>
      <w:r w:rsidRPr="001441E9">
        <w:t>更新 IDEA 软件、配置了文件夹权限，同时进行了 IDEA 破解操作</w:t>
      </w:r>
      <w:r>
        <w:rPr>
          <w:rFonts w:hint="eastAsia"/>
        </w:rPr>
        <w:t>,收效甚微,后来我在JBRAIN进行摸索并获取了学生优惠,为我争取了长久的IDEA的完整功能的</w:t>
      </w:r>
      <w:r w:rsidR="00B0523D">
        <w:rPr>
          <w:rFonts w:hint="eastAsia"/>
        </w:rPr>
        <w:t>便利</w:t>
      </w:r>
    </w:p>
    <w:p w14:paraId="40B926EE" w14:textId="7819C72A" w:rsidR="001441E9" w:rsidRPr="001441E9" w:rsidRDefault="001441E9" w:rsidP="001441E9">
      <w:pPr>
        <w:pStyle w:val="a9"/>
        <w:rPr>
          <w:rFonts w:hint="eastAsia"/>
        </w:rPr>
      </w:pPr>
      <w:r w:rsidRPr="001441E9">
        <w:t>项目启动过程中，出现了 SpringBoot 项目失效的问题。结合前期对开发环境的改动，我最初误以为是电脑本身或环境配置出现故障，因此花费了</w:t>
      </w:r>
      <w:r w:rsidR="00B0523D">
        <w:rPr>
          <w:rFonts w:hint="eastAsia"/>
        </w:rPr>
        <w:t>许久</w:t>
      </w:r>
      <w:r w:rsidRPr="001441E9">
        <w:t>排查电脑及环境相关问题，却始终未能解决</w:t>
      </w:r>
      <w:r w:rsidR="00B0523D">
        <w:rPr>
          <w:rFonts w:hint="eastAsia"/>
        </w:rPr>
        <w:t>.在项目前期我尽量避免发生这个问题,到后期我逐渐知道我的某些不良编程习惯会导致这个问题并能就一部分情况进行修复</w:t>
      </w:r>
    </w:p>
    <w:p w14:paraId="00C338BA" w14:textId="77777777" w:rsidR="00867443" w:rsidRDefault="00A0346B" w:rsidP="00867443">
      <w:pPr>
        <w:pStyle w:val="a9"/>
        <w:rPr>
          <w:rFonts w:hint="eastAsia"/>
        </w:rPr>
      </w:pPr>
      <w:r>
        <w:rPr>
          <w:rFonts w:hint="eastAsia"/>
        </w:rPr>
        <w:lastRenderedPageBreak/>
        <w:t>我想用springboot3.x而不是2.x来完成项目,因为我认为项目要跟上时代.</w:t>
      </w:r>
      <w:r w:rsidR="001441E9" w:rsidRPr="001441E9">
        <w:t>最初，我尝试直接照搬 SpringBoot 2.x 版本的 pom 文件依赖，以此快速完成项目初始化，但该方法并不可行，反而让我意识到版本兼容的重要性。最终，我放弃了盲目照搬的思路，通过查阅网络资料，逐步梳理并找到适配 Spring 3</w:t>
      </w:r>
      <w:r>
        <w:rPr>
          <w:rFonts w:hint="eastAsia"/>
        </w:rPr>
        <w:t>.2.0</w:t>
      </w:r>
      <w:r w:rsidR="001441E9" w:rsidRPr="001441E9">
        <w:t xml:space="preserve"> 版本的兼容依赖，才初步解决了项目启动中的依赖相关问题。</w:t>
      </w:r>
    </w:p>
    <w:p w14:paraId="6F20B2AE" w14:textId="7E0C763F" w:rsidR="00AA5CC1" w:rsidRPr="003F30FD" w:rsidRDefault="00867443" w:rsidP="00867443">
      <w:pPr>
        <w:pStyle w:val="a9"/>
        <w:rPr>
          <w:rFonts w:hint="eastAsia"/>
          <w:b/>
          <w:bCs/>
        </w:rPr>
      </w:pPr>
      <w:r w:rsidRPr="003F30FD">
        <w:rPr>
          <w:rFonts w:hint="eastAsia"/>
          <w:b/>
          <w:bCs/>
        </w:rPr>
        <w:t>2.</w:t>
      </w:r>
      <w:r w:rsidR="002D4113" w:rsidRPr="003F30FD">
        <w:rPr>
          <w:rFonts w:hint="eastAsia"/>
          <w:b/>
          <w:bCs/>
        </w:rPr>
        <w:t>多方式登录和多端登录的实现</w:t>
      </w:r>
    </w:p>
    <w:p w14:paraId="6333FF1A" w14:textId="1920AE33" w:rsidR="00867443" w:rsidRDefault="00867443" w:rsidP="00867443">
      <w:pPr>
        <w:pStyle w:val="a9"/>
        <w:ind w:left="1200"/>
        <w:rPr>
          <w:rFonts w:hint="eastAsia"/>
        </w:rPr>
      </w:pPr>
      <w:r>
        <w:rPr>
          <w:rFonts w:hint="eastAsia"/>
        </w:rPr>
        <w:t>我是先实现多方式登录再实现多端登录的,不过在实现多方式登录前其实我已经基于springsecurity实现过一个简单的认证系统</w:t>
      </w:r>
      <w:r w:rsidR="00B54011">
        <w:rPr>
          <w:rFonts w:hint="eastAsia"/>
        </w:rPr>
        <w:t>,过程中进行以下操作</w:t>
      </w:r>
    </w:p>
    <w:p w14:paraId="37A75236" w14:textId="377634A6" w:rsidR="00867443" w:rsidRDefault="00867443" w:rsidP="00B54011">
      <w:pPr>
        <w:pStyle w:val="a9"/>
        <w:numPr>
          <w:ilvl w:val="0"/>
          <w:numId w:val="3"/>
        </w:numPr>
        <w:rPr>
          <w:rFonts w:hint="eastAsia"/>
        </w:rPr>
      </w:pPr>
      <w:r>
        <w:rPr>
          <w:rFonts w:hint="eastAsia"/>
        </w:rPr>
        <w:t>我原先设计的token存储了不必要的用户信息,有安全风险,而且我的token没有信息拓展的设计,无法用来实现多端登录,所以我重构了token,让token只存储必要信息和预留信息拓展空间</w:t>
      </w:r>
    </w:p>
    <w:p w14:paraId="4521A9A7" w14:textId="0661429F" w:rsidR="00B54011" w:rsidRDefault="00B54011" w:rsidP="00B54011">
      <w:pPr>
        <w:pStyle w:val="a9"/>
        <w:numPr>
          <w:ilvl w:val="0"/>
          <w:numId w:val="3"/>
        </w:numPr>
        <w:rPr>
          <w:rFonts w:hint="eastAsia"/>
        </w:rPr>
      </w:pPr>
      <w:r>
        <w:rPr>
          <w:rFonts w:hint="eastAsia"/>
        </w:rPr>
        <w:t>我继续学习spring-security的常见过滤器,调整原先的过滤器链</w:t>
      </w:r>
      <w:r w:rsidR="00DD39DB">
        <w:rPr>
          <w:rFonts w:hint="eastAsia"/>
        </w:rPr>
        <w:t>,将其集中到security模块而不是分散到其他模块,</w:t>
      </w:r>
      <w:r>
        <w:rPr>
          <w:rFonts w:hint="eastAsia"/>
        </w:rPr>
        <w:t>来实现代码,然</w:t>
      </w:r>
      <w:r w:rsidR="00DD39DB">
        <w:rPr>
          <w:rFonts w:hint="eastAsia"/>
        </w:rPr>
        <w:t>而</w:t>
      </w:r>
      <w:r>
        <w:rPr>
          <w:rFonts w:hint="eastAsia"/>
        </w:rPr>
        <w:t>我发现我的security是user-service的父模块,子模块能引用父模块的类和接口,但反过来不行,为了解决这个问题,我用feign来调用子模块接口进而供父模块调用,这个解决方案的一个应用是我利用feign在security模块的UserDetailService实现类调用子模块的某些接口;某些接口不允许通过网关进行调用,所以我配置网关只允许某些接口内部使用;前端传入登录表单,我这样的设计能实现根据表单的内容自动匹配相应的实现类,经过特定的过滤器链执行对应的逻辑,实现多方式登录</w:t>
      </w:r>
    </w:p>
    <w:p w14:paraId="026BF706" w14:textId="6E46FA98" w:rsidR="003C46D7" w:rsidRDefault="003C46D7" w:rsidP="00B54011">
      <w:pPr>
        <w:pStyle w:val="a9"/>
        <w:numPr>
          <w:ilvl w:val="0"/>
          <w:numId w:val="3"/>
        </w:numPr>
        <w:rPr>
          <w:rFonts w:hint="eastAsia"/>
        </w:rPr>
      </w:pPr>
      <w:r>
        <w:rPr>
          <w:rFonts w:hint="eastAsia"/>
        </w:rPr>
        <w:t>我在redis绑定了两个键,一个是用ZSet结构来绑定一个用户和至多3token之间的关系,另一个是String结构用来绑定某个具体的token及其过期时间.</w:t>
      </w:r>
      <w:r w:rsidR="00DD39DB">
        <w:rPr>
          <w:rFonts w:hint="eastAsia"/>
        </w:rPr>
        <w:t>每次登录时该用户生成一个token存储到redis的string结构,并为ZSet结构填充一条数据,如果超过3条则进行排挤,这样一个用户就有最多三个可以登录的设备了</w:t>
      </w:r>
    </w:p>
    <w:p w14:paraId="4B17DDC6" w14:textId="0C80C5FA" w:rsidR="002D4113" w:rsidRPr="003F30FD" w:rsidRDefault="002D4113" w:rsidP="001441E9">
      <w:pPr>
        <w:pStyle w:val="a9"/>
        <w:rPr>
          <w:rFonts w:hint="eastAsia"/>
          <w:b/>
          <w:bCs/>
        </w:rPr>
      </w:pPr>
      <w:r w:rsidRPr="003F30FD">
        <w:rPr>
          <w:rFonts w:hint="eastAsia"/>
          <w:b/>
          <w:bCs/>
        </w:rPr>
        <w:t>3.多种不同的异常捕捉系统的困扰</w:t>
      </w:r>
    </w:p>
    <w:p w14:paraId="66B66D04" w14:textId="783E6D23" w:rsidR="002D4113" w:rsidRDefault="00DD39DB" w:rsidP="001441E9">
      <w:pPr>
        <w:pStyle w:val="a9"/>
        <w:rPr>
          <w:rFonts w:hint="eastAsia"/>
        </w:rPr>
      </w:pPr>
      <w:r>
        <w:rPr>
          <w:rFonts w:hint="eastAsia"/>
        </w:rPr>
        <w:t>在实际开发中我发现spring-MVC沿用一套异常捕捉系统,spring-security沿用一套另一套异常捕捉系统,</w:t>
      </w:r>
      <w:r>
        <w:t>RabbitMQ</w:t>
      </w:r>
      <w:r>
        <w:rPr>
          <w:rFonts w:hint="eastAsia"/>
        </w:rPr>
        <w:t>也沿用一套异常捕捉系统.对于spring-MVC,我写了个异常捕捉器,对于RabbitMQ,我用死信队列来搜集异常的消息;但在项目完成前期,对于怎么建立spring-security的异常捕捉系统我是很头疼的,因为当时我对spring-security的过滤器链的原理还不甚了解.即使了解了,对于无法自定义异常的问题我在网络上也找不到什么</w:t>
      </w:r>
      <w:r w:rsidR="00F24721">
        <w:rPr>
          <w:rFonts w:hint="eastAsia"/>
        </w:rPr>
        <w:t>实操解决方案,我能找到的文章大多浮于形式.最后我在另一个项目里建立模型并大量调试代码,花了很久才知道过滤器链里有几句代码将我的自定义异常重新处理了.在这之后我才重新写了个针对spring-security的异常处理器</w:t>
      </w:r>
    </w:p>
    <w:p w14:paraId="6A81DF2E" w14:textId="25ACE2EF" w:rsidR="00576662" w:rsidRPr="00660796" w:rsidRDefault="00CE70F3" w:rsidP="001441E9">
      <w:pPr>
        <w:pStyle w:val="a9"/>
        <w:rPr>
          <w:rFonts w:hint="eastAsia"/>
          <w:b/>
          <w:bCs/>
        </w:rPr>
      </w:pPr>
      <w:r w:rsidRPr="00660796">
        <w:rPr>
          <w:rFonts w:hint="eastAsia"/>
          <w:b/>
          <w:bCs/>
        </w:rPr>
        <w:t>5.</w:t>
      </w:r>
      <w:r w:rsidR="00091780" w:rsidRPr="00660796">
        <w:rPr>
          <w:rFonts w:hint="eastAsia"/>
          <w:b/>
          <w:bCs/>
        </w:rPr>
        <w:t>生成订单业务链的</w:t>
      </w:r>
      <w:r w:rsidR="00031A4F" w:rsidRPr="00660796">
        <w:rPr>
          <w:rFonts w:hint="eastAsia"/>
          <w:b/>
          <w:bCs/>
        </w:rPr>
        <w:t>实现</w:t>
      </w:r>
    </w:p>
    <w:p w14:paraId="2C2D4D6A" w14:textId="2C7FFD77" w:rsidR="00AF7C10" w:rsidRDefault="00AF7C10" w:rsidP="001441E9">
      <w:pPr>
        <w:pStyle w:val="a9"/>
        <w:rPr>
          <w:rFonts w:hint="eastAsia"/>
        </w:rPr>
      </w:pPr>
      <w:r>
        <w:rPr>
          <w:rFonts w:hint="eastAsia"/>
        </w:rPr>
        <w:t>业务具体流程</w:t>
      </w:r>
    </w:p>
    <w:p w14:paraId="33A0A5DA" w14:textId="1FA54FB2" w:rsidR="00AF7C10" w:rsidRDefault="00CB6B6D" w:rsidP="00E31D14">
      <w:pPr>
        <w:pStyle w:val="a9"/>
        <w:rPr>
          <w:rFonts w:hint="eastAsia"/>
        </w:rPr>
      </w:pPr>
      <w:r>
        <w:rPr>
          <w:rFonts w:hint="eastAsia"/>
        </w:rPr>
        <w:t>传入待生成订单信息并获取用户信息后判断订单指向商品及其规格的存在性及</w:t>
      </w:r>
      <w:r>
        <w:rPr>
          <w:rFonts w:hint="eastAsia"/>
        </w:rPr>
        <w:lastRenderedPageBreak/>
        <w:t>其库存的合法性,然后判断待消费优惠券的合法性,然后判断商家是否开张,然后生成对应订单信息并送往消息队列消费;在异步业务里再一次判断商品库存的合法性,筛选可被消费的优惠券并进行消费进而计算实际订单价格,然后生成订单的待支付状态,订单地址和订单本身,(最后还要给前端异步回调)</w:t>
      </w:r>
    </w:p>
    <w:p w14:paraId="160EB35B" w14:textId="11506CEF" w:rsidR="00AF7C10" w:rsidRDefault="00E31D14" w:rsidP="00AF7C10">
      <w:pPr>
        <w:pStyle w:val="a9"/>
        <w:rPr>
          <w:rFonts w:hint="eastAsia"/>
        </w:rPr>
      </w:pPr>
      <w:r>
        <w:rPr>
          <w:rFonts w:hint="eastAsia"/>
        </w:rPr>
        <w:t>怎么保证订单操作的原子性?</w:t>
      </w:r>
    </w:p>
    <w:p w14:paraId="396DCFF3" w14:textId="50728BBA" w:rsidR="00E31D14" w:rsidRDefault="00E31D14" w:rsidP="00AF7C10">
      <w:pPr>
        <w:pStyle w:val="a9"/>
        <w:rPr>
          <w:rFonts w:hint="eastAsia"/>
        </w:rPr>
      </w:pPr>
      <w:r>
        <w:rPr>
          <w:rFonts w:hint="eastAsia"/>
        </w:rPr>
        <w:t>引进seata,将消息队列的业务包装成分布式事务,其中,</w:t>
      </w:r>
      <w:r w:rsidR="00C8170A">
        <w:rPr>
          <w:rFonts w:hint="eastAsia"/>
        </w:rPr>
        <w:t>我认为</w:t>
      </w:r>
      <w:r>
        <w:rPr>
          <w:rFonts w:hint="eastAsia"/>
        </w:rPr>
        <w:t>引进seata要进行相对复杂的配置</w:t>
      </w:r>
      <w:r w:rsidR="001D4704">
        <w:rPr>
          <w:rFonts w:hint="eastAsia"/>
        </w:rPr>
        <w:t>和调试</w:t>
      </w:r>
    </w:p>
    <w:p w14:paraId="1AD35920" w14:textId="352C99D5" w:rsidR="001D4704" w:rsidRDefault="0052132D" w:rsidP="001D4704">
      <w:pPr>
        <w:pStyle w:val="a9"/>
        <w:rPr>
          <w:rFonts w:hint="eastAsia"/>
        </w:rPr>
      </w:pPr>
      <w:r>
        <w:rPr>
          <w:rFonts w:hint="eastAsia"/>
        </w:rPr>
        <w:t>消息队列怎么保证消息可靠性?</w:t>
      </w:r>
    </w:p>
    <w:p w14:paraId="05E62968" w14:textId="3C9EA316" w:rsidR="001D4704" w:rsidRDefault="0052132D" w:rsidP="001D4704">
      <w:pPr>
        <w:pStyle w:val="a9"/>
        <w:rPr>
          <w:rFonts w:hint="eastAsia"/>
        </w:rPr>
      </w:pPr>
      <w:r>
        <w:rPr>
          <w:rFonts w:hint="eastAsia"/>
        </w:rPr>
        <w:t>作为项目最重要的一个接口,在消息可靠性上我</w:t>
      </w:r>
      <w:r w:rsidR="001D4704">
        <w:rPr>
          <w:rFonts w:hint="eastAsia"/>
        </w:rPr>
        <w:t>设置</w:t>
      </w:r>
      <w:r>
        <w:rPr>
          <w:rFonts w:hint="eastAsia"/>
        </w:rPr>
        <w:t>了</w:t>
      </w:r>
      <w:r w:rsidR="001D4704">
        <w:rPr>
          <w:rFonts w:hint="eastAsia"/>
        </w:rPr>
        <w:t>消息降级</w:t>
      </w:r>
      <w:r>
        <w:rPr>
          <w:rFonts w:hint="eastAsia"/>
        </w:rPr>
        <w:t>,比如转换器和队列的确认[ack]和非确认[nack]我</w:t>
      </w:r>
      <w:r w:rsidR="009A7901">
        <w:rPr>
          <w:rFonts w:hint="eastAsia"/>
        </w:rPr>
        <w:t>都</w:t>
      </w:r>
      <w:r>
        <w:rPr>
          <w:rFonts w:hint="eastAsia"/>
        </w:rPr>
        <w:t>设置</w:t>
      </w:r>
      <w:r w:rsidR="009A7901">
        <w:rPr>
          <w:rFonts w:hint="eastAsia"/>
        </w:rPr>
        <w:t>了</w:t>
      </w:r>
      <w:r>
        <w:rPr>
          <w:rFonts w:hint="eastAsia"/>
        </w:rPr>
        <w:t>相关逻辑</w:t>
      </w:r>
      <w:r w:rsidR="001D4704">
        <w:rPr>
          <w:rFonts w:hint="eastAsia"/>
        </w:rPr>
        <w:t>,手动</w:t>
      </w:r>
      <w:r>
        <w:rPr>
          <w:rFonts w:hint="eastAsia"/>
        </w:rPr>
        <w:t>确认消息</w:t>
      </w:r>
      <w:r w:rsidR="001D4704">
        <w:rPr>
          <w:rFonts w:hint="eastAsia"/>
        </w:rPr>
        <w:t>和重试以及死信队列.</w:t>
      </w:r>
      <w:r>
        <w:rPr>
          <w:rFonts w:hint="eastAsia"/>
        </w:rPr>
        <w:t>对于消费者调用分布式事务,我设置该模块的消息是有状态消息而不是无状态消息.然后对于消息队列传输实体类遇到障碍的问题,我不是用具体的实体类作为消息载体而是用内置的消息作为传递,对于这个内置的消息,我传递了token作为消息头,而且我将待传输实体类json化并进行包装.</w:t>
      </w:r>
    </w:p>
    <w:p w14:paraId="0484B66F" w14:textId="743B481A" w:rsidR="0052132D" w:rsidRDefault="0052132D" w:rsidP="001D4704">
      <w:pPr>
        <w:pStyle w:val="a9"/>
        <w:rPr>
          <w:rFonts w:hint="eastAsia"/>
        </w:rPr>
      </w:pPr>
      <w:r>
        <w:rPr>
          <w:rFonts w:hint="eastAsia"/>
        </w:rPr>
        <w:t>异步消息调用远程接口怎么解决需要权限的问题?</w:t>
      </w:r>
    </w:p>
    <w:p w14:paraId="27EBFA62" w14:textId="609B0952" w:rsidR="009A7901" w:rsidRDefault="009A7901" w:rsidP="001D4704">
      <w:pPr>
        <w:pStyle w:val="a9"/>
        <w:rPr>
          <w:rFonts w:hint="eastAsia"/>
        </w:rPr>
      </w:pPr>
      <w:r>
        <w:rPr>
          <w:rFonts w:hint="eastAsia"/>
        </w:rPr>
        <w:t>首先,由于</w:t>
      </w:r>
      <w:r w:rsidR="00D54BF6">
        <w:rPr>
          <w:rFonts w:hint="eastAsia"/>
        </w:rPr>
        <w:t>我完成的</w:t>
      </w:r>
      <w:r>
        <w:rPr>
          <w:rFonts w:hint="eastAsia"/>
        </w:rPr>
        <w:t>security</w:t>
      </w:r>
      <w:r w:rsidR="00D54BF6">
        <w:rPr>
          <w:rFonts w:hint="eastAsia"/>
        </w:rPr>
        <w:t>模块的业务</w:t>
      </w:r>
      <w:r>
        <w:rPr>
          <w:rFonts w:hint="eastAsia"/>
        </w:rPr>
        <w:t>要求我调用需要权限的</w:t>
      </w:r>
      <w:r w:rsidR="00D54BF6">
        <w:rPr>
          <w:rFonts w:hint="eastAsia"/>
        </w:rPr>
        <w:t>接口需要传递token,而我的其他业务是security模块的子模块,所以远程调用也需要传递token,于是我在feign写了个拦截器来获取原网络请求的token并加到远程调用的请求中,而在异步业务里,原先的网络请求已经完成了,也就没有所谓的token了.所以我在feign拦截器写了个threadlocal,将原来请求的token传入到消息队列里,进而将token注入threadlocal,这样进行远程调用时token可从threadlocal获取并注入到远程请求里</w:t>
      </w:r>
    </w:p>
    <w:p w14:paraId="607D199F" w14:textId="31B533F9" w:rsidR="00660796" w:rsidRPr="001D4704" w:rsidRDefault="00515DC7" w:rsidP="001D4704">
      <w:pPr>
        <w:pStyle w:val="a9"/>
        <w:rPr>
          <w:rFonts w:hint="eastAsia"/>
        </w:rPr>
      </w:pPr>
      <w:r>
        <w:rPr>
          <w:rFonts w:hint="eastAsia"/>
        </w:rPr>
        <w:t>(</w:t>
      </w:r>
      <w:r w:rsidR="00660796">
        <w:rPr>
          <w:rFonts w:hint="eastAsia"/>
        </w:rPr>
        <w:t>怎么用mysql和redis进一步提高接口性能?</w:t>
      </w:r>
      <w:r>
        <w:rPr>
          <w:rFonts w:hint="eastAsia"/>
        </w:rPr>
        <w:t>)</w:t>
      </w:r>
    </w:p>
    <w:p w14:paraId="2819B257" w14:textId="3562F9AC" w:rsidR="00091780" w:rsidRPr="00031A4F" w:rsidRDefault="00CE70F3" w:rsidP="001441E9">
      <w:pPr>
        <w:pStyle w:val="a9"/>
        <w:rPr>
          <w:rFonts w:hint="eastAsia"/>
          <w:b/>
          <w:bCs/>
        </w:rPr>
      </w:pPr>
      <w:r w:rsidRPr="00031A4F">
        <w:rPr>
          <w:rFonts w:hint="eastAsia"/>
          <w:b/>
          <w:bCs/>
        </w:rPr>
        <w:t>6</w:t>
      </w:r>
      <w:r w:rsidR="00091780" w:rsidRPr="00031A4F">
        <w:rPr>
          <w:rFonts w:hint="eastAsia"/>
          <w:b/>
          <w:bCs/>
        </w:rPr>
        <w:t>.支付和退款</w:t>
      </w:r>
      <w:r w:rsidR="00031A4F">
        <w:rPr>
          <w:rFonts w:hint="eastAsia"/>
          <w:b/>
          <w:bCs/>
        </w:rPr>
        <w:t>业务的实现</w:t>
      </w:r>
    </w:p>
    <w:p w14:paraId="10E211DE" w14:textId="748AC0C4" w:rsidR="00BB498F" w:rsidRDefault="00BB498F" w:rsidP="001441E9">
      <w:pPr>
        <w:pStyle w:val="a9"/>
        <w:rPr>
          <w:rFonts w:hint="eastAsia"/>
        </w:rPr>
      </w:pPr>
      <w:r>
        <w:rPr>
          <w:rFonts w:hint="eastAsia"/>
        </w:rPr>
        <w:t>如何具体用沙箱实现支付退款,分账操作</w:t>
      </w:r>
      <w:r w:rsidR="00031A4F">
        <w:rPr>
          <w:rFonts w:hint="eastAsia"/>
        </w:rPr>
        <w:t>?</w:t>
      </w:r>
    </w:p>
    <w:p w14:paraId="75AF1B0C" w14:textId="43914C0A" w:rsidR="00AB19C5" w:rsidRDefault="00AB19C5" w:rsidP="001441E9">
      <w:pPr>
        <w:pStyle w:val="a9"/>
        <w:rPr>
          <w:rFonts w:hint="eastAsia"/>
        </w:rPr>
      </w:pPr>
      <w:r>
        <w:rPr>
          <w:rFonts w:hint="eastAsia"/>
        </w:rPr>
        <w:t>首先,我注意到支付成功后官方会调用回调接口进行异步回调</w:t>
      </w:r>
      <w:r w:rsidR="00031A4F">
        <w:rPr>
          <w:rFonts w:hint="eastAsia"/>
        </w:rPr>
        <w:t>,如何这种调用需要我的服务器可被公网访问.这里我用内网穿透解决了这个问题.</w:t>
      </w:r>
    </w:p>
    <w:p w14:paraId="45CED6D8" w14:textId="5DF292B8" w:rsidR="00031A4F" w:rsidRDefault="00031A4F" w:rsidP="00031A4F">
      <w:pPr>
        <w:pStyle w:val="a9"/>
        <w:rPr>
          <w:rFonts w:hint="eastAsia"/>
        </w:rPr>
      </w:pPr>
      <w:r>
        <w:rPr>
          <w:rFonts w:hint="eastAsia"/>
        </w:rPr>
        <w:t>然后,我原先的财务数据库是不兼容我的支付相关需求的,所以我扩充了财务数据库,使其能记录沙箱支付的信息</w:t>
      </w:r>
    </w:p>
    <w:p w14:paraId="42BD8AFC" w14:textId="475A16E7" w:rsidR="00031A4F" w:rsidRDefault="00031A4F" w:rsidP="00031A4F">
      <w:pPr>
        <w:pStyle w:val="a9"/>
        <w:rPr>
          <w:rFonts w:hint="eastAsia"/>
        </w:rPr>
      </w:pPr>
      <w:r>
        <w:rPr>
          <w:rFonts w:hint="eastAsia"/>
        </w:rPr>
        <w:t>然后我在另一个项目建立了个模型,然后通过修改某些依赖,统一一些接口,跑通了支付和退款流程.但遗憾的是由于我支付宝账号权限不足,没有实现分账</w:t>
      </w:r>
    </w:p>
    <w:p w14:paraId="6BC08336" w14:textId="1C545EF3" w:rsidR="00031A4F" w:rsidRDefault="00031A4F" w:rsidP="00031A4F">
      <w:pPr>
        <w:pStyle w:val="a9"/>
        <w:rPr>
          <w:rFonts w:hint="eastAsia"/>
        </w:rPr>
      </w:pPr>
      <w:r>
        <w:rPr>
          <w:rFonts w:hint="eastAsia"/>
        </w:rPr>
        <w:t>在实际项目中我并非只是设置了支付和退款接口,其实我设置了支付中,支付成功,支付失败,退款中,退款成功,退款失败和回调七个接口</w:t>
      </w:r>
    </w:p>
    <w:p w14:paraId="0962A30C" w14:textId="63BD6B39" w:rsidR="00BB498F" w:rsidRDefault="00031A4F" w:rsidP="001441E9">
      <w:pPr>
        <w:pStyle w:val="a9"/>
        <w:rPr>
          <w:rFonts w:hint="eastAsia"/>
        </w:rPr>
      </w:pPr>
      <w:r>
        <w:rPr>
          <w:rFonts w:hint="eastAsia"/>
        </w:rPr>
        <w:t>如何解决</w:t>
      </w:r>
      <w:r w:rsidR="00BB498F">
        <w:rPr>
          <w:rFonts w:hint="eastAsia"/>
        </w:rPr>
        <w:t>支付系统和状态机模型发生冲突问题</w:t>
      </w:r>
      <w:r>
        <w:rPr>
          <w:rFonts w:hint="eastAsia"/>
        </w:rPr>
        <w:t>?</w:t>
      </w:r>
    </w:p>
    <w:p w14:paraId="4681D602" w14:textId="322F0085" w:rsidR="00031A4F" w:rsidRDefault="00031A4F" w:rsidP="001441E9">
      <w:pPr>
        <w:pStyle w:val="a9"/>
        <w:rPr>
          <w:rFonts w:hint="eastAsia"/>
        </w:rPr>
      </w:pPr>
      <w:r>
        <w:rPr>
          <w:rFonts w:hint="eastAsia"/>
        </w:rPr>
        <w:t>当我</w:t>
      </w:r>
      <w:r w:rsidR="00AF7C10">
        <w:rPr>
          <w:rFonts w:hint="eastAsia"/>
        </w:rPr>
        <w:t>实际将支付系统作为订单状态变化的一部分,我会面临Bean循环问题,所以我对代码重构从而解耦,解决了这个问题.</w:t>
      </w:r>
    </w:p>
    <w:p w14:paraId="6D30BC99" w14:textId="2AF14190" w:rsidR="00AF7C10" w:rsidRDefault="00BB498F" w:rsidP="00AF7C10">
      <w:pPr>
        <w:pStyle w:val="a9"/>
        <w:rPr>
          <w:rFonts w:hint="eastAsia"/>
        </w:rPr>
      </w:pPr>
      <w:r>
        <w:rPr>
          <w:rFonts w:hint="eastAsia"/>
        </w:rPr>
        <w:t>实际项目如何用模型代替真实支付系统</w:t>
      </w:r>
      <w:r w:rsidR="00031A4F">
        <w:rPr>
          <w:rFonts w:hint="eastAsia"/>
        </w:rPr>
        <w:t>?</w:t>
      </w:r>
    </w:p>
    <w:p w14:paraId="2F5FC975" w14:textId="00F109E2" w:rsidR="00AF7C10" w:rsidRDefault="00AF7C10" w:rsidP="00AF7C10">
      <w:pPr>
        <w:pStyle w:val="a9"/>
        <w:rPr>
          <w:rFonts w:hint="eastAsia"/>
        </w:rPr>
      </w:pPr>
      <w:r>
        <w:rPr>
          <w:rFonts w:hint="eastAsia"/>
        </w:rPr>
        <w:t>进行支付时调用我自定义的支付客户端类的支付方法,这个方法可以根据我的配</w:t>
      </w:r>
      <w:r>
        <w:rPr>
          <w:rFonts w:hint="eastAsia"/>
        </w:rPr>
        <w:lastRenderedPageBreak/>
        <w:t>置来决定调用实际的沙箱支付还是直接支付成功</w:t>
      </w:r>
    </w:p>
    <w:p w14:paraId="5C7CBD49" w14:textId="2BB33AA2" w:rsidR="00BF3CB7" w:rsidRDefault="00BF3CB7" w:rsidP="00BF3CB7">
      <w:pPr>
        <w:pStyle w:val="a9"/>
        <w:ind w:left="840"/>
        <w:rPr>
          <w:rFonts w:hint="eastAsia"/>
        </w:rPr>
      </w:pPr>
      <w:r>
        <w:rPr>
          <w:rFonts w:hint="eastAsia"/>
        </w:rPr>
        <w:t>7.致力于提高新增订单接口的性能</w:t>
      </w:r>
    </w:p>
    <w:p w14:paraId="4EB6EF70" w14:textId="41477C58" w:rsidR="00BF3CB7" w:rsidRDefault="00BF3CB7" w:rsidP="00BF3CB7">
      <w:pPr>
        <w:pStyle w:val="a9"/>
        <w:ind w:left="840"/>
        <w:rPr>
          <w:rFonts w:hint="eastAsia"/>
        </w:rPr>
      </w:pPr>
      <w:r>
        <w:rPr>
          <w:rFonts w:hint="eastAsia"/>
        </w:rPr>
        <w:t>在开发新增订单接口时我将接口分为进行参数校验和生成具体订单两部分,其中前者是同步操作,后者是异步操作.用户是实际体验是能感知到同步操作的消耗时间,所以此处侧重讲解同步操作的性能优化.</w:t>
      </w:r>
    </w:p>
    <w:p w14:paraId="5C899909" w14:textId="31323C73" w:rsidR="00BF3CB7" w:rsidRDefault="00BF3CB7" w:rsidP="00BF3CB7">
      <w:pPr>
        <w:pStyle w:val="a9"/>
        <w:ind w:left="840"/>
        <w:rPr>
          <w:rFonts w:hint="eastAsia"/>
        </w:rPr>
      </w:pPr>
      <w:r>
        <w:rPr>
          <w:rFonts w:hint="eastAsia"/>
        </w:rPr>
        <w:t>在进行参数校验时需要获取商品,商品规格和用户信息</w:t>
      </w:r>
      <w:r w:rsidR="007642FE">
        <w:rPr>
          <w:rFonts w:hint="eastAsia"/>
        </w:rPr>
        <w:t>,可以利用redis缓存来提高获取效率,具体实现如下,现在redis获取数据,如果数据不是Null且符合目标数据类型则直接返回数据,否则从mysql查找数据,如果查找不到数据或数据不合法则在redis存储有过期时间的空对象,否则在redis存储数据,最后返回数据</w:t>
      </w:r>
      <w:r w:rsidR="00335248">
        <w:rPr>
          <w:rFonts w:hint="eastAsia"/>
        </w:rPr>
        <w:t>,解决了缓存穿透问题,不考虑缓存击穿和缓存雪崩问题</w:t>
      </w:r>
    </w:p>
    <w:p w14:paraId="370B1FFC" w14:textId="3B336446" w:rsidR="00DF4BEB" w:rsidRDefault="00380998" w:rsidP="00BF3CB7">
      <w:pPr>
        <w:pStyle w:val="a9"/>
        <w:ind w:left="840"/>
      </w:pPr>
      <w:r>
        <w:rPr>
          <w:rFonts w:hint="eastAsia"/>
        </w:rPr>
        <w:t>在考虑添加mysql索引进行性能优化前,我</w:t>
      </w:r>
      <w:r w:rsidR="00DF4BEB">
        <w:rPr>
          <w:rFonts w:hint="eastAsia"/>
        </w:rPr>
        <w:t>用</w:t>
      </w:r>
      <w:r>
        <w:rPr>
          <w:rFonts w:hint="eastAsia"/>
        </w:rPr>
        <w:t>我的笔记本电脑,在消息队列5线程下用</w:t>
      </w:r>
      <w:r w:rsidR="00DF4BEB">
        <w:rPr>
          <w:rFonts w:hint="eastAsia"/>
        </w:rPr>
        <w:t>jmeter测试</w:t>
      </w:r>
      <w:r>
        <w:rPr>
          <w:rFonts w:hint="eastAsia"/>
        </w:rPr>
        <w:t>,</w:t>
      </w:r>
      <w:r w:rsidR="00DF4BEB">
        <w:rPr>
          <w:rFonts w:hint="eastAsia"/>
        </w:rPr>
        <w:t>在用redis缓存同步接口数据的状态下的</w:t>
      </w:r>
      <w:r w:rsidR="009A3715">
        <w:rPr>
          <w:rFonts w:hint="eastAsia"/>
        </w:rPr>
        <w:t>生成订单</w:t>
      </w:r>
      <w:r w:rsidR="00DF4BEB">
        <w:rPr>
          <w:rFonts w:hint="eastAsia"/>
        </w:rPr>
        <w:t>接口性能,发现测试单商品的QPS为60时成功率是</w:t>
      </w:r>
      <w:r w:rsidR="00886CCD">
        <w:rPr>
          <w:rFonts w:hint="eastAsia"/>
        </w:rPr>
        <w:t>7</w:t>
      </w:r>
      <w:r w:rsidR="00DF4BEB">
        <w:rPr>
          <w:rFonts w:hint="eastAsia"/>
        </w:rPr>
        <w:t>0%</w:t>
      </w:r>
      <w:r w:rsidR="009A3715">
        <w:rPr>
          <w:rFonts w:hint="eastAsia"/>
        </w:rPr>
        <w:t>,接口平均响应速度200ms</w:t>
      </w:r>
      <w:r w:rsidR="00DF4BEB">
        <w:rPr>
          <w:rFonts w:hint="eastAsia"/>
        </w:rPr>
        <w:t>,但QPS再高就会导致锁竞争过于激烈</w:t>
      </w:r>
    </w:p>
    <w:p w14:paraId="122CF02D" w14:textId="2F2B97BD" w:rsidR="00380998" w:rsidRDefault="00380998" w:rsidP="00BF3CB7">
      <w:pPr>
        <w:pStyle w:val="a9"/>
        <w:ind w:left="840"/>
        <w:rPr>
          <w:rFonts w:hint="eastAsia"/>
        </w:rPr>
      </w:pPr>
      <w:r>
        <w:rPr>
          <w:rFonts w:hint="eastAsia"/>
        </w:rPr>
        <w:t>于是我给手动确认的有状态队列业务设置了两次手动重试,并且将三次重取分布式锁缩减为一次重取.然后用同样的消息队列线程和同样的硬件环境下重新进行jmeter测试,发现</w:t>
      </w:r>
      <w:r>
        <w:rPr>
          <w:rFonts w:hint="eastAsia"/>
        </w:rPr>
        <w:t>接口平均响应速度200ms</w:t>
      </w:r>
      <w:r>
        <w:rPr>
          <w:rFonts w:hint="eastAsia"/>
        </w:rPr>
        <w:t>,且在QPS为120下成功率为99%</w:t>
      </w:r>
    </w:p>
    <w:p w14:paraId="7ABAB20E" w14:textId="7B9C2519" w:rsidR="00C8170A" w:rsidRDefault="00BF3CB7" w:rsidP="00BF3CB7">
      <w:pPr>
        <w:pStyle w:val="a9"/>
        <w:ind w:left="840"/>
        <w:rPr>
          <w:rFonts w:hint="eastAsia"/>
        </w:rPr>
      </w:pPr>
      <w:r>
        <w:rPr>
          <w:rFonts w:hint="eastAsia"/>
        </w:rPr>
        <w:t>8.</w:t>
      </w:r>
      <w:r w:rsidR="00C8170A">
        <w:rPr>
          <w:rFonts w:hint="eastAsia"/>
        </w:rPr>
        <w:t>服务器部署的问题</w:t>
      </w:r>
    </w:p>
    <w:p w14:paraId="52065BC4" w14:textId="080DF3E7" w:rsidR="00E6273F" w:rsidRDefault="00E6273F" w:rsidP="00E6273F">
      <w:pPr>
        <w:pStyle w:val="a9"/>
        <w:ind w:left="840"/>
        <w:rPr>
          <w:rFonts w:hint="eastAsia"/>
        </w:rPr>
      </w:pPr>
      <w:r>
        <w:rPr>
          <w:rFonts w:hint="eastAsia"/>
        </w:rPr>
        <w:t>部署之前:由于经济原因,我放弃了租借云服务器的计划,而采用虚拟机部署服务器的做法.经过按照和网络适配,我成功获得了一个可用的虚拟机,但虚拟机里对相关组件,比如mysql的安装和管理麻烦,所以我后来学习用docker管理组件和部署项目</w:t>
      </w:r>
    </w:p>
    <w:p w14:paraId="512534DB" w14:textId="24C2D842" w:rsidR="00E6273F" w:rsidRDefault="00E6273F" w:rsidP="00E6273F">
      <w:pPr>
        <w:pStyle w:val="a9"/>
        <w:ind w:left="840"/>
        <w:rPr>
          <w:rFonts w:hint="eastAsia"/>
        </w:rPr>
      </w:pPr>
      <w:r>
        <w:rPr>
          <w:rFonts w:hint="eastAsia"/>
        </w:rPr>
        <w:t>后端项目部署:我将原来的项目配置yml文件分割成了dev环境和test环境,在实际部署中我在虚拟机打包好的项目连接不上docker,进而无法连接组件</w:t>
      </w:r>
      <w:r w:rsidR="0015301C">
        <w:rPr>
          <w:rFonts w:hint="eastAsia"/>
        </w:rPr>
        <w:t>,不过后来调试后成功了</w:t>
      </w:r>
    </w:p>
    <w:p w14:paraId="18369720" w14:textId="5D00862F" w:rsidR="00E6273F" w:rsidRDefault="00E6273F" w:rsidP="00E6273F">
      <w:pPr>
        <w:pStyle w:val="a9"/>
        <w:ind w:left="840"/>
        <w:rPr>
          <w:rFonts w:hint="eastAsia"/>
        </w:rPr>
      </w:pPr>
      <w:r>
        <w:rPr>
          <w:rFonts w:hint="eastAsia"/>
        </w:rPr>
        <w:t>前端项目部署</w:t>
      </w:r>
    </w:p>
    <w:p w14:paraId="49A9D4E2" w14:textId="11ABD30B" w:rsidR="00E6273F" w:rsidRPr="00576662" w:rsidRDefault="00E6273F" w:rsidP="00E6273F">
      <w:pPr>
        <w:pStyle w:val="a9"/>
        <w:ind w:left="840"/>
        <w:rPr>
          <w:rFonts w:hint="eastAsia"/>
        </w:rPr>
      </w:pPr>
      <w:r>
        <w:rPr>
          <w:rFonts w:hint="eastAsia"/>
        </w:rPr>
        <w:t>组件部署</w:t>
      </w:r>
    </w:p>
    <w:p w14:paraId="2117ABB0" w14:textId="0CF09C61" w:rsidR="002A38A8" w:rsidRPr="00A32B03" w:rsidRDefault="002A38A8" w:rsidP="00A32B03">
      <w:pPr>
        <w:pStyle w:val="a9"/>
        <w:numPr>
          <w:ilvl w:val="0"/>
          <w:numId w:val="1"/>
        </w:numPr>
        <w:rPr>
          <w:rFonts w:hint="eastAsia"/>
          <w:b/>
          <w:bCs/>
        </w:rPr>
      </w:pPr>
      <w:r>
        <w:rPr>
          <w:rFonts w:hint="eastAsia"/>
          <w:b/>
          <w:bCs/>
        </w:rPr>
        <w:t>附录</w:t>
      </w:r>
    </w:p>
    <w:sectPr w:rsidR="002A38A8" w:rsidRPr="00A32B0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A9E8B" w14:textId="77777777" w:rsidR="00A26B8E" w:rsidRDefault="00A26B8E" w:rsidP="006B1154">
      <w:pPr>
        <w:spacing w:after="0" w:line="240" w:lineRule="auto"/>
        <w:ind w:firstLine="480"/>
        <w:rPr>
          <w:rFonts w:hint="eastAsia"/>
        </w:rPr>
      </w:pPr>
      <w:r>
        <w:separator/>
      </w:r>
    </w:p>
  </w:endnote>
  <w:endnote w:type="continuationSeparator" w:id="0">
    <w:p w14:paraId="4FC05E88" w14:textId="77777777" w:rsidR="00A26B8E" w:rsidRDefault="00A26B8E" w:rsidP="006B1154">
      <w:pPr>
        <w:spacing w:after="0"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30ED" w14:textId="77777777" w:rsidR="006B1154" w:rsidRDefault="006B1154">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4F41" w14:textId="77777777" w:rsidR="006B1154" w:rsidRDefault="006B1154">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2008" w14:textId="77777777" w:rsidR="006B1154" w:rsidRDefault="006B1154">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EF12A" w14:textId="77777777" w:rsidR="00A26B8E" w:rsidRDefault="00A26B8E" w:rsidP="006B1154">
      <w:pPr>
        <w:spacing w:after="0" w:line="240" w:lineRule="auto"/>
        <w:ind w:firstLine="480"/>
        <w:rPr>
          <w:rFonts w:hint="eastAsia"/>
        </w:rPr>
      </w:pPr>
      <w:r>
        <w:separator/>
      </w:r>
    </w:p>
  </w:footnote>
  <w:footnote w:type="continuationSeparator" w:id="0">
    <w:p w14:paraId="6E69EF4D" w14:textId="77777777" w:rsidR="00A26B8E" w:rsidRDefault="00A26B8E" w:rsidP="006B1154">
      <w:pPr>
        <w:spacing w:after="0"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93C7" w14:textId="77777777" w:rsidR="006B1154" w:rsidRDefault="006B1154">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379F" w14:textId="77777777" w:rsidR="006B1154" w:rsidRDefault="006B1154">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CA1E" w14:textId="77777777" w:rsidR="006B1154" w:rsidRDefault="006B1154">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0A5D"/>
    <w:multiLevelType w:val="hybridMultilevel"/>
    <w:tmpl w:val="FCAAC1A2"/>
    <w:lvl w:ilvl="0" w:tplc="00EA527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F603626"/>
    <w:multiLevelType w:val="hybridMultilevel"/>
    <w:tmpl w:val="D616AA58"/>
    <w:lvl w:ilvl="0" w:tplc="D4622B9E">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 w15:restartNumberingAfterBreak="0">
    <w:nsid w:val="6EFF0D6F"/>
    <w:multiLevelType w:val="hybridMultilevel"/>
    <w:tmpl w:val="ED3EF43C"/>
    <w:lvl w:ilvl="0" w:tplc="CBDA017A">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748697956">
    <w:abstractNumId w:val="0"/>
  </w:num>
  <w:num w:numId="2" w16cid:durableId="1367367351">
    <w:abstractNumId w:val="2"/>
  </w:num>
  <w:num w:numId="3" w16cid:durableId="134881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37"/>
    <w:rsid w:val="00031A4F"/>
    <w:rsid w:val="00041B87"/>
    <w:rsid w:val="00091780"/>
    <w:rsid w:val="00097DDC"/>
    <w:rsid w:val="00104DEA"/>
    <w:rsid w:val="001441E9"/>
    <w:rsid w:val="0015301C"/>
    <w:rsid w:val="001D1F08"/>
    <w:rsid w:val="001D4704"/>
    <w:rsid w:val="002064E7"/>
    <w:rsid w:val="00225A91"/>
    <w:rsid w:val="00247683"/>
    <w:rsid w:val="002A38A8"/>
    <w:rsid w:val="002B7837"/>
    <w:rsid w:val="002D4113"/>
    <w:rsid w:val="00335248"/>
    <w:rsid w:val="003364C8"/>
    <w:rsid w:val="003427FD"/>
    <w:rsid w:val="00343F3D"/>
    <w:rsid w:val="00361A1E"/>
    <w:rsid w:val="00380998"/>
    <w:rsid w:val="003B66D9"/>
    <w:rsid w:val="003C46D7"/>
    <w:rsid w:val="003D6C31"/>
    <w:rsid w:val="003E154A"/>
    <w:rsid w:val="003F30FD"/>
    <w:rsid w:val="00467958"/>
    <w:rsid w:val="0050333D"/>
    <w:rsid w:val="00515DC7"/>
    <w:rsid w:val="0052132D"/>
    <w:rsid w:val="00562845"/>
    <w:rsid w:val="00576662"/>
    <w:rsid w:val="0058706B"/>
    <w:rsid w:val="005B0DBD"/>
    <w:rsid w:val="005B1F0F"/>
    <w:rsid w:val="006332B2"/>
    <w:rsid w:val="00660796"/>
    <w:rsid w:val="006B1154"/>
    <w:rsid w:val="006B4393"/>
    <w:rsid w:val="00701673"/>
    <w:rsid w:val="007138D0"/>
    <w:rsid w:val="007506FF"/>
    <w:rsid w:val="007642FE"/>
    <w:rsid w:val="007C2798"/>
    <w:rsid w:val="007C2B0F"/>
    <w:rsid w:val="008039F5"/>
    <w:rsid w:val="008273E1"/>
    <w:rsid w:val="00863A2F"/>
    <w:rsid w:val="00867443"/>
    <w:rsid w:val="00886CCD"/>
    <w:rsid w:val="008B2E73"/>
    <w:rsid w:val="009043BC"/>
    <w:rsid w:val="00905B11"/>
    <w:rsid w:val="00984377"/>
    <w:rsid w:val="009A3715"/>
    <w:rsid w:val="009A7901"/>
    <w:rsid w:val="009C1BC3"/>
    <w:rsid w:val="009E4F44"/>
    <w:rsid w:val="00A0346B"/>
    <w:rsid w:val="00A26B8E"/>
    <w:rsid w:val="00A32B03"/>
    <w:rsid w:val="00A44FC2"/>
    <w:rsid w:val="00AA5CC1"/>
    <w:rsid w:val="00AB19C5"/>
    <w:rsid w:val="00AB59F4"/>
    <w:rsid w:val="00AC732B"/>
    <w:rsid w:val="00AF7C10"/>
    <w:rsid w:val="00B046B0"/>
    <w:rsid w:val="00B0523D"/>
    <w:rsid w:val="00B301FF"/>
    <w:rsid w:val="00B54011"/>
    <w:rsid w:val="00BB0851"/>
    <w:rsid w:val="00BB498F"/>
    <w:rsid w:val="00BD7B53"/>
    <w:rsid w:val="00BE2E5D"/>
    <w:rsid w:val="00BF3CB7"/>
    <w:rsid w:val="00C0304D"/>
    <w:rsid w:val="00C8170A"/>
    <w:rsid w:val="00C9334C"/>
    <w:rsid w:val="00CB6B6D"/>
    <w:rsid w:val="00CD44D4"/>
    <w:rsid w:val="00CE70F3"/>
    <w:rsid w:val="00D43C20"/>
    <w:rsid w:val="00D4623B"/>
    <w:rsid w:val="00D54BF6"/>
    <w:rsid w:val="00D55F89"/>
    <w:rsid w:val="00DB2B37"/>
    <w:rsid w:val="00DD39DB"/>
    <w:rsid w:val="00DF4BEB"/>
    <w:rsid w:val="00E301AF"/>
    <w:rsid w:val="00E31D14"/>
    <w:rsid w:val="00E431D1"/>
    <w:rsid w:val="00E6273F"/>
    <w:rsid w:val="00E8422C"/>
    <w:rsid w:val="00EA1295"/>
    <w:rsid w:val="00EB29FC"/>
    <w:rsid w:val="00EF3E78"/>
    <w:rsid w:val="00F105B6"/>
    <w:rsid w:val="00F24721"/>
    <w:rsid w:val="00F41453"/>
    <w:rsid w:val="00FB4DF8"/>
    <w:rsid w:val="00FC4E37"/>
    <w:rsid w:val="00FE0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05BA5"/>
  <w15:chartTrackingRefBased/>
  <w15:docId w15:val="{8A1F2308-E604-4761-93B0-B875B10B5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2B03"/>
    <w:pPr>
      <w:widowControl w:val="0"/>
      <w:ind w:firstLineChars="200" w:firstLine="200"/>
      <w:jc w:val="both"/>
    </w:pPr>
    <w:rPr>
      <w:sz w:val="24"/>
      <w:szCs w:val="22"/>
      <w14:ligatures w14:val="none"/>
    </w:rPr>
  </w:style>
  <w:style w:type="paragraph" w:styleId="1">
    <w:name w:val="heading 1"/>
    <w:basedOn w:val="a"/>
    <w:next w:val="a"/>
    <w:link w:val="10"/>
    <w:uiPriority w:val="9"/>
    <w:qFormat/>
    <w:rsid w:val="00FC4E37"/>
    <w:pPr>
      <w:keepNext/>
      <w:keepLines/>
      <w:spacing w:before="480" w:after="80"/>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FC4E37"/>
    <w:pPr>
      <w:keepNext/>
      <w:keepLines/>
      <w:spacing w:before="160" w:after="80"/>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FC4E37"/>
    <w:pPr>
      <w:keepNext/>
      <w:keepLines/>
      <w:spacing w:before="160" w:after="80"/>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FC4E37"/>
    <w:pPr>
      <w:keepNext/>
      <w:keepLines/>
      <w:spacing w:before="80" w:after="40"/>
      <w:ind w:firstLineChars="0" w:firstLine="0"/>
      <w:jc w:val="left"/>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FC4E37"/>
    <w:pPr>
      <w:keepNext/>
      <w:keepLines/>
      <w:spacing w:before="80" w:after="40"/>
      <w:ind w:firstLineChars="0" w:firstLine="0"/>
      <w:jc w:val="left"/>
      <w:outlineLvl w:val="4"/>
    </w:pPr>
    <w:rPr>
      <w:rFonts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FC4E37"/>
    <w:pPr>
      <w:keepNext/>
      <w:keepLines/>
      <w:spacing w:before="40" w:after="0"/>
      <w:ind w:firstLineChars="0" w:firstLine="0"/>
      <w:jc w:val="left"/>
      <w:outlineLvl w:val="5"/>
    </w:pPr>
    <w:rPr>
      <w:rFonts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FC4E37"/>
    <w:pPr>
      <w:keepNext/>
      <w:keepLines/>
      <w:spacing w:before="40" w:after="0"/>
      <w:ind w:firstLineChars="0" w:firstLine="0"/>
      <w:jc w:val="left"/>
      <w:outlineLvl w:val="6"/>
    </w:pPr>
    <w:rPr>
      <w:rFonts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FC4E37"/>
    <w:pPr>
      <w:keepNext/>
      <w:keepLines/>
      <w:spacing w:after="0"/>
      <w:ind w:firstLineChars="0" w:firstLine="0"/>
      <w:jc w:val="left"/>
      <w:outlineLvl w:val="7"/>
    </w:pPr>
    <w:rPr>
      <w:rFonts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FC4E37"/>
    <w:pPr>
      <w:keepNext/>
      <w:keepLines/>
      <w:spacing w:after="0"/>
      <w:ind w:firstLineChars="0" w:firstLine="0"/>
      <w:jc w:val="left"/>
      <w:outlineLvl w:val="8"/>
    </w:pPr>
    <w:rPr>
      <w:rFonts w:eastAsiaTheme="majorEastAsia"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4E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4E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4E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4E37"/>
    <w:rPr>
      <w:rFonts w:cstheme="majorBidi"/>
      <w:color w:val="0F4761" w:themeColor="accent1" w:themeShade="BF"/>
      <w:sz w:val="28"/>
      <w:szCs w:val="28"/>
    </w:rPr>
  </w:style>
  <w:style w:type="character" w:customStyle="1" w:styleId="50">
    <w:name w:val="标题 5 字符"/>
    <w:basedOn w:val="a0"/>
    <w:link w:val="5"/>
    <w:uiPriority w:val="9"/>
    <w:semiHidden/>
    <w:rsid w:val="00FC4E37"/>
    <w:rPr>
      <w:rFonts w:cstheme="majorBidi"/>
      <w:color w:val="0F4761" w:themeColor="accent1" w:themeShade="BF"/>
      <w:sz w:val="24"/>
    </w:rPr>
  </w:style>
  <w:style w:type="character" w:customStyle="1" w:styleId="60">
    <w:name w:val="标题 6 字符"/>
    <w:basedOn w:val="a0"/>
    <w:link w:val="6"/>
    <w:uiPriority w:val="9"/>
    <w:semiHidden/>
    <w:rsid w:val="00FC4E37"/>
    <w:rPr>
      <w:rFonts w:cstheme="majorBidi"/>
      <w:b/>
      <w:bCs/>
      <w:color w:val="0F4761" w:themeColor="accent1" w:themeShade="BF"/>
    </w:rPr>
  </w:style>
  <w:style w:type="character" w:customStyle="1" w:styleId="70">
    <w:name w:val="标题 7 字符"/>
    <w:basedOn w:val="a0"/>
    <w:link w:val="7"/>
    <w:uiPriority w:val="9"/>
    <w:semiHidden/>
    <w:rsid w:val="00FC4E37"/>
    <w:rPr>
      <w:rFonts w:cstheme="majorBidi"/>
      <w:b/>
      <w:bCs/>
      <w:color w:val="595959" w:themeColor="text1" w:themeTint="A6"/>
    </w:rPr>
  </w:style>
  <w:style w:type="character" w:customStyle="1" w:styleId="80">
    <w:name w:val="标题 8 字符"/>
    <w:basedOn w:val="a0"/>
    <w:link w:val="8"/>
    <w:uiPriority w:val="9"/>
    <w:semiHidden/>
    <w:rsid w:val="00FC4E37"/>
    <w:rPr>
      <w:rFonts w:cstheme="majorBidi"/>
      <w:color w:val="595959" w:themeColor="text1" w:themeTint="A6"/>
    </w:rPr>
  </w:style>
  <w:style w:type="character" w:customStyle="1" w:styleId="90">
    <w:name w:val="标题 9 字符"/>
    <w:basedOn w:val="a0"/>
    <w:link w:val="9"/>
    <w:uiPriority w:val="9"/>
    <w:semiHidden/>
    <w:rsid w:val="00FC4E37"/>
    <w:rPr>
      <w:rFonts w:eastAsiaTheme="majorEastAsia" w:cstheme="majorBidi"/>
      <w:color w:val="595959" w:themeColor="text1" w:themeTint="A6"/>
    </w:rPr>
  </w:style>
  <w:style w:type="paragraph" w:styleId="a3">
    <w:name w:val="Title"/>
    <w:basedOn w:val="a"/>
    <w:next w:val="a"/>
    <w:link w:val="a4"/>
    <w:uiPriority w:val="10"/>
    <w:qFormat/>
    <w:rsid w:val="00FC4E37"/>
    <w:pPr>
      <w:spacing w:after="80" w:line="240" w:lineRule="auto"/>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FC4E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4E37"/>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FC4E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4E37"/>
    <w:pPr>
      <w:spacing w:before="160"/>
      <w:ind w:firstLineChars="0" w:firstLine="0"/>
      <w:jc w:val="center"/>
    </w:pPr>
    <w:rPr>
      <w:i/>
      <w:iCs/>
      <w:color w:val="404040" w:themeColor="text1" w:themeTint="BF"/>
      <w:sz w:val="22"/>
      <w:szCs w:val="24"/>
      <w14:ligatures w14:val="standardContextual"/>
    </w:rPr>
  </w:style>
  <w:style w:type="character" w:customStyle="1" w:styleId="a8">
    <w:name w:val="引用 字符"/>
    <w:basedOn w:val="a0"/>
    <w:link w:val="a7"/>
    <w:uiPriority w:val="29"/>
    <w:rsid w:val="00FC4E37"/>
    <w:rPr>
      <w:i/>
      <w:iCs/>
      <w:color w:val="404040" w:themeColor="text1" w:themeTint="BF"/>
    </w:rPr>
  </w:style>
  <w:style w:type="paragraph" w:styleId="a9">
    <w:name w:val="List Paragraph"/>
    <w:basedOn w:val="a"/>
    <w:uiPriority w:val="34"/>
    <w:qFormat/>
    <w:rsid w:val="00FC4E37"/>
    <w:pPr>
      <w:ind w:left="720" w:firstLineChars="0" w:firstLine="0"/>
      <w:contextualSpacing/>
      <w:jc w:val="left"/>
    </w:pPr>
    <w:rPr>
      <w:sz w:val="22"/>
      <w:szCs w:val="24"/>
      <w14:ligatures w14:val="standardContextual"/>
    </w:rPr>
  </w:style>
  <w:style w:type="character" w:styleId="aa">
    <w:name w:val="Intense Emphasis"/>
    <w:basedOn w:val="a0"/>
    <w:uiPriority w:val="21"/>
    <w:qFormat/>
    <w:rsid w:val="00FC4E37"/>
    <w:rPr>
      <w:i/>
      <w:iCs/>
      <w:color w:val="0F4761" w:themeColor="accent1" w:themeShade="BF"/>
    </w:rPr>
  </w:style>
  <w:style w:type="paragraph" w:styleId="ab">
    <w:name w:val="Intense Quote"/>
    <w:basedOn w:val="a"/>
    <w:next w:val="a"/>
    <w:link w:val="ac"/>
    <w:uiPriority w:val="30"/>
    <w:qFormat/>
    <w:rsid w:val="00FC4E37"/>
    <w:pPr>
      <w:pBdr>
        <w:top w:val="single" w:sz="4" w:space="10" w:color="0F4761" w:themeColor="accent1" w:themeShade="BF"/>
        <w:bottom w:val="single" w:sz="4" w:space="10" w:color="0F4761" w:themeColor="accent1" w:themeShade="BF"/>
      </w:pBdr>
      <w:spacing w:before="360" w:after="360"/>
      <w:ind w:left="864" w:right="864" w:firstLineChars="0" w:firstLine="0"/>
      <w:jc w:val="center"/>
    </w:pPr>
    <w:rPr>
      <w:i/>
      <w:iCs/>
      <w:color w:val="0F4761" w:themeColor="accent1" w:themeShade="BF"/>
      <w:sz w:val="22"/>
      <w:szCs w:val="24"/>
      <w14:ligatures w14:val="standardContextual"/>
    </w:rPr>
  </w:style>
  <w:style w:type="character" w:customStyle="1" w:styleId="ac">
    <w:name w:val="明显引用 字符"/>
    <w:basedOn w:val="a0"/>
    <w:link w:val="ab"/>
    <w:uiPriority w:val="30"/>
    <w:rsid w:val="00FC4E37"/>
    <w:rPr>
      <w:i/>
      <w:iCs/>
      <w:color w:val="0F4761" w:themeColor="accent1" w:themeShade="BF"/>
    </w:rPr>
  </w:style>
  <w:style w:type="character" w:styleId="ad">
    <w:name w:val="Intense Reference"/>
    <w:basedOn w:val="a0"/>
    <w:uiPriority w:val="32"/>
    <w:qFormat/>
    <w:rsid w:val="00FC4E37"/>
    <w:rPr>
      <w:b/>
      <w:bCs/>
      <w:smallCaps/>
      <w:color w:val="0F4761" w:themeColor="accent1" w:themeShade="BF"/>
      <w:spacing w:val="5"/>
    </w:rPr>
  </w:style>
  <w:style w:type="paragraph" w:styleId="TOC1">
    <w:name w:val="toc 1"/>
    <w:basedOn w:val="a"/>
    <w:next w:val="a"/>
    <w:uiPriority w:val="39"/>
    <w:unhideWhenUsed/>
    <w:qFormat/>
    <w:rsid w:val="00A32B03"/>
    <w:pPr>
      <w:tabs>
        <w:tab w:val="left" w:pos="1050"/>
        <w:tab w:val="right" w:leader="dot" w:pos="8296"/>
      </w:tabs>
      <w:ind w:firstLine="480"/>
      <w:jc w:val="center"/>
    </w:pPr>
    <w:rPr>
      <w:sz w:val="28"/>
      <w:szCs w:val="21"/>
    </w:rPr>
  </w:style>
  <w:style w:type="paragraph" w:styleId="ae">
    <w:name w:val="header"/>
    <w:basedOn w:val="a"/>
    <w:link w:val="af"/>
    <w:uiPriority w:val="99"/>
    <w:unhideWhenUsed/>
    <w:rsid w:val="006B115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B1154"/>
    <w:rPr>
      <w:sz w:val="18"/>
      <w:szCs w:val="18"/>
      <w14:ligatures w14:val="none"/>
    </w:rPr>
  </w:style>
  <w:style w:type="paragraph" w:styleId="af0">
    <w:name w:val="footer"/>
    <w:basedOn w:val="a"/>
    <w:link w:val="af1"/>
    <w:uiPriority w:val="99"/>
    <w:unhideWhenUsed/>
    <w:rsid w:val="006B1154"/>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6B1154"/>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8</Pages>
  <Words>3738</Words>
  <Characters>4226</Characters>
  <Application>Microsoft Office Word</Application>
  <DocSecurity>0</DocSecurity>
  <Lines>156</Lines>
  <Paragraphs>122</Paragraphs>
  <ScaleCrop>false</ScaleCrop>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旭东 杨</dc:creator>
  <cp:keywords/>
  <dc:description/>
  <cp:lastModifiedBy>旭东 杨</cp:lastModifiedBy>
  <cp:revision>65</cp:revision>
  <dcterms:created xsi:type="dcterms:W3CDTF">2026-02-07T05:00:00Z</dcterms:created>
  <dcterms:modified xsi:type="dcterms:W3CDTF">2026-02-24T14:54:00Z</dcterms:modified>
</cp:coreProperties>
</file>