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3DF" w:rsidRPr="009B53DF" w:rsidRDefault="009B53DF" w:rsidP="00F2689C">
      <w:pPr>
        <w:pStyle w:val="a3"/>
        <w:spacing w:line="240" w:lineRule="auto"/>
        <w:jc w:val="right"/>
        <w:rPr>
          <w:sz w:val="22"/>
          <w:szCs w:val="22"/>
          <w:vertAlign w:val="superscript"/>
        </w:rPr>
      </w:pPr>
      <w:r w:rsidRPr="009B53DF">
        <w:rPr>
          <w:sz w:val="22"/>
          <w:szCs w:val="22"/>
        </w:rPr>
        <w:t>О.П. РЯБЫЧИНА</w:t>
      </w:r>
      <w:r w:rsidRPr="009B53DF">
        <w:rPr>
          <w:sz w:val="22"/>
          <w:szCs w:val="22"/>
          <w:vertAlign w:val="superscript"/>
        </w:rPr>
        <w:t>1</w:t>
      </w:r>
      <w:r w:rsidRPr="009B53DF">
        <w:rPr>
          <w:sz w:val="22"/>
          <w:szCs w:val="22"/>
        </w:rPr>
        <w:t>, Ю.А.ГИСИЧ</w:t>
      </w:r>
      <w:r w:rsidRPr="009B53DF">
        <w:rPr>
          <w:sz w:val="22"/>
          <w:szCs w:val="22"/>
          <w:vertAlign w:val="superscript"/>
        </w:rPr>
        <w:t>2</w:t>
      </w:r>
    </w:p>
    <w:p w:rsidR="009B53DF" w:rsidRPr="009B53DF" w:rsidRDefault="009B53DF" w:rsidP="00F2689C">
      <w:pPr>
        <w:pStyle w:val="a3"/>
        <w:spacing w:line="240" w:lineRule="auto"/>
        <w:jc w:val="right"/>
        <w:rPr>
          <w:sz w:val="22"/>
          <w:szCs w:val="22"/>
          <w:vertAlign w:val="superscript"/>
        </w:rPr>
      </w:pPr>
    </w:p>
    <w:p w:rsidR="00E72D0D" w:rsidRPr="009B53DF" w:rsidRDefault="009B53DF" w:rsidP="00F2689C">
      <w:pPr>
        <w:pStyle w:val="a3"/>
        <w:spacing w:line="240" w:lineRule="auto"/>
        <w:jc w:val="center"/>
        <w:rPr>
          <w:b/>
          <w:sz w:val="22"/>
          <w:szCs w:val="22"/>
        </w:rPr>
      </w:pPr>
      <w:r w:rsidRPr="009B53DF">
        <w:rPr>
          <w:b/>
          <w:sz w:val="22"/>
          <w:szCs w:val="22"/>
        </w:rPr>
        <w:t>ПРОГРАММНАЯ РЕАЛИЗАЦИЯ АЛГОРИТМА ДЕЙКСТРЫ</w:t>
      </w:r>
    </w:p>
    <w:p w:rsidR="009B53DF" w:rsidRPr="009B53DF" w:rsidRDefault="009B53DF" w:rsidP="00F2689C">
      <w:pPr>
        <w:pStyle w:val="a3"/>
        <w:spacing w:line="240" w:lineRule="auto"/>
        <w:jc w:val="center"/>
        <w:rPr>
          <w:b/>
          <w:sz w:val="22"/>
          <w:szCs w:val="22"/>
        </w:rPr>
      </w:pPr>
    </w:p>
    <w:p w:rsidR="009B53DF" w:rsidRPr="009B53DF" w:rsidRDefault="009B53DF" w:rsidP="00F2689C">
      <w:pPr>
        <w:pStyle w:val="a5"/>
        <w:spacing w:after="0" w:line="240" w:lineRule="auto"/>
        <w:ind w:firstLine="709"/>
        <w:jc w:val="both"/>
        <w:rPr>
          <w:i/>
          <w:sz w:val="22"/>
          <w:szCs w:val="22"/>
        </w:rPr>
      </w:pPr>
      <w:r w:rsidRPr="009B53DF">
        <w:rPr>
          <w:i/>
          <w:sz w:val="22"/>
          <w:szCs w:val="22"/>
          <w:vertAlign w:val="superscript"/>
        </w:rPr>
        <w:t>1</w:t>
      </w:r>
      <w:r w:rsidRPr="009B53DF">
        <w:rPr>
          <w:i/>
          <w:sz w:val="22"/>
          <w:szCs w:val="22"/>
        </w:rPr>
        <w:t xml:space="preserve"> Учреждение образования «Белорусская государственная академия связи», г. Минск, Республика Беларусь, преподаватель</w:t>
      </w:r>
    </w:p>
    <w:p w:rsidR="009B53DF" w:rsidRPr="009B53DF" w:rsidRDefault="009B53DF" w:rsidP="00F2689C">
      <w:pPr>
        <w:pStyle w:val="a5"/>
        <w:spacing w:after="0" w:line="240" w:lineRule="auto"/>
        <w:ind w:firstLine="709"/>
        <w:jc w:val="both"/>
        <w:rPr>
          <w:i/>
          <w:sz w:val="22"/>
          <w:szCs w:val="22"/>
        </w:rPr>
      </w:pPr>
      <w:r w:rsidRPr="009B53DF">
        <w:rPr>
          <w:i/>
          <w:sz w:val="22"/>
          <w:szCs w:val="22"/>
          <w:vertAlign w:val="superscript"/>
        </w:rPr>
        <w:t>2</w:t>
      </w:r>
      <w:r w:rsidRPr="009B53DF">
        <w:rPr>
          <w:i/>
          <w:sz w:val="22"/>
          <w:szCs w:val="22"/>
        </w:rPr>
        <w:t xml:space="preserve"> Учреждение образования «Белорусская государственная академия связи», г. Минск, Республика Беларусь, студент</w:t>
      </w:r>
    </w:p>
    <w:p w:rsidR="00FB2BF3" w:rsidRPr="009B53DF" w:rsidRDefault="00FB2BF3" w:rsidP="00F2689C">
      <w:pPr>
        <w:pStyle w:val="a3"/>
        <w:spacing w:line="240" w:lineRule="auto"/>
        <w:jc w:val="center"/>
        <w:rPr>
          <w:sz w:val="22"/>
          <w:szCs w:val="22"/>
        </w:rPr>
      </w:pPr>
    </w:p>
    <w:p w:rsidR="001A1B75" w:rsidRPr="009B53DF" w:rsidRDefault="00840879" w:rsidP="00F2689C">
      <w:pPr>
        <w:pStyle w:val="a3"/>
        <w:spacing w:line="240" w:lineRule="auto"/>
        <w:rPr>
          <w:sz w:val="22"/>
          <w:szCs w:val="22"/>
        </w:rPr>
      </w:pPr>
      <w:r w:rsidRPr="009B53DF">
        <w:rPr>
          <w:sz w:val="22"/>
          <w:szCs w:val="22"/>
        </w:rPr>
        <w:t>Алг</w:t>
      </w:r>
      <w:r w:rsidR="009A10C3">
        <w:rPr>
          <w:sz w:val="22"/>
          <w:szCs w:val="22"/>
        </w:rPr>
        <w:t xml:space="preserve">оритм </w:t>
      </w:r>
      <w:proofErr w:type="spellStart"/>
      <w:r w:rsidR="009A10C3">
        <w:rPr>
          <w:sz w:val="22"/>
          <w:szCs w:val="22"/>
        </w:rPr>
        <w:t>Дейкстры</w:t>
      </w:r>
      <w:proofErr w:type="spellEnd"/>
      <w:r w:rsidR="009A10C3">
        <w:rPr>
          <w:sz w:val="22"/>
          <w:szCs w:val="22"/>
        </w:rPr>
        <w:t xml:space="preserve"> используется для поиска</w:t>
      </w:r>
      <w:r w:rsidRPr="009B53DF">
        <w:rPr>
          <w:sz w:val="22"/>
          <w:szCs w:val="22"/>
        </w:rPr>
        <w:t xml:space="preserve"> кратчайшего маршрута от одной</w:t>
      </w:r>
      <w:r w:rsidR="001A1B75" w:rsidRPr="009B53DF">
        <w:rPr>
          <w:sz w:val="22"/>
          <w:szCs w:val="22"/>
        </w:rPr>
        <w:t xml:space="preserve"> из вершин графа до всех остальных</w:t>
      </w:r>
      <w:r w:rsidRPr="009B53DF">
        <w:rPr>
          <w:sz w:val="22"/>
          <w:szCs w:val="22"/>
        </w:rPr>
        <w:t xml:space="preserve">. </w:t>
      </w:r>
      <w:r w:rsidR="001A1B75" w:rsidRPr="009B53DF">
        <w:rPr>
          <w:sz w:val="22"/>
          <w:szCs w:val="22"/>
        </w:rPr>
        <w:t>Алгоритм широко применяется в программировании и технологиях, например, его используют протоколы маршрутизации OSPF и IS-IS. Концептуально эти протоколы схожи, оба поддерживают </w:t>
      </w:r>
      <w:r w:rsidR="001A1B75" w:rsidRPr="006D04E3">
        <w:rPr>
          <w:sz w:val="22"/>
          <w:szCs w:val="22"/>
        </w:rPr>
        <w:t>переменную</w:t>
      </w:r>
      <w:r w:rsidR="006D04E3">
        <w:rPr>
          <w:sz w:val="22"/>
          <w:szCs w:val="22"/>
        </w:rPr>
        <w:t xml:space="preserve"> </w:t>
      </w:r>
      <w:r w:rsidR="001A1B75" w:rsidRPr="006D04E3">
        <w:rPr>
          <w:sz w:val="22"/>
          <w:szCs w:val="22"/>
        </w:rPr>
        <w:t>длину маски</w:t>
      </w:r>
      <w:r w:rsidR="001A1B75" w:rsidRPr="009B53DF">
        <w:rPr>
          <w:sz w:val="22"/>
          <w:szCs w:val="22"/>
        </w:rPr>
        <w:t>, могут использовать </w:t>
      </w:r>
      <w:r w:rsidR="001A1B75" w:rsidRPr="006D04E3">
        <w:rPr>
          <w:sz w:val="22"/>
          <w:szCs w:val="22"/>
        </w:rPr>
        <w:t>групповую рассылку</w:t>
      </w:r>
      <w:r w:rsidR="001A1B75" w:rsidRPr="009B53DF">
        <w:rPr>
          <w:sz w:val="22"/>
          <w:szCs w:val="22"/>
        </w:rPr>
        <w:t> для обнаружения соседних </w:t>
      </w:r>
      <w:hyperlink r:id="rId5" w:tooltip="Маршрутизатор" w:history="1">
        <w:r w:rsidR="001A1B75" w:rsidRPr="009B53DF">
          <w:rPr>
            <w:rStyle w:val="a4"/>
            <w:color w:val="auto"/>
            <w:sz w:val="22"/>
            <w:szCs w:val="22"/>
            <w:u w:val="none"/>
          </w:rPr>
          <w:t>маршрутизаторов</w:t>
        </w:r>
      </w:hyperlink>
      <w:r w:rsidR="001A1B75" w:rsidRPr="009B53DF">
        <w:rPr>
          <w:sz w:val="22"/>
          <w:szCs w:val="22"/>
        </w:rPr>
        <w:t> посредством </w:t>
      </w:r>
      <w:proofErr w:type="spellStart"/>
      <w:r w:rsidR="001A1B75" w:rsidRPr="009B53DF">
        <w:rPr>
          <w:sz w:val="22"/>
          <w:szCs w:val="22"/>
        </w:rPr>
        <w:t>hello</w:t>
      </w:r>
      <w:proofErr w:type="spellEnd"/>
      <w:r w:rsidR="001A1B75" w:rsidRPr="009B53DF">
        <w:rPr>
          <w:sz w:val="22"/>
          <w:szCs w:val="22"/>
        </w:rPr>
        <w:t>-пакетов, и могут работать с аутентификацией для обмена маршрутами.</w:t>
      </w:r>
    </w:p>
    <w:p w:rsidR="001A1B75" w:rsidRPr="009B53DF" w:rsidRDefault="001A1B75" w:rsidP="00F2689C">
      <w:pPr>
        <w:pStyle w:val="a3"/>
        <w:spacing w:line="240" w:lineRule="auto"/>
        <w:rPr>
          <w:sz w:val="22"/>
          <w:szCs w:val="22"/>
        </w:rPr>
      </w:pPr>
      <w:r w:rsidRPr="009B53DF">
        <w:rPr>
          <w:sz w:val="22"/>
          <w:szCs w:val="22"/>
        </w:rPr>
        <w:t>OSPF изначально был создан, как протокол для маршрутизации в IP сетях, IS-IS же работает поверх канального уровня модели OSI, поэтому он не привязан к конкретному протоколу сетевого уровня. Также IS-IS не использует протокол IP для доставки сообщений, содержащих информацию о маршрутизации (LSA и прочее).</w:t>
      </w:r>
    </w:p>
    <w:p w:rsidR="00840879" w:rsidRPr="009B53DF" w:rsidRDefault="001A1B75" w:rsidP="00F2689C">
      <w:pPr>
        <w:pStyle w:val="a3"/>
        <w:spacing w:line="240" w:lineRule="auto"/>
        <w:rPr>
          <w:sz w:val="22"/>
          <w:szCs w:val="22"/>
        </w:rPr>
      </w:pPr>
      <w:r w:rsidRPr="009B53DF">
        <w:rPr>
          <w:sz w:val="22"/>
          <w:szCs w:val="22"/>
        </w:rPr>
        <w:t>Главным сходством этих протоколов является то, чт</w:t>
      </w:r>
      <w:r w:rsidR="002F47BD" w:rsidRPr="009B53DF">
        <w:rPr>
          <w:sz w:val="22"/>
          <w:szCs w:val="22"/>
        </w:rPr>
        <w:t xml:space="preserve">о они оба используют алгоритм </w:t>
      </w:r>
      <w:proofErr w:type="spellStart"/>
      <w:r w:rsidR="002F47BD" w:rsidRPr="009B53DF">
        <w:rPr>
          <w:sz w:val="22"/>
          <w:szCs w:val="22"/>
        </w:rPr>
        <w:t>Дейкстры</w:t>
      </w:r>
      <w:proofErr w:type="spellEnd"/>
      <w:r w:rsidR="002F47BD" w:rsidRPr="009B53DF">
        <w:rPr>
          <w:sz w:val="22"/>
          <w:szCs w:val="22"/>
        </w:rPr>
        <w:t xml:space="preserve"> для расчета наилучшего пути.  </w:t>
      </w:r>
      <w:r w:rsidR="00840879" w:rsidRPr="009B53DF">
        <w:rPr>
          <w:sz w:val="22"/>
          <w:szCs w:val="22"/>
        </w:rPr>
        <w:t>Данный алгоритм применяется для нахождения кратчайшего пути для взвешенного ориентированного графа без дуг</w:t>
      </w:r>
      <w:r w:rsidR="00D5682B" w:rsidRPr="009B53DF">
        <w:rPr>
          <w:sz w:val="22"/>
          <w:szCs w:val="22"/>
        </w:rPr>
        <w:t xml:space="preserve"> и ребер</w:t>
      </w:r>
      <w:r w:rsidR="00840879" w:rsidRPr="009B53DF">
        <w:rPr>
          <w:sz w:val="22"/>
          <w:szCs w:val="22"/>
        </w:rPr>
        <w:t xml:space="preserve"> отрицательной длины</w:t>
      </w:r>
      <w:r w:rsidR="009A10C3">
        <w:rPr>
          <w:sz w:val="22"/>
          <w:szCs w:val="22"/>
        </w:rPr>
        <w:t xml:space="preserve"> </w:t>
      </w:r>
      <w:r w:rsidR="009A10C3" w:rsidRPr="009A10C3">
        <w:rPr>
          <w:sz w:val="22"/>
          <w:szCs w:val="22"/>
        </w:rPr>
        <w:t>[1]</w:t>
      </w:r>
      <w:r w:rsidR="00840879" w:rsidRPr="009B53DF">
        <w:rPr>
          <w:sz w:val="22"/>
          <w:szCs w:val="22"/>
        </w:rPr>
        <w:t>.</w:t>
      </w:r>
      <w:r w:rsidR="00CB1C0F" w:rsidRPr="009B53DF">
        <w:rPr>
          <w:sz w:val="22"/>
          <w:szCs w:val="22"/>
        </w:rPr>
        <w:t xml:space="preserve"> </w:t>
      </w:r>
    </w:p>
    <w:p w:rsidR="00CB1C0F" w:rsidRPr="009B53DF" w:rsidRDefault="009D787E" w:rsidP="00F2689C">
      <w:pPr>
        <w:pStyle w:val="a3"/>
        <w:spacing w:line="240" w:lineRule="auto"/>
        <w:rPr>
          <w:sz w:val="22"/>
          <w:szCs w:val="22"/>
        </w:rPr>
      </w:pPr>
      <w:r w:rsidRPr="009B53DF">
        <w:rPr>
          <w:sz w:val="22"/>
          <w:szCs w:val="22"/>
        </w:rPr>
        <w:t xml:space="preserve">Алгоритм </w:t>
      </w:r>
      <w:proofErr w:type="spellStart"/>
      <w:r w:rsidRPr="009B53DF">
        <w:rPr>
          <w:sz w:val="22"/>
          <w:szCs w:val="22"/>
        </w:rPr>
        <w:t>Дейкстры</w:t>
      </w:r>
      <w:proofErr w:type="spellEnd"/>
      <w:r w:rsidRPr="009B53DF">
        <w:rPr>
          <w:sz w:val="22"/>
          <w:szCs w:val="22"/>
        </w:rPr>
        <w:t xml:space="preserve"> представляет собой итерационный процесс</w:t>
      </w:r>
      <w:r w:rsidR="009B53DF" w:rsidRPr="009B53DF">
        <w:rPr>
          <w:sz w:val="22"/>
          <w:szCs w:val="22"/>
        </w:rPr>
        <w:t>.</w:t>
      </w:r>
      <w:r w:rsidRPr="009B53DF">
        <w:rPr>
          <w:sz w:val="22"/>
          <w:szCs w:val="22"/>
        </w:rPr>
        <w:t xml:space="preserve"> </w:t>
      </w:r>
      <w:r w:rsidRPr="006D04E3">
        <w:rPr>
          <w:sz w:val="22"/>
          <w:szCs w:val="22"/>
        </w:rPr>
        <w:t>Для понимания работы</w:t>
      </w:r>
      <w:r w:rsidR="00813BB5" w:rsidRPr="006D04E3">
        <w:rPr>
          <w:sz w:val="22"/>
          <w:szCs w:val="22"/>
        </w:rPr>
        <w:t xml:space="preserve"> алгоритма</w:t>
      </w:r>
      <w:r w:rsidRPr="006D04E3">
        <w:rPr>
          <w:sz w:val="22"/>
          <w:szCs w:val="22"/>
        </w:rPr>
        <w:t xml:space="preserve"> введем такое поняти</w:t>
      </w:r>
      <w:r w:rsidR="00CB1C0F" w:rsidRPr="006D04E3">
        <w:rPr>
          <w:sz w:val="22"/>
          <w:szCs w:val="22"/>
        </w:rPr>
        <w:t>е как пометка вершины. Пометкой</w:t>
      </w:r>
      <w:r w:rsidR="00CC2558" w:rsidRPr="006D04E3">
        <w:rPr>
          <w:sz w:val="22"/>
          <w:szCs w:val="22"/>
        </w:rPr>
        <w:t xml:space="preserve"> вершин</w:t>
      </w:r>
      <w:r w:rsidR="00CC2558" w:rsidRPr="009B53DF">
        <w:rPr>
          <w:sz w:val="22"/>
          <w:szCs w:val="22"/>
        </w:rPr>
        <w:t>ы</w:t>
      </w:r>
      <w:r w:rsidR="00CB1C0F" w:rsidRPr="009B53DF">
        <w:rPr>
          <w:sz w:val="22"/>
          <w:szCs w:val="22"/>
        </w:rPr>
        <w:t xml:space="preserve"> называется </w:t>
      </w:r>
      <w:r w:rsidR="00CC2558" w:rsidRPr="009B53DF">
        <w:rPr>
          <w:sz w:val="22"/>
          <w:szCs w:val="22"/>
        </w:rPr>
        <w:t>значение равное суммарному весу ребер от вершины-истока до исследуемой вершины</w:t>
      </w:r>
      <w:r w:rsidR="00CB1C0F" w:rsidRPr="009B53DF">
        <w:rPr>
          <w:sz w:val="22"/>
          <w:szCs w:val="22"/>
        </w:rPr>
        <w:t>.</w:t>
      </w:r>
      <w:r w:rsidR="00813BB5" w:rsidRPr="009B53DF">
        <w:rPr>
          <w:sz w:val="22"/>
          <w:szCs w:val="22"/>
        </w:rPr>
        <w:t xml:space="preserve"> Вершина-исток определяет начало пути, а вершина-сток</w:t>
      </w:r>
      <w:r w:rsidR="001E05D5" w:rsidRPr="009B53DF">
        <w:rPr>
          <w:sz w:val="22"/>
          <w:szCs w:val="22"/>
        </w:rPr>
        <w:t xml:space="preserve"> конец</w:t>
      </w:r>
      <w:r w:rsidR="00813BB5" w:rsidRPr="009B53DF">
        <w:rPr>
          <w:sz w:val="22"/>
          <w:szCs w:val="22"/>
        </w:rPr>
        <w:t xml:space="preserve"> соответственно.</w:t>
      </w:r>
      <w:r w:rsidR="00CB1C0F" w:rsidRPr="009B53DF">
        <w:rPr>
          <w:sz w:val="22"/>
          <w:szCs w:val="22"/>
        </w:rPr>
        <w:t xml:space="preserve"> </w:t>
      </w:r>
    </w:p>
    <w:p w:rsidR="001E05D5" w:rsidRPr="009B53DF" w:rsidRDefault="001E05D5" w:rsidP="00F2689C">
      <w:pPr>
        <w:pStyle w:val="a3"/>
        <w:spacing w:line="240" w:lineRule="auto"/>
        <w:rPr>
          <w:sz w:val="22"/>
          <w:szCs w:val="22"/>
        </w:rPr>
      </w:pPr>
      <w:r w:rsidRPr="009B53DF">
        <w:rPr>
          <w:sz w:val="22"/>
          <w:szCs w:val="22"/>
        </w:rPr>
        <w:t xml:space="preserve">Пометка вершины может иметь два состояния: постоянное и временное. Пометка вершины становится постоянной, когда принимает минимальное возможное значение, </w:t>
      </w:r>
      <w:r w:rsidRPr="006D04E3">
        <w:rPr>
          <w:sz w:val="22"/>
          <w:szCs w:val="22"/>
        </w:rPr>
        <w:t>т.</w:t>
      </w:r>
      <w:r w:rsidR="006D04E3" w:rsidRPr="006D04E3">
        <w:rPr>
          <w:sz w:val="22"/>
          <w:szCs w:val="22"/>
        </w:rPr>
        <w:t xml:space="preserve"> </w:t>
      </w:r>
      <w:r w:rsidRPr="006D04E3">
        <w:rPr>
          <w:sz w:val="22"/>
          <w:szCs w:val="22"/>
        </w:rPr>
        <w:t>е.</w:t>
      </w:r>
      <w:r w:rsidRPr="009B53DF">
        <w:rPr>
          <w:sz w:val="22"/>
          <w:szCs w:val="22"/>
        </w:rPr>
        <w:t xml:space="preserve"> не может стать лучше. При чем на каждой итерации одна из пометок вершины становится постоянной</w:t>
      </w:r>
      <w:r w:rsidR="009A10C3" w:rsidRPr="009A10C3">
        <w:rPr>
          <w:sz w:val="22"/>
          <w:szCs w:val="22"/>
        </w:rPr>
        <w:t xml:space="preserve"> [2]</w:t>
      </w:r>
      <w:r w:rsidRPr="009B53DF">
        <w:rPr>
          <w:sz w:val="22"/>
          <w:szCs w:val="22"/>
        </w:rPr>
        <w:t>.</w:t>
      </w:r>
    </w:p>
    <w:p w:rsidR="00565477" w:rsidRPr="009B53DF" w:rsidRDefault="001A7FCD" w:rsidP="00F2689C">
      <w:pPr>
        <w:pStyle w:val="a3"/>
        <w:spacing w:line="240" w:lineRule="auto"/>
        <w:rPr>
          <w:sz w:val="22"/>
          <w:szCs w:val="22"/>
        </w:rPr>
      </w:pPr>
      <w:r w:rsidRPr="009B53DF">
        <w:rPr>
          <w:sz w:val="22"/>
          <w:szCs w:val="22"/>
        </w:rPr>
        <w:t>Перед началом выполнения алгоритма задаем пометки для всех вершин. П</w:t>
      </w:r>
      <w:r w:rsidR="00FB2BF3" w:rsidRPr="009B53DF">
        <w:rPr>
          <w:sz w:val="22"/>
          <w:szCs w:val="22"/>
        </w:rPr>
        <w:t>ометка для вершины-</w:t>
      </w:r>
      <w:r w:rsidR="00AC510B" w:rsidRPr="009B53DF">
        <w:rPr>
          <w:sz w:val="22"/>
          <w:szCs w:val="22"/>
        </w:rPr>
        <w:t>истока равна нулю, для всех ост</w:t>
      </w:r>
      <w:r w:rsidRPr="009B53DF">
        <w:rPr>
          <w:sz w:val="22"/>
          <w:szCs w:val="22"/>
        </w:rPr>
        <w:t>альных вершин бесконечности, т.</w:t>
      </w:r>
      <w:r w:rsidR="006D04E3">
        <w:rPr>
          <w:sz w:val="22"/>
          <w:szCs w:val="22"/>
        </w:rPr>
        <w:t xml:space="preserve"> </w:t>
      </w:r>
      <w:r w:rsidRPr="009B53DF">
        <w:rPr>
          <w:sz w:val="22"/>
          <w:szCs w:val="22"/>
        </w:rPr>
        <w:t>к</w:t>
      </w:r>
      <w:r w:rsidR="00AC510B" w:rsidRPr="009B53DF">
        <w:rPr>
          <w:sz w:val="22"/>
          <w:szCs w:val="22"/>
        </w:rPr>
        <w:t xml:space="preserve">. </w:t>
      </w:r>
      <w:r w:rsidR="00FB2BF3" w:rsidRPr="009B53DF">
        <w:rPr>
          <w:sz w:val="22"/>
          <w:szCs w:val="22"/>
        </w:rPr>
        <w:t>еще не были определены</w:t>
      </w:r>
      <w:r w:rsidR="00AC510B" w:rsidRPr="009B53DF">
        <w:rPr>
          <w:sz w:val="22"/>
          <w:szCs w:val="22"/>
        </w:rPr>
        <w:t xml:space="preserve"> расстояни</w:t>
      </w:r>
      <w:r w:rsidR="00FB2BF3" w:rsidRPr="009B53DF">
        <w:rPr>
          <w:sz w:val="22"/>
          <w:szCs w:val="22"/>
        </w:rPr>
        <w:t>я</w:t>
      </w:r>
      <w:r w:rsidR="00AC510B" w:rsidRPr="009B53DF">
        <w:rPr>
          <w:sz w:val="22"/>
          <w:szCs w:val="22"/>
        </w:rPr>
        <w:t xml:space="preserve"> от вершины-истока до всех остальных вершин графа. </w:t>
      </w:r>
    </w:p>
    <w:p w:rsidR="00AC7CEC" w:rsidRPr="009B53DF" w:rsidRDefault="00AC510B" w:rsidP="00F2689C">
      <w:pPr>
        <w:pStyle w:val="a3"/>
        <w:spacing w:line="240" w:lineRule="auto"/>
        <w:rPr>
          <w:sz w:val="22"/>
          <w:szCs w:val="22"/>
        </w:rPr>
      </w:pPr>
      <w:r w:rsidRPr="009B53DF">
        <w:rPr>
          <w:sz w:val="22"/>
          <w:szCs w:val="22"/>
        </w:rPr>
        <w:t>Выбираем наименьшую пометку</w:t>
      </w:r>
      <w:r w:rsidR="001A7FCD" w:rsidRPr="009B53DF">
        <w:rPr>
          <w:sz w:val="22"/>
          <w:szCs w:val="22"/>
        </w:rPr>
        <w:t>,</w:t>
      </w:r>
      <w:r w:rsidRPr="009B53DF">
        <w:rPr>
          <w:sz w:val="22"/>
          <w:szCs w:val="22"/>
        </w:rPr>
        <w:t xml:space="preserve"> в первой итерации это будет ноль</w:t>
      </w:r>
      <w:r w:rsidR="001A7FCD" w:rsidRPr="009B53DF">
        <w:rPr>
          <w:sz w:val="22"/>
          <w:szCs w:val="22"/>
        </w:rPr>
        <w:t>,</w:t>
      </w:r>
      <w:r w:rsidRPr="009B53DF">
        <w:rPr>
          <w:sz w:val="22"/>
          <w:szCs w:val="22"/>
        </w:rPr>
        <w:t xml:space="preserve"> и делаем пометку данной вершины постоянной. Рассматриваем смежные с ней вершины на предмет уменьшения </w:t>
      </w:r>
      <w:r w:rsidR="00FB2BF3" w:rsidRPr="009B53DF">
        <w:rPr>
          <w:sz w:val="22"/>
          <w:szCs w:val="22"/>
        </w:rPr>
        <w:t>по</w:t>
      </w:r>
      <w:r w:rsidRPr="009B53DF">
        <w:rPr>
          <w:sz w:val="22"/>
          <w:szCs w:val="22"/>
        </w:rPr>
        <w:t xml:space="preserve">меток. </w:t>
      </w:r>
      <w:r w:rsidR="00FB2BF3" w:rsidRPr="009B53DF">
        <w:rPr>
          <w:sz w:val="22"/>
          <w:szCs w:val="22"/>
        </w:rPr>
        <w:t xml:space="preserve">Для обновления пометки необходимо найти минимальное значение между старой пометкой и </w:t>
      </w:r>
      <w:r w:rsidR="00C436AB" w:rsidRPr="009B53DF">
        <w:rPr>
          <w:sz w:val="22"/>
          <w:szCs w:val="22"/>
        </w:rPr>
        <w:t>суммой</w:t>
      </w:r>
      <w:r w:rsidR="00FB2BF3" w:rsidRPr="009B53DF">
        <w:rPr>
          <w:sz w:val="22"/>
          <w:szCs w:val="22"/>
        </w:rPr>
        <w:t xml:space="preserve"> двух значений, </w:t>
      </w:r>
      <w:r w:rsidR="00C436AB" w:rsidRPr="009B53DF">
        <w:rPr>
          <w:sz w:val="22"/>
          <w:szCs w:val="22"/>
        </w:rPr>
        <w:t xml:space="preserve">а именно, </w:t>
      </w:r>
      <w:r w:rsidR="00FB2BF3" w:rsidRPr="009B53DF">
        <w:rPr>
          <w:sz w:val="22"/>
          <w:szCs w:val="22"/>
        </w:rPr>
        <w:t xml:space="preserve">пометки </w:t>
      </w:r>
      <w:r w:rsidR="00C436AB" w:rsidRPr="009B53DF">
        <w:rPr>
          <w:sz w:val="22"/>
          <w:szCs w:val="22"/>
        </w:rPr>
        <w:t xml:space="preserve">постоянной вершины на данной итерации </w:t>
      </w:r>
      <w:r w:rsidR="00FB2BF3" w:rsidRPr="009B53DF">
        <w:rPr>
          <w:sz w:val="22"/>
          <w:szCs w:val="22"/>
        </w:rPr>
        <w:t>и расстояния (вес ребра)</w:t>
      </w:r>
      <w:r w:rsidR="00C436AB" w:rsidRPr="009B53DF">
        <w:rPr>
          <w:sz w:val="22"/>
          <w:szCs w:val="22"/>
        </w:rPr>
        <w:t xml:space="preserve"> от этой вершины до остальных вершин графа. Если новая</w:t>
      </w:r>
      <w:r w:rsidR="00AC7CEC" w:rsidRPr="009B53DF">
        <w:rPr>
          <w:sz w:val="22"/>
          <w:szCs w:val="22"/>
        </w:rPr>
        <w:t xml:space="preserve"> </w:t>
      </w:r>
      <w:r w:rsidR="00C436AB" w:rsidRPr="009B53DF">
        <w:rPr>
          <w:sz w:val="22"/>
          <w:szCs w:val="22"/>
        </w:rPr>
        <w:t>пометка</w:t>
      </w:r>
      <w:r w:rsidR="00AC7CEC" w:rsidRPr="009B53DF">
        <w:rPr>
          <w:sz w:val="22"/>
          <w:szCs w:val="22"/>
        </w:rPr>
        <w:t xml:space="preserve"> для вершины оказывается </w:t>
      </w:r>
      <w:r w:rsidR="00C436AB" w:rsidRPr="009B53DF">
        <w:rPr>
          <w:sz w:val="22"/>
          <w:szCs w:val="22"/>
        </w:rPr>
        <w:t>больше</w:t>
      </w:r>
      <w:r w:rsidR="00AC7CEC" w:rsidRPr="009B53DF">
        <w:rPr>
          <w:sz w:val="22"/>
          <w:szCs w:val="22"/>
        </w:rPr>
        <w:t xml:space="preserve">, то </w:t>
      </w:r>
      <w:r w:rsidR="00C436AB" w:rsidRPr="009B53DF">
        <w:rPr>
          <w:sz w:val="22"/>
          <w:szCs w:val="22"/>
        </w:rPr>
        <w:t>по</w:t>
      </w:r>
      <w:r w:rsidR="00AC7CEC" w:rsidRPr="009B53DF">
        <w:rPr>
          <w:sz w:val="22"/>
          <w:szCs w:val="22"/>
        </w:rPr>
        <w:t>метка не обновляется</w:t>
      </w:r>
      <w:r w:rsidR="009A10C3" w:rsidRPr="009A10C3">
        <w:rPr>
          <w:sz w:val="22"/>
          <w:szCs w:val="22"/>
        </w:rPr>
        <w:t xml:space="preserve"> [3]</w:t>
      </w:r>
      <w:r w:rsidR="00AC7CEC" w:rsidRPr="009B53DF">
        <w:rPr>
          <w:sz w:val="22"/>
          <w:szCs w:val="22"/>
        </w:rPr>
        <w:t xml:space="preserve">. </w:t>
      </w:r>
    </w:p>
    <w:p w:rsidR="00AC510B" w:rsidRPr="009B53DF" w:rsidRDefault="00AC510B" w:rsidP="00F2689C">
      <w:pPr>
        <w:pStyle w:val="a3"/>
        <w:spacing w:line="240" w:lineRule="auto"/>
        <w:rPr>
          <w:sz w:val="22"/>
          <w:szCs w:val="22"/>
        </w:rPr>
      </w:pPr>
      <w:r w:rsidRPr="009B53DF">
        <w:rPr>
          <w:sz w:val="22"/>
          <w:szCs w:val="22"/>
        </w:rPr>
        <w:t>Если пометка была уменьшена, то необходимо записать из какой вершины мы пришли в текущую</w:t>
      </w:r>
      <w:r w:rsidR="000D0256" w:rsidRPr="009B53DF">
        <w:rPr>
          <w:sz w:val="22"/>
          <w:szCs w:val="22"/>
        </w:rPr>
        <w:t xml:space="preserve"> в </w:t>
      </w:r>
      <w:r w:rsidR="00AC7CEC" w:rsidRPr="009B53DF">
        <w:rPr>
          <w:sz w:val="22"/>
          <w:szCs w:val="22"/>
        </w:rPr>
        <w:t xml:space="preserve">соответствующую </w:t>
      </w:r>
      <w:r w:rsidR="000D0256" w:rsidRPr="009B53DF">
        <w:rPr>
          <w:sz w:val="22"/>
          <w:szCs w:val="22"/>
        </w:rPr>
        <w:t>таблиц</w:t>
      </w:r>
      <w:r w:rsidR="00AC7CEC" w:rsidRPr="009B53DF">
        <w:rPr>
          <w:sz w:val="22"/>
          <w:szCs w:val="22"/>
        </w:rPr>
        <w:t>у</w:t>
      </w:r>
      <w:r w:rsidRPr="009B53DF">
        <w:rPr>
          <w:sz w:val="22"/>
          <w:szCs w:val="22"/>
        </w:rPr>
        <w:t>.</w:t>
      </w:r>
    </w:p>
    <w:p w:rsidR="00AC7CEC" w:rsidRPr="009B53DF" w:rsidRDefault="00813BB5" w:rsidP="00F2689C">
      <w:pPr>
        <w:pStyle w:val="a3"/>
        <w:spacing w:line="240" w:lineRule="auto"/>
        <w:rPr>
          <w:sz w:val="22"/>
          <w:szCs w:val="22"/>
        </w:rPr>
      </w:pPr>
      <w:r w:rsidRPr="009B53DF">
        <w:rPr>
          <w:sz w:val="22"/>
          <w:szCs w:val="22"/>
        </w:rPr>
        <w:t xml:space="preserve">Следующий шаг – из всего множество вершин с временной пометкой выбрать наименьшую и перевести ее в статус постоянной. Повторяем действие описанные раннее до тех пор, пока наша вершина-сток не примет значение постоянной метки. </w:t>
      </w:r>
    </w:p>
    <w:p w:rsidR="00813BB5" w:rsidRPr="009B53DF" w:rsidRDefault="00813BB5" w:rsidP="00F2689C">
      <w:pPr>
        <w:pStyle w:val="a3"/>
        <w:spacing w:line="240" w:lineRule="auto"/>
        <w:rPr>
          <w:sz w:val="22"/>
          <w:szCs w:val="22"/>
        </w:rPr>
      </w:pPr>
      <w:r w:rsidRPr="009B53DF">
        <w:rPr>
          <w:sz w:val="22"/>
          <w:szCs w:val="22"/>
        </w:rPr>
        <w:t xml:space="preserve">Чтобы построить маршрут, необходимо </w:t>
      </w:r>
      <w:r w:rsidR="00AC7CEC" w:rsidRPr="009B53DF">
        <w:rPr>
          <w:sz w:val="22"/>
          <w:szCs w:val="22"/>
        </w:rPr>
        <w:t>проанализировать значение ячеек таблицы</w:t>
      </w:r>
      <w:r w:rsidRPr="009B53DF">
        <w:rPr>
          <w:sz w:val="22"/>
          <w:szCs w:val="22"/>
        </w:rPr>
        <w:t>,</w:t>
      </w:r>
      <w:r w:rsidR="00AC7CEC" w:rsidRPr="009B53DF">
        <w:rPr>
          <w:sz w:val="22"/>
          <w:szCs w:val="22"/>
        </w:rPr>
        <w:t xml:space="preserve"> в которой указано, из какой вершины в какую мы пришли</w:t>
      </w:r>
      <w:r w:rsidRPr="009B53DF">
        <w:rPr>
          <w:sz w:val="22"/>
          <w:szCs w:val="22"/>
        </w:rPr>
        <w:t xml:space="preserve">. </w:t>
      </w:r>
    </w:p>
    <w:p w:rsidR="00AC7CEC" w:rsidRPr="009B53DF" w:rsidRDefault="006349D5" w:rsidP="00F2689C">
      <w:pPr>
        <w:pStyle w:val="a3"/>
        <w:spacing w:line="240" w:lineRule="auto"/>
        <w:rPr>
          <w:sz w:val="22"/>
          <w:szCs w:val="22"/>
        </w:rPr>
      </w:pPr>
      <w:r w:rsidRPr="009B53DF">
        <w:rPr>
          <w:sz w:val="22"/>
          <w:szCs w:val="22"/>
        </w:rPr>
        <w:t xml:space="preserve">Для программной реализации данного алгоритма использовался объектно-ориентированный язык </w:t>
      </w:r>
      <w:r w:rsidRPr="009B53DF">
        <w:rPr>
          <w:sz w:val="22"/>
          <w:szCs w:val="22"/>
          <w:lang w:val="en-US"/>
        </w:rPr>
        <w:t>Java</w:t>
      </w:r>
      <w:r w:rsidRPr="009B53DF">
        <w:rPr>
          <w:sz w:val="22"/>
          <w:szCs w:val="22"/>
        </w:rPr>
        <w:t xml:space="preserve">. Для </w:t>
      </w:r>
      <w:r w:rsidR="009A10C3">
        <w:rPr>
          <w:sz w:val="22"/>
          <w:szCs w:val="22"/>
        </w:rPr>
        <w:t>поиска</w:t>
      </w:r>
      <w:r w:rsidRPr="009B53DF">
        <w:rPr>
          <w:sz w:val="22"/>
          <w:szCs w:val="22"/>
        </w:rPr>
        <w:t xml:space="preserve"> кратчайшего пути необходимо заполнить матрицу </w:t>
      </w:r>
      <w:r w:rsidR="00F66821" w:rsidRPr="009B53DF">
        <w:rPr>
          <w:sz w:val="22"/>
          <w:szCs w:val="22"/>
        </w:rPr>
        <w:t>смежности</w:t>
      </w:r>
      <w:r w:rsidRPr="009B53DF">
        <w:rPr>
          <w:sz w:val="22"/>
          <w:szCs w:val="22"/>
        </w:rPr>
        <w:t>, а также указать вершину-исток и вершину-сток. Запуск программы осуществляется нажатием кнопки «Построить путь». После чего программа выдаст результат, а именно полный путь с указ</w:t>
      </w:r>
      <w:r w:rsidR="00F66821" w:rsidRPr="009B53DF">
        <w:rPr>
          <w:sz w:val="22"/>
          <w:szCs w:val="22"/>
        </w:rPr>
        <w:t xml:space="preserve">анием всех вершин и значением </w:t>
      </w:r>
      <w:r w:rsidRPr="009B53DF">
        <w:rPr>
          <w:sz w:val="22"/>
          <w:szCs w:val="22"/>
        </w:rPr>
        <w:t>кратчайшего расс</w:t>
      </w:r>
      <w:r w:rsidR="00F66821" w:rsidRPr="009B53DF">
        <w:rPr>
          <w:sz w:val="22"/>
          <w:szCs w:val="22"/>
        </w:rPr>
        <w:t>тояния, также программа отобразит</w:t>
      </w:r>
      <w:r w:rsidRPr="009B53DF">
        <w:rPr>
          <w:sz w:val="22"/>
          <w:szCs w:val="22"/>
        </w:rPr>
        <w:t xml:space="preserve"> время, за которое был рассчитан путь.</w:t>
      </w:r>
    </w:p>
    <w:p w:rsidR="00FB2BF3" w:rsidRPr="009B53DF" w:rsidRDefault="006D04E3" w:rsidP="00F2689C">
      <w:pPr>
        <w:pStyle w:val="a3"/>
        <w:spacing w:line="240" w:lineRule="auto"/>
        <w:rPr>
          <w:sz w:val="22"/>
          <w:szCs w:val="22"/>
        </w:rPr>
      </w:pPr>
      <w:r w:rsidRPr="009A10C3">
        <w:rPr>
          <w:sz w:val="22"/>
          <w:szCs w:val="22"/>
        </w:rPr>
        <w:t>Демонстрация работы программы показана на рисунке 1.</w:t>
      </w:r>
    </w:p>
    <w:p w:rsidR="006349D5" w:rsidRPr="009B53DF" w:rsidRDefault="006349D5" w:rsidP="00F2689C">
      <w:pPr>
        <w:pStyle w:val="a3"/>
        <w:spacing w:line="240" w:lineRule="auto"/>
        <w:rPr>
          <w:sz w:val="22"/>
          <w:szCs w:val="22"/>
        </w:rPr>
      </w:pPr>
      <w:r w:rsidRPr="009B53DF">
        <w:rPr>
          <w:noProof/>
          <w:sz w:val="22"/>
          <w:szCs w:val="22"/>
          <w:lang w:eastAsia="ru-RU"/>
        </w:rPr>
        <w:lastRenderedPageBreak/>
        <w:drawing>
          <wp:inline distT="0" distB="0" distL="0" distR="0">
            <wp:extent cx="5940425" cy="3292095"/>
            <wp:effectExtent l="0" t="0" r="3175" b="3810"/>
            <wp:docPr id="1" name="Рисунок 1" descr="https://sun9-5.userapi.com/impf/FBL9gUJmC_LhDG5ObUnQiSVDeWVM_PUxWqN9eA/xwJ6oRO5eis.jpg?size=1135x629&amp;quality=96&amp;sign=8c581052cbd358088f1005248ecaf80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.userapi.com/impf/FBL9gUJmC_LhDG5ObUnQiSVDeWVM_PUxWqN9eA/xwJ6oRO5eis.jpg?size=1135x629&amp;quality=96&amp;sign=8c581052cbd358088f1005248ecaf805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F3" w:rsidRPr="009B53DF" w:rsidRDefault="00FB2BF3" w:rsidP="00F2689C">
      <w:pPr>
        <w:pStyle w:val="a3"/>
        <w:spacing w:line="240" w:lineRule="auto"/>
        <w:rPr>
          <w:sz w:val="22"/>
          <w:szCs w:val="22"/>
        </w:rPr>
      </w:pPr>
    </w:p>
    <w:p w:rsidR="00FB2BF3" w:rsidRPr="009B53DF" w:rsidRDefault="00FB2BF3" w:rsidP="00F2689C">
      <w:pPr>
        <w:pStyle w:val="a3"/>
        <w:spacing w:line="240" w:lineRule="auto"/>
        <w:jc w:val="center"/>
        <w:rPr>
          <w:sz w:val="22"/>
          <w:szCs w:val="22"/>
        </w:rPr>
      </w:pPr>
      <w:r w:rsidRPr="009B53DF">
        <w:rPr>
          <w:sz w:val="22"/>
          <w:szCs w:val="22"/>
        </w:rPr>
        <w:t xml:space="preserve">Рисунок </w:t>
      </w:r>
      <w:r w:rsidR="009B53DF" w:rsidRPr="009B53DF">
        <w:rPr>
          <w:sz w:val="22"/>
          <w:szCs w:val="22"/>
        </w:rPr>
        <w:t>1</w:t>
      </w:r>
      <w:r w:rsidRPr="009B53DF">
        <w:rPr>
          <w:sz w:val="22"/>
          <w:szCs w:val="22"/>
        </w:rPr>
        <w:t xml:space="preserve">– </w:t>
      </w:r>
      <w:r w:rsidR="00340F73">
        <w:rPr>
          <w:sz w:val="22"/>
          <w:szCs w:val="22"/>
        </w:rPr>
        <w:t>П</w:t>
      </w:r>
      <w:r w:rsidR="00340F73" w:rsidRPr="00340F73">
        <w:rPr>
          <w:sz w:val="22"/>
          <w:szCs w:val="22"/>
        </w:rPr>
        <w:t xml:space="preserve">рограммная реализация алгоритма </w:t>
      </w:r>
      <w:proofErr w:type="spellStart"/>
      <w:r w:rsidR="00340F73" w:rsidRPr="00340F73">
        <w:rPr>
          <w:sz w:val="22"/>
          <w:szCs w:val="22"/>
        </w:rPr>
        <w:t>Дейкстры</w:t>
      </w:r>
      <w:proofErr w:type="spellEnd"/>
    </w:p>
    <w:p w:rsidR="00FB2BF3" w:rsidRPr="009B53DF" w:rsidRDefault="00FB2BF3" w:rsidP="00F2689C">
      <w:pPr>
        <w:pStyle w:val="a3"/>
        <w:spacing w:line="240" w:lineRule="auto"/>
        <w:jc w:val="center"/>
        <w:rPr>
          <w:sz w:val="22"/>
          <w:szCs w:val="22"/>
        </w:rPr>
      </w:pPr>
    </w:p>
    <w:p w:rsidR="00813BB5" w:rsidRPr="009B53DF" w:rsidRDefault="00FB2BF3" w:rsidP="00F2689C">
      <w:pPr>
        <w:pStyle w:val="a3"/>
        <w:spacing w:line="240" w:lineRule="auto"/>
        <w:rPr>
          <w:sz w:val="22"/>
          <w:szCs w:val="22"/>
        </w:rPr>
      </w:pPr>
      <w:r w:rsidRPr="009B53DF">
        <w:rPr>
          <w:sz w:val="22"/>
          <w:szCs w:val="22"/>
        </w:rPr>
        <w:t xml:space="preserve">Таким образом, данная программа может использоваться для </w:t>
      </w:r>
      <w:r w:rsidR="009A10C3">
        <w:rPr>
          <w:sz w:val="22"/>
          <w:szCs w:val="22"/>
        </w:rPr>
        <w:t>поиска</w:t>
      </w:r>
      <w:r w:rsidR="00F66821" w:rsidRPr="009B53DF">
        <w:rPr>
          <w:sz w:val="22"/>
          <w:szCs w:val="22"/>
        </w:rPr>
        <w:t xml:space="preserve"> </w:t>
      </w:r>
      <w:r w:rsidRPr="009B53DF">
        <w:rPr>
          <w:sz w:val="22"/>
          <w:szCs w:val="22"/>
        </w:rPr>
        <w:t>кратчайшего пути при работе с протоколами маршрутизации </w:t>
      </w:r>
      <w:r w:rsidR="00813C28">
        <w:rPr>
          <w:sz w:val="22"/>
          <w:szCs w:val="22"/>
          <w:lang w:val="en-US"/>
        </w:rPr>
        <w:t>OSPF</w:t>
      </w:r>
      <w:r w:rsidR="00813C28" w:rsidRPr="00813C28">
        <w:rPr>
          <w:sz w:val="22"/>
          <w:szCs w:val="22"/>
        </w:rPr>
        <w:t xml:space="preserve"> </w:t>
      </w:r>
      <w:bookmarkStart w:id="0" w:name="_GoBack"/>
      <w:bookmarkEnd w:id="0"/>
      <w:r w:rsidR="00813C28">
        <w:rPr>
          <w:sz w:val="22"/>
          <w:szCs w:val="22"/>
        </w:rPr>
        <w:t xml:space="preserve">и </w:t>
      </w:r>
      <w:r w:rsidR="00813C28">
        <w:rPr>
          <w:sz w:val="22"/>
          <w:szCs w:val="22"/>
          <w:lang w:val="en-US"/>
        </w:rPr>
        <w:t>IS</w:t>
      </w:r>
      <w:r w:rsidR="00813C28">
        <w:rPr>
          <w:sz w:val="22"/>
          <w:szCs w:val="22"/>
        </w:rPr>
        <w:t>-</w:t>
      </w:r>
      <w:r w:rsidR="00813C28">
        <w:rPr>
          <w:sz w:val="22"/>
          <w:szCs w:val="22"/>
          <w:lang w:val="en-US"/>
        </w:rPr>
        <w:t>IS</w:t>
      </w:r>
      <w:r w:rsidRPr="009B53DF">
        <w:rPr>
          <w:sz w:val="22"/>
          <w:szCs w:val="22"/>
        </w:rPr>
        <w:t>.</w:t>
      </w:r>
    </w:p>
    <w:p w:rsidR="00CB1C0F" w:rsidRPr="009B53DF" w:rsidRDefault="00CB1C0F" w:rsidP="00F2689C">
      <w:pPr>
        <w:pStyle w:val="a3"/>
        <w:spacing w:line="240" w:lineRule="auto"/>
        <w:rPr>
          <w:sz w:val="22"/>
          <w:szCs w:val="22"/>
        </w:rPr>
      </w:pPr>
    </w:p>
    <w:p w:rsidR="009B53DF" w:rsidRPr="009B53DF" w:rsidRDefault="009B53DF" w:rsidP="00F2689C">
      <w:pPr>
        <w:pStyle w:val="a3"/>
        <w:spacing w:line="240" w:lineRule="auto"/>
        <w:jc w:val="center"/>
        <w:rPr>
          <w:sz w:val="22"/>
          <w:szCs w:val="22"/>
        </w:rPr>
      </w:pPr>
      <w:r w:rsidRPr="009B53DF">
        <w:rPr>
          <w:sz w:val="22"/>
          <w:szCs w:val="22"/>
        </w:rPr>
        <w:t>ЛИТЕРАТУРА</w:t>
      </w:r>
    </w:p>
    <w:p w:rsidR="009A10C3" w:rsidRPr="009A10C3" w:rsidRDefault="009B53DF" w:rsidP="00F2689C">
      <w:pPr>
        <w:pStyle w:val="a3"/>
        <w:spacing w:line="240" w:lineRule="auto"/>
        <w:rPr>
          <w:sz w:val="22"/>
          <w:szCs w:val="22"/>
        </w:rPr>
      </w:pPr>
      <w:r w:rsidRPr="009B53DF">
        <w:rPr>
          <w:sz w:val="22"/>
          <w:szCs w:val="22"/>
        </w:rPr>
        <w:t xml:space="preserve">1. </w:t>
      </w:r>
      <w:r w:rsidR="009A10C3">
        <w:rPr>
          <w:sz w:val="22"/>
          <w:szCs w:val="22"/>
        </w:rPr>
        <w:t xml:space="preserve">Алгоритм </w:t>
      </w:r>
      <w:proofErr w:type="spellStart"/>
      <w:r w:rsidR="009A10C3">
        <w:rPr>
          <w:sz w:val="22"/>
          <w:szCs w:val="22"/>
        </w:rPr>
        <w:t>Дейкстры</w:t>
      </w:r>
      <w:proofErr w:type="spellEnd"/>
      <w:r w:rsidR="009A10C3">
        <w:rPr>
          <w:sz w:val="22"/>
          <w:szCs w:val="22"/>
        </w:rPr>
        <w:t xml:space="preserve"> – Википедия </w:t>
      </w:r>
      <w:r w:rsidR="009A10C3" w:rsidRPr="009A10C3">
        <w:rPr>
          <w:sz w:val="22"/>
          <w:szCs w:val="22"/>
        </w:rPr>
        <w:t>[</w:t>
      </w:r>
      <w:r w:rsidR="009A10C3">
        <w:rPr>
          <w:sz w:val="22"/>
          <w:szCs w:val="22"/>
        </w:rPr>
        <w:t>Электронный ресурс</w:t>
      </w:r>
      <w:r w:rsidR="009A10C3" w:rsidRPr="009A10C3">
        <w:rPr>
          <w:sz w:val="22"/>
          <w:szCs w:val="22"/>
        </w:rPr>
        <w:t>]</w:t>
      </w:r>
      <w:r w:rsidR="009A10C3">
        <w:rPr>
          <w:sz w:val="22"/>
          <w:szCs w:val="22"/>
        </w:rPr>
        <w:t xml:space="preserve">. – Режим доступа: </w:t>
      </w:r>
      <w:r w:rsidR="009A10C3" w:rsidRPr="009A10C3">
        <w:rPr>
          <w:sz w:val="22"/>
          <w:szCs w:val="22"/>
        </w:rPr>
        <w:t>https://ru.wikipedia.org/wiki/Алгоритм_Дейкстры</w:t>
      </w:r>
    </w:p>
    <w:p w:rsidR="009B53DF" w:rsidRPr="009B53DF" w:rsidRDefault="009A10C3" w:rsidP="00F2689C">
      <w:pPr>
        <w:pStyle w:val="a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spellStart"/>
      <w:r w:rsidR="009B53DF" w:rsidRPr="009B53DF">
        <w:rPr>
          <w:sz w:val="22"/>
          <w:szCs w:val="22"/>
        </w:rPr>
        <w:t>Ревотюк</w:t>
      </w:r>
      <w:proofErr w:type="spellEnd"/>
      <w:r w:rsidR="009B53DF" w:rsidRPr="009B53DF">
        <w:rPr>
          <w:sz w:val="22"/>
          <w:szCs w:val="22"/>
        </w:rPr>
        <w:t xml:space="preserve">, М. П. Регулярный встречный поиск кратчайших путей на графах / М. П. </w:t>
      </w:r>
      <w:proofErr w:type="spellStart"/>
      <w:r w:rsidR="009B53DF" w:rsidRPr="009B53DF">
        <w:rPr>
          <w:sz w:val="22"/>
          <w:szCs w:val="22"/>
        </w:rPr>
        <w:t>Ревотюк</w:t>
      </w:r>
      <w:proofErr w:type="spellEnd"/>
      <w:r w:rsidR="009B53DF" w:rsidRPr="009B53DF">
        <w:rPr>
          <w:sz w:val="22"/>
          <w:szCs w:val="22"/>
        </w:rPr>
        <w:t xml:space="preserve">, Н. В. </w:t>
      </w:r>
      <w:proofErr w:type="spellStart"/>
      <w:r w:rsidR="009B53DF" w:rsidRPr="009B53DF">
        <w:rPr>
          <w:sz w:val="22"/>
          <w:szCs w:val="22"/>
        </w:rPr>
        <w:t>Хаджинова</w:t>
      </w:r>
      <w:proofErr w:type="spellEnd"/>
      <w:r w:rsidR="009B53DF" w:rsidRPr="009B53DF">
        <w:rPr>
          <w:sz w:val="22"/>
          <w:szCs w:val="22"/>
        </w:rPr>
        <w:t>, А. К. Пушкина // Информационные технологии и системы 2014 (ИТС 2014</w:t>
      </w:r>
      <w:proofErr w:type="gramStart"/>
      <w:r w:rsidR="009B53DF" w:rsidRPr="009B53DF">
        <w:rPr>
          <w:sz w:val="22"/>
          <w:szCs w:val="22"/>
        </w:rPr>
        <w:t>) :</w:t>
      </w:r>
      <w:proofErr w:type="gramEnd"/>
      <w:r w:rsidR="009B53DF" w:rsidRPr="009B53DF">
        <w:rPr>
          <w:sz w:val="22"/>
          <w:szCs w:val="22"/>
        </w:rPr>
        <w:t xml:space="preserve"> материалы </w:t>
      </w:r>
      <w:proofErr w:type="spellStart"/>
      <w:r w:rsidR="009B53DF" w:rsidRPr="009B53DF">
        <w:rPr>
          <w:sz w:val="22"/>
          <w:szCs w:val="22"/>
        </w:rPr>
        <w:t>междунар</w:t>
      </w:r>
      <w:proofErr w:type="spellEnd"/>
      <w:r w:rsidR="009B53DF" w:rsidRPr="009B53DF">
        <w:rPr>
          <w:sz w:val="22"/>
          <w:szCs w:val="22"/>
        </w:rPr>
        <w:t xml:space="preserve">. науч. </w:t>
      </w:r>
      <w:proofErr w:type="spellStart"/>
      <w:r w:rsidR="009B53DF" w:rsidRPr="009B53DF">
        <w:rPr>
          <w:sz w:val="22"/>
          <w:szCs w:val="22"/>
        </w:rPr>
        <w:t>конф</w:t>
      </w:r>
      <w:proofErr w:type="spellEnd"/>
      <w:r w:rsidR="009B53DF" w:rsidRPr="009B53DF">
        <w:rPr>
          <w:sz w:val="22"/>
          <w:szCs w:val="22"/>
        </w:rPr>
        <w:t xml:space="preserve">. БГУИР, Минск, Беларусь, 29 окт. 2014 г. / </w:t>
      </w:r>
      <w:proofErr w:type="spellStart"/>
      <w:r w:rsidR="009B53DF" w:rsidRPr="009B53DF">
        <w:rPr>
          <w:sz w:val="22"/>
          <w:szCs w:val="22"/>
        </w:rPr>
        <w:t>редкол</w:t>
      </w:r>
      <w:proofErr w:type="spellEnd"/>
      <w:r w:rsidR="009B53DF" w:rsidRPr="009B53DF">
        <w:rPr>
          <w:sz w:val="22"/>
          <w:szCs w:val="22"/>
        </w:rPr>
        <w:t xml:space="preserve">.: Л. Ю. </w:t>
      </w:r>
      <w:proofErr w:type="spellStart"/>
      <w:r w:rsidR="009B53DF" w:rsidRPr="009B53DF">
        <w:rPr>
          <w:sz w:val="22"/>
          <w:szCs w:val="22"/>
        </w:rPr>
        <w:t>Шилин</w:t>
      </w:r>
      <w:proofErr w:type="spellEnd"/>
      <w:r w:rsidR="009B53DF" w:rsidRPr="009B53DF">
        <w:rPr>
          <w:sz w:val="22"/>
          <w:szCs w:val="22"/>
        </w:rPr>
        <w:t xml:space="preserve"> [и др.]. – </w:t>
      </w:r>
      <w:proofErr w:type="gramStart"/>
      <w:r w:rsidR="009B53DF" w:rsidRPr="009B53DF">
        <w:rPr>
          <w:sz w:val="22"/>
          <w:szCs w:val="22"/>
        </w:rPr>
        <w:t>Минск :</w:t>
      </w:r>
      <w:proofErr w:type="gramEnd"/>
      <w:r w:rsidR="009B53DF" w:rsidRPr="009B53DF">
        <w:rPr>
          <w:sz w:val="22"/>
          <w:szCs w:val="22"/>
        </w:rPr>
        <w:t xml:space="preserve"> БГУИР, 2014. – С. 306–307.</w:t>
      </w:r>
    </w:p>
    <w:p w:rsidR="009B53DF" w:rsidRPr="009B53DF" w:rsidRDefault="009A10C3" w:rsidP="00F2689C">
      <w:pPr>
        <w:pStyle w:val="a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3</w:t>
      </w:r>
      <w:r w:rsidR="009B53DF" w:rsidRPr="009B53DF">
        <w:rPr>
          <w:sz w:val="22"/>
          <w:szCs w:val="22"/>
        </w:rPr>
        <w:t xml:space="preserve">. Ковалев, М. Я. Абсолютная устойчивость в задачах оптимального выбора с фиксированным прошлым / М. Я. Ковалев // </w:t>
      </w:r>
      <w:proofErr w:type="spellStart"/>
      <w:r w:rsidR="009B53DF" w:rsidRPr="009B53DF">
        <w:rPr>
          <w:sz w:val="22"/>
          <w:szCs w:val="22"/>
        </w:rPr>
        <w:t>Докл</w:t>
      </w:r>
      <w:proofErr w:type="spellEnd"/>
      <w:r w:rsidR="009B53DF" w:rsidRPr="009B53DF">
        <w:rPr>
          <w:sz w:val="22"/>
          <w:szCs w:val="22"/>
        </w:rPr>
        <w:t>. Нац. акад. наук Беларуси. – 2018. – Т. 62, № 2. – С. 147–150.</w:t>
      </w:r>
    </w:p>
    <w:p w:rsidR="009B53DF" w:rsidRPr="009B53DF" w:rsidRDefault="009B53DF" w:rsidP="00F2689C">
      <w:pPr>
        <w:pStyle w:val="a3"/>
        <w:spacing w:line="240" w:lineRule="auto"/>
        <w:jc w:val="center"/>
        <w:rPr>
          <w:sz w:val="22"/>
          <w:szCs w:val="22"/>
        </w:rPr>
      </w:pPr>
    </w:p>
    <w:p w:rsidR="00206F2E" w:rsidRPr="001A1B75" w:rsidRDefault="00206F2E" w:rsidP="001A1B75">
      <w:pPr>
        <w:pStyle w:val="a3"/>
      </w:pPr>
    </w:p>
    <w:sectPr w:rsidR="00206F2E" w:rsidRPr="001A1B75" w:rsidSect="009B53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64FF1"/>
    <w:multiLevelType w:val="multilevel"/>
    <w:tmpl w:val="1B26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95"/>
    <w:rsid w:val="0005481A"/>
    <w:rsid w:val="000D0256"/>
    <w:rsid w:val="000F0341"/>
    <w:rsid w:val="0010745C"/>
    <w:rsid w:val="00155557"/>
    <w:rsid w:val="00186059"/>
    <w:rsid w:val="001A1B75"/>
    <w:rsid w:val="001A7FCD"/>
    <w:rsid w:val="001C69CC"/>
    <w:rsid w:val="001E05D5"/>
    <w:rsid w:val="00206F2E"/>
    <w:rsid w:val="00251CDE"/>
    <w:rsid w:val="0025441E"/>
    <w:rsid w:val="002F47BD"/>
    <w:rsid w:val="00310276"/>
    <w:rsid w:val="00340F73"/>
    <w:rsid w:val="003C4F4D"/>
    <w:rsid w:val="005365AC"/>
    <w:rsid w:val="00565477"/>
    <w:rsid w:val="005C59AB"/>
    <w:rsid w:val="0060324E"/>
    <w:rsid w:val="006349D5"/>
    <w:rsid w:val="006460E3"/>
    <w:rsid w:val="006D04E3"/>
    <w:rsid w:val="007047BA"/>
    <w:rsid w:val="00785C28"/>
    <w:rsid w:val="007B6A12"/>
    <w:rsid w:val="00813BB5"/>
    <w:rsid w:val="00813C28"/>
    <w:rsid w:val="00840879"/>
    <w:rsid w:val="009068AD"/>
    <w:rsid w:val="009A10C3"/>
    <w:rsid w:val="009B4C31"/>
    <w:rsid w:val="009B53DF"/>
    <w:rsid w:val="009D787E"/>
    <w:rsid w:val="00A92A22"/>
    <w:rsid w:val="00AC510B"/>
    <w:rsid w:val="00AC7CEC"/>
    <w:rsid w:val="00BB5402"/>
    <w:rsid w:val="00BD7755"/>
    <w:rsid w:val="00C04ED5"/>
    <w:rsid w:val="00C436AB"/>
    <w:rsid w:val="00CA1D9E"/>
    <w:rsid w:val="00CB1C0F"/>
    <w:rsid w:val="00CC2558"/>
    <w:rsid w:val="00D5682B"/>
    <w:rsid w:val="00E72D0D"/>
    <w:rsid w:val="00EE1595"/>
    <w:rsid w:val="00F2689C"/>
    <w:rsid w:val="00F66821"/>
    <w:rsid w:val="00FB2BF3"/>
    <w:rsid w:val="00FD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223C3-6132-4BE2-99FF-CBF887AD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-Roman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ED5"/>
    <w:pPr>
      <w:keepNext/>
      <w:keepLines/>
      <w:spacing w:after="0"/>
      <w:outlineLvl w:val="0"/>
    </w:pPr>
    <w:rPr>
      <w:rFonts w:eastAsiaTheme="majorEastAsia" w:cstheme="maj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5365AC"/>
    <w:pPr>
      <w:keepNext/>
      <w:keepLines/>
      <w:spacing w:before="40" w:after="0" w:line="240" w:lineRule="auto"/>
      <w:ind w:left="708"/>
      <w:jc w:val="both"/>
      <w:outlineLvl w:val="1"/>
    </w:pPr>
    <w:rPr>
      <w:rFonts w:eastAsiaTheme="majorEastAsia" w:cstheme="majorBidi"/>
      <w:b/>
      <w:color w:val="000000" w:themeColor="text1"/>
      <w:szCs w:val="26"/>
      <w:lang w:val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51CDE"/>
    <w:pPr>
      <w:keepNext/>
      <w:keepLines/>
      <w:spacing w:before="200" w:after="0" w:line="240" w:lineRule="auto"/>
      <w:jc w:val="both"/>
      <w:outlineLvl w:val="2"/>
    </w:pPr>
    <w:rPr>
      <w:rFonts w:eastAsiaTheme="majorEastAsia" w:cstheme="majorBidi"/>
      <w:b/>
      <w:bCs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ED5"/>
    <w:rPr>
      <w:rFonts w:eastAsiaTheme="majorEastAsia" w:cstheme="majorBidi"/>
      <w:szCs w:val="32"/>
    </w:rPr>
  </w:style>
  <w:style w:type="character" w:customStyle="1" w:styleId="30">
    <w:name w:val="Заголовок 3 Знак"/>
    <w:basedOn w:val="a0"/>
    <w:link w:val="3"/>
    <w:uiPriority w:val="9"/>
    <w:rsid w:val="00251CDE"/>
    <w:rPr>
      <w:rFonts w:eastAsiaTheme="majorEastAsia" w:cstheme="majorBidi"/>
      <w:b/>
      <w:bCs/>
      <w:color w:val="000000" w:themeColor="text1"/>
      <w:sz w:val="24"/>
      <w:szCs w:val="24"/>
      <w:lang w:eastAsia="ru-RU"/>
    </w:rPr>
  </w:style>
  <w:style w:type="paragraph" w:styleId="a3">
    <w:name w:val="No Spacing"/>
    <w:uiPriority w:val="1"/>
    <w:qFormat/>
    <w:rsid w:val="00840879"/>
    <w:pPr>
      <w:spacing w:after="0" w:line="360" w:lineRule="auto"/>
      <w:ind w:firstLine="709"/>
      <w:jc w:val="both"/>
    </w:pPr>
    <w:rPr>
      <w:sz w:val="24"/>
    </w:rPr>
  </w:style>
  <w:style w:type="character" w:customStyle="1" w:styleId="20">
    <w:name w:val="Заголовок 2 Знак"/>
    <w:basedOn w:val="a0"/>
    <w:link w:val="2"/>
    <w:uiPriority w:val="9"/>
    <w:rsid w:val="005365AC"/>
    <w:rPr>
      <w:rFonts w:eastAsiaTheme="majorEastAsia" w:cstheme="majorBidi"/>
      <w:b/>
      <w:color w:val="000000" w:themeColor="text1"/>
      <w:szCs w:val="26"/>
      <w:lang w:val="en-US" w:bidi="en-US"/>
    </w:rPr>
  </w:style>
  <w:style w:type="character" w:styleId="a4">
    <w:name w:val="Hyperlink"/>
    <w:basedOn w:val="a0"/>
    <w:uiPriority w:val="99"/>
    <w:unhideWhenUsed/>
    <w:rsid w:val="00D5682B"/>
    <w:rPr>
      <w:color w:val="0563C1" w:themeColor="hyperlink"/>
      <w:u w:val="single"/>
    </w:rPr>
  </w:style>
  <w:style w:type="paragraph" w:styleId="a5">
    <w:name w:val="Normal (Web)"/>
    <w:aliases w:val="Обычный (Web)"/>
    <w:basedOn w:val="a"/>
    <w:uiPriority w:val="99"/>
    <w:unhideWhenUsed/>
    <w:rsid w:val="001A1B7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85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65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u.wikipedia.org/wiki/%D0%9C%D0%B0%D1%80%D1%88%D1%80%D1%83%D1%82%D0%B8%D0%B7%D0%B0%D1%82%D0%BE%D1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20</cp:revision>
  <dcterms:created xsi:type="dcterms:W3CDTF">2021-03-23T14:40:00Z</dcterms:created>
  <dcterms:modified xsi:type="dcterms:W3CDTF">2021-04-05T10:50:00Z</dcterms:modified>
</cp:coreProperties>
</file>