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97" w:rsidRPr="00743297" w:rsidRDefault="00743297" w:rsidP="00743297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743297">
        <w:rPr>
          <w:rFonts w:ascii="Helvetica" w:eastAsia="宋体" w:hAnsi="Helvetica" w:cs="Helvetica"/>
          <w:color w:val="333333"/>
          <w:kern w:val="36"/>
          <w:sz w:val="36"/>
          <w:szCs w:val="36"/>
        </w:rPr>
        <w:t>Highcharts</w:t>
      </w:r>
      <w:r w:rsidRPr="00743297">
        <w:rPr>
          <w:rFonts w:ascii="Helvetica" w:eastAsia="宋体" w:hAnsi="Helvetica" w:cs="Helvetica"/>
          <w:color w:val="333333"/>
          <w:kern w:val="36"/>
          <w:sz w:val="36"/>
          <w:szCs w:val="36"/>
        </w:rPr>
        <w:t>之动态刷新</w:t>
      </w:r>
      <w:r w:rsidRPr="00743297">
        <w:rPr>
          <w:rFonts w:ascii="Helvetica" w:eastAsia="宋体" w:hAnsi="Helvetica" w:cs="Helvetica"/>
          <w:color w:val="333333"/>
          <w:kern w:val="36"/>
          <w:sz w:val="36"/>
          <w:szCs w:val="36"/>
        </w:rPr>
        <w:t>——</w:t>
      </w:r>
      <w:r w:rsidRPr="00743297">
        <w:rPr>
          <w:rFonts w:ascii="Helvetica" w:eastAsia="宋体" w:hAnsi="Helvetica" w:cs="Helvetica"/>
          <w:color w:val="333333"/>
          <w:kern w:val="36"/>
          <w:sz w:val="36"/>
          <w:szCs w:val="36"/>
        </w:rPr>
        <w:t>结合后台数据</w:t>
      </w:r>
    </w:p>
    <w:p w:rsidR="00743297" w:rsidRPr="00743297" w:rsidRDefault="00743297" w:rsidP="00743297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743297">
        <w:rPr>
          <w:rFonts w:ascii="Helvetica" w:eastAsia="宋体" w:hAnsi="Helvetica" w:cs="Helvetica"/>
          <w:color w:val="999999"/>
          <w:kern w:val="0"/>
        </w:rPr>
        <w:t>时间</w:t>
      </w:r>
      <w:r w:rsidRPr="00743297">
        <w:rPr>
          <w:rFonts w:ascii="Helvetica" w:eastAsia="宋体" w:hAnsi="Helvetica" w:cs="Helvetica"/>
          <w:color w:val="999999"/>
          <w:kern w:val="0"/>
        </w:rPr>
        <w:t> 2015-05-27 14:05:45  </w:t>
      </w:r>
      <w:hyperlink r:id="rId6" w:tgtFrame="_blank" w:history="1">
        <w:r w:rsidRPr="00743297">
          <w:rPr>
            <w:rFonts w:ascii="Helvetica" w:eastAsia="宋体" w:hAnsi="Helvetica" w:cs="Helvetica"/>
            <w:color w:val="333333"/>
            <w:kern w:val="0"/>
          </w:rPr>
          <w:t>ITeye-</w:t>
        </w:r>
        <w:r w:rsidRPr="00743297">
          <w:rPr>
            <w:rFonts w:ascii="Helvetica" w:eastAsia="宋体" w:hAnsi="Helvetica" w:cs="Helvetica"/>
            <w:color w:val="333333"/>
            <w:kern w:val="0"/>
          </w:rPr>
          <w:t>博客</w:t>
        </w:r>
      </w:hyperlink>
    </w:p>
    <w:p w:rsidR="00743297" w:rsidRPr="00743297" w:rsidRDefault="00743297" w:rsidP="00743297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743297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743297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7" w:history="1">
        <w:r w:rsidRPr="00743297">
          <w:rPr>
            <w:rFonts w:ascii="Helvetica" w:eastAsia="宋体" w:hAnsi="Helvetica" w:cs="Helvetica"/>
            <w:color w:val="333333"/>
            <w:kern w:val="0"/>
          </w:rPr>
          <w:t>http://raising.iteye.com/blog/2214779</w:t>
        </w:r>
      </w:hyperlink>
    </w:p>
    <w:p w:rsidR="00743297" w:rsidRPr="00743297" w:rsidRDefault="00743297" w:rsidP="00743297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743297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743297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8" w:tgtFrame="_blank" w:history="1">
        <w:r w:rsidRPr="00743297">
          <w:rPr>
            <w:rFonts w:ascii="Helvetica" w:eastAsia="宋体" w:hAnsi="Helvetica" w:cs="Helvetica"/>
            <w:color w:val="787878"/>
            <w:kern w:val="0"/>
            <w:sz w:val="19"/>
          </w:rPr>
          <w:t>Highcharts</w:t>
        </w:r>
      </w:hyperlink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最近要求做前台的一些东西，用到了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Highcharts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。。其实在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Highcharts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中文网上有相应的演示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demo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，一般你所需要的图的样式都可以找到。难点在于实际开发中，需要的数据往往是要结合后台请求并响应的数据的。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附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Highcharts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中文网：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http://www.hcharts.cn/demo/index.php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而我这次做的是趋势图，涉及到动态刷新，做的过程还是花了一番功夫的，也补充和巩固了一点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的知识，为了纪念，把过程记录一下：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首先，是引入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HIghcharts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绘图相关的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文件和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jQuery.js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接下来，把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HIghcharts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动态刷新的格式拷贝并作修改：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>$(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>()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$(</w:t>
      </w:r>
      <w:r w:rsidRPr="00743297">
        <w:rPr>
          <w:rFonts w:ascii="Consolas" w:eastAsia="宋体" w:hAnsi="Consolas" w:cs="Consolas"/>
          <w:color w:val="397300"/>
          <w:kern w:val="0"/>
        </w:rPr>
        <w:t>document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).ready(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Highcharts.setOptions({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global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useUTC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78A960"/>
          <w:kern w:val="0"/>
        </w:rPr>
        <w:t>false</w:t>
      </w:r>
      <w:r w:rsidRPr="00743297">
        <w:rPr>
          <w:rFonts w:ascii="Consolas" w:eastAsia="宋体" w:hAnsi="Consolas" w:cs="Consolas"/>
          <w:color w:val="888888"/>
          <w:kern w:val="0"/>
        </w:rPr>
        <w:t>//</w:t>
      </w:r>
      <w:r w:rsidRPr="00743297">
        <w:rPr>
          <w:rFonts w:ascii="Consolas" w:eastAsia="宋体" w:hAnsi="Consolas" w:cs="Consolas"/>
          <w:color w:val="888888"/>
          <w:kern w:val="0"/>
        </w:rPr>
        <w:t>是否使用世界标准时间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chart;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chart =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Highcharts.Chart({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chart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renderTo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'container'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type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'spline'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marginRight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10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events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load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series =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.series;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setInterval(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result = reload();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x = result.time;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i=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i&lt;series.length; i++)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y = result.y[i];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series[i].addPoint([x, y], </w:t>
      </w:r>
      <w:r w:rsidRPr="00743297">
        <w:rPr>
          <w:rFonts w:ascii="Consolas" w:eastAsia="宋体" w:hAnsi="Consolas" w:cs="Consolas"/>
          <w:color w:val="78A960"/>
          <w:kern w:val="0"/>
        </w:rPr>
        <w:t>true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743297">
        <w:rPr>
          <w:rFonts w:ascii="Consolas" w:eastAsia="宋体" w:hAnsi="Consolas" w:cs="Consolas"/>
          <w:color w:val="78A960"/>
          <w:kern w:val="0"/>
        </w:rPr>
        <w:t>true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}, </w:t>
      </w:r>
      <w:r w:rsidRPr="00743297">
        <w:rPr>
          <w:rFonts w:ascii="Consolas" w:eastAsia="宋体" w:hAnsi="Consolas" w:cs="Consolas"/>
          <w:color w:val="880000"/>
          <w:kern w:val="0"/>
        </w:rPr>
        <w:t>1000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*</w:t>
      </w:r>
      <w:r w:rsidRPr="00743297">
        <w:rPr>
          <w:rFonts w:ascii="Consolas" w:eastAsia="宋体" w:hAnsi="Consolas" w:cs="Consolas"/>
          <w:color w:val="880000"/>
          <w:kern w:val="0"/>
        </w:rPr>
        <w:t>5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title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text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'ssssss'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xAxis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type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'datetime'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tickPixelInterval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150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yAxis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title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text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'Value'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plotLines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[{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value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width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1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color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'#808080'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}]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tooltip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formatter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 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return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743297">
        <w:rPr>
          <w:rFonts w:ascii="Consolas" w:eastAsia="宋体" w:hAnsi="Consolas" w:cs="Consolas"/>
          <w:color w:val="880000"/>
          <w:kern w:val="0"/>
        </w:rPr>
        <w:t>'&lt;b&gt;'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+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.series.name + </w:t>
      </w:r>
      <w:r w:rsidRPr="00743297">
        <w:rPr>
          <w:rFonts w:ascii="Consolas" w:eastAsia="宋体" w:hAnsi="Consolas" w:cs="Consolas"/>
          <w:color w:val="880000"/>
          <w:kern w:val="0"/>
        </w:rPr>
        <w:t>'&lt;/b&gt;&lt;br/&gt;'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+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Highcharts.dateFormat(</w:t>
      </w:r>
      <w:r w:rsidRPr="00743297">
        <w:rPr>
          <w:rFonts w:ascii="Consolas" w:eastAsia="宋体" w:hAnsi="Consolas" w:cs="Consolas"/>
          <w:color w:val="880000"/>
          <w:kern w:val="0"/>
        </w:rPr>
        <w:t>'%Y-%m-%d %H:%M:%S'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.x) + </w:t>
      </w:r>
      <w:r w:rsidRPr="00743297">
        <w:rPr>
          <w:rFonts w:ascii="Consolas" w:eastAsia="宋体" w:hAnsi="Consolas" w:cs="Consolas"/>
          <w:color w:val="880000"/>
          <w:kern w:val="0"/>
        </w:rPr>
        <w:t>'&lt;br/&gt;'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+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Highcharts.numberFormat(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.y, </w:t>
      </w:r>
      <w:r w:rsidRPr="00743297">
        <w:rPr>
          <w:rFonts w:ascii="Consolas" w:eastAsia="宋体" w:hAnsi="Consolas" w:cs="Consolas"/>
          <w:color w:val="880000"/>
          <w:kern w:val="0"/>
        </w:rPr>
        <w:t>2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r w:rsidRPr="00743297">
        <w:rPr>
          <w:rFonts w:ascii="Consolas" w:eastAsia="宋体" w:hAnsi="Consolas" w:cs="Consolas"/>
          <w:color w:val="888888"/>
          <w:kern w:val="0"/>
        </w:rPr>
        <w:t>//</w:t>
      </w:r>
      <w:r w:rsidRPr="00743297">
        <w:rPr>
          <w:rFonts w:ascii="Consolas" w:eastAsia="宋体" w:hAnsi="Consolas" w:cs="Consolas"/>
          <w:color w:val="888888"/>
          <w:kern w:val="0"/>
        </w:rPr>
        <w:t>图例属性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legend: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layout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'vertical'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align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'right'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verticalAlign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'top'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borderWidth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exporting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enabled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78A960"/>
          <w:kern w:val="0"/>
        </w:rPr>
        <w:t>false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series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create()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重点是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chart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里面的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event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属性，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series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属性。注意，此时：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series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属性是一个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函数的返回值，需用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“js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函数名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()”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来取得。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而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demo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里面，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series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是这样的：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>series: [{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name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'Random data'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data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>// generate an array of random data</w:t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</w:r>
      <w:r w:rsidRPr="00743297">
        <w:rPr>
          <w:rFonts w:ascii="Consolas" w:eastAsia="宋体" w:hAnsi="Consolas" w:cs="Consolas"/>
          <w:color w:val="888888"/>
          <w:kern w:val="0"/>
        </w:rPr>
        <w:tab/>
        <w:t xml:space="preserve">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data = [],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time = 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743297">
        <w:rPr>
          <w:rFonts w:ascii="Consolas" w:eastAsia="宋体" w:hAnsi="Consolas" w:cs="Consolas"/>
          <w:color w:val="397300"/>
          <w:kern w:val="0"/>
        </w:rPr>
        <w:t>Date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()).getTime(),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i;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(i = </w:t>
      </w:r>
      <w:r w:rsidRPr="00743297">
        <w:rPr>
          <w:rFonts w:ascii="Consolas" w:eastAsia="宋体" w:hAnsi="Consolas" w:cs="Consolas"/>
          <w:color w:val="880000"/>
          <w:kern w:val="0"/>
        </w:rPr>
        <w:t>-19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; i &lt;= 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i++) {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data.push({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x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time + i * </w:t>
      </w:r>
      <w:r w:rsidRPr="00743297">
        <w:rPr>
          <w:rFonts w:ascii="Consolas" w:eastAsia="宋体" w:hAnsi="Consolas" w:cs="Consolas"/>
          <w:color w:val="880000"/>
          <w:kern w:val="0"/>
        </w:rPr>
        <w:t>1000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y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397300"/>
          <w:kern w:val="0"/>
        </w:rPr>
        <w:t>Math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.random()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return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data;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})()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>}]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这是死数据，并且只显示一条曲线（或折线）。我们需要得到后台数据，并且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x,y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的值都需要由后台决定。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create()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方法的定义如下：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 </w:t>
      </w:r>
      <w:r w:rsidRPr="00743297">
        <w:rPr>
          <w:rFonts w:ascii="Consolas" w:eastAsia="宋体" w:hAnsi="Consolas" w:cs="Consolas"/>
          <w:b/>
          <w:bCs/>
          <w:color w:val="880000"/>
          <w:kern w:val="0"/>
        </w:rPr>
        <w:t>create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series =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new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743297">
        <w:rPr>
          <w:rFonts w:ascii="Consolas" w:eastAsia="宋体" w:hAnsi="Consolas" w:cs="Consolas"/>
          <w:color w:val="397300"/>
          <w:kern w:val="0"/>
        </w:rPr>
        <w:t>Array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$.ajax({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type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"POST"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url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880000"/>
          <w:kern w:val="0"/>
        </w:rPr>
        <w:t>"xxxx/yyyyy.json"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async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color w:val="78A960"/>
          <w:kern w:val="0"/>
        </w:rPr>
        <w:t>false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743297">
        <w:rPr>
          <w:rFonts w:ascii="Consolas" w:eastAsia="宋体" w:hAnsi="Consolas" w:cs="Consolas"/>
          <w:color w:val="888888"/>
          <w:kern w:val="0"/>
        </w:rPr>
        <w:t>//</w:t>
      </w:r>
      <w:r w:rsidRPr="00743297">
        <w:rPr>
          <w:rFonts w:ascii="Consolas" w:eastAsia="宋体" w:hAnsi="Consolas" w:cs="Consolas"/>
          <w:color w:val="888888"/>
          <w:kern w:val="0"/>
        </w:rPr>
        <w:t>表示同步，如果要得到</w:t>
      </w:r>
      <w:r w:rsidRPr="00743297">
        <w:rPr>
          <w:rFonts w:ascii="Consolas" w:eastAsia="宋体" w:hAnsi="Consolas" w:cs="Consolas"/>
          <w:color w:val="888888"/>
          <w:kern w:val="0"/>
        </w:rPr>
        <w:t>ajax</w:t>
      </w:r>
      <w:r w:rsidRPr="00743297">
        <w:rPr>
          <w:rFonts w:ascii="Consolas" w:eastAsia="宋体" w:hAnsi="Consolas" w:cs="Consolas"/>
          <w:color w:val="888888"/>
          <w:kern w:val="0"/>
        </w:rPr>
        <w:t>处理完后台数据后的返回值，最好这样设置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success: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>(result)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channels = result.key;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size = channels.length;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i=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i&lt;size; i++)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name = channels[i].yyyy;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perTotalCnt = channels[i].xxxx;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data =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data = [],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time = result.time,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i;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(i=</w:t>
      </w:r>
      <w:r w:rsidRPr="00743297">
        <w:rPr>
          <w:rFonts w:ascii="Consolas" w:eastAsia="宋体" w:hAnsi="Consolas" w:cs="Consolas"/>
          <w:color w:val="880000"/>
          <w:kern w:val="0"/>
        </w:rPr>
        <w:t>-6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i&lt;=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i++)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data.push({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x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aaaa,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y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zzzz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return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data;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}();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series.push({</w:t>
      </w:r>
      <w:r w:rsidRPr="00743297">
        <w:rPr>
          <w:rFonts w:ascii="Consolas" w:eastAsia="宋体" w:hAnsi="Consolas" w:cs="Consolas"/>
          <w:color w:val="880000"/>
          <w:kern w:val="0"/>
        </w:rPr>
        <w:t>"name"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name, </w:t>
      </w:r>
      <w:r w:rsidRPr="00743297">
        <w:rPr>
          <w:rFonts w:ascii="Consolas" w:eastAsia="宋体" w:hAnsi="Consolas" w:cs="Consolas"/>
          <w:color w:val="880000"/>
          <w:kern w:val="0"/>
        </w:rPr>
        <w:t>"data"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: data});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}, </w:t>
      </w:r>
      <w:r w:rsidRPr="00743297">
        <w:rPr>
          <w:rFonts w:ascii="Consolas" w:eastAsia="宋体" w:hAnsi="Consolas" w:cs="Consolas"/>
          <w:color w:val="78A960"/>
          <w:kern w:val="0"/>
        </w:rPr>
        <w:t>false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);  </w:t>
      </w:r>
      <w:r w:rsidRPr="00743297">
        <w:rPr>
          <w:rFonts w:ascii="Consolas" w:eastAsia="宋体" w:hAnsi="Consolas" w:cs="Consolas"/>
          <w:color w:val="888888"/>
          <w:kern w:val="0"/>
        </w:rPr>
        <w:t>//false</w:t>
      </w:r>
      <w:r w:rsidRPr="00743297">
        <w:rPr>
          <w:rFonts w:ascii="Consolas" w:eastAsia="宋体" w:hAnsi="Consolas" w:cs="Consolas"/>
          <w:color w:val="888888"/>
          <w:kern w:val="0"/>
        </w:rPr>
        <w:t>表示</w:t>
      </w:r>
      <w:r w:rsidRPr="00743297">
        <w:rPr>
          <w:rFonts w:ascii="Consolas" w:eastAsia="宋体" w:hAnsi="Consolas" w:cs="Consolas"/>
          <w:color w:val="888888"/>
          <w:kern w:val="0"/>
        </w:rPr>
        <w:t>“</w:t>
      </w:r>
      <w:r w:rsidRPr="00743297">
        <w:rPr>
          <w:rFonts w:ascii="Consolas" w:eastAsia="宋体" w:hAnsi="Consolas" w:cs="Consolas"/>
          <w:color w:val="888888"/>
          <w:kern w:val="0"/>
        </w:rPr>
        <w:t>遮罩</w:t>
      </w:r>
      <w:r w:rsidRPr="00743297">
        <w:rPr>
          <w:rFonts w:ascii="Consolas" w:eastAsia="宋体" w:hAnsi="Consolas" w:cs="Consolas"/>
          <w:color w:val="888888"/>
          <w:kern w:val="0"/>
        </w:rPr>
        <w:t>”</w:t>
      </w:r>
      <w:r w:rsidRPr="00743297">
        <w:rPr>
          <w:rFonts w:ascii="Consolas" w:eastAsia="宋体" w:hAnsi="Consolas" w:cs="Consolas"/>
          <w:color w:val="888888"/>
          <w:kern w:val="0"/>
        </w:rPr>
        <w:t>，前台不显示</w:t>
      </w:r>
      <w:r w:rsidRPr="00743297">
        <w:rPr>
          <w:rFonts w:ascii="Consolas" w:eastAsia="宋体" w:hAnsi="Consolas" w:cs="Consolas"/>
          <w:color w:val="888888"/>
          <w:kern w:val="0"/>
        </w:rPr>
        <w:t>“</w:t>
      </w:r>
      <w:r w:rsidRPr="00743297">
        <w:rPr>
          <w:rFonts w:ascii="Consolas" w:eastAsia="宋体" w:hAnsi="Consolas" w:cs="Consolas"/>
          <w:color w:val="888888"/>
          <w:kern w:val="0"/>
        </w:rPr>
        <w:t>请稍后</w:t>
      </w:r>
      <w:r w:rsidRPr="00743297">
        <w:rPr>
          <w:rFonts w:ascii="Consolas" w:eastAsia="宋体" w:hAnsi="Consolas" w:cs="Consolas"/>
          <w:color w:val="888888"/>
          <w:kern w:val="0"/>
        </w:rPr>
        <w:t>”</w:t>
      </w:r>
      <w:r w:rsidRPr="00743297">
        <w:rPr>
          <w:rFonts w:ascii="Consolas" w:eastAsia="宋体" w:hAnsi="Consolas" w:cs="Consolas"/>
          <w:color w:val="888888"/>
          <w:kern w:val="0"/>
        </w:rPr>
        <w:t>进度提示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alert(series);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return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series;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  <w:t>}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其中，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 series.push({"name": name, "data": data});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这一行就是在往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series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[]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push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数据，从而生成格式中需要的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series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数组；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而这一部分：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>events: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</w:rPr>
        <w:t>load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series =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this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.series;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setInterval(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function</w:t>
      </w:r>
      <w:r w:rsidRPr="00743297">
        <w:rPr>
          <w:rFonts w:ascii="Consolas" w:eastAsia="宋体" w:hAnsi="Consolas" w:cs="Consolas"/>
          <w:color w:val="444444"/>
          <w:kern w:val="0"/>
        </w:rPr>
        <w:t xml:space="preserve">()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result = reload();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x = result.time;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for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i=</w:t>
      </w:r>
      <w:r w:rsidRPr="00743297">
        <w:rPr>
          <w:rFonts w:ascii="Consolas" w:eastAsia="宋体" w:hAnsi="Consolas" w:cs="Consolas"/>
          <w:color w:val="880000"/>
          <w:kern w:val="0"/>
        </w:rPr>
        <w:t>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; i&lt;series.length; i++) {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r w:rsidRPr="00743297">
        <w:rPr>
          <w:rFonts w:ascii="Consolas" w:eastAsia="宋体" w:hAnsi="Consolas" w:cs="Consolas"/>
          <w:b/>
          <w:bCs/>
          <w:color w:val="333333"/>
          <w:kern w:val="0"/>
        </w:rPr>
        <w:t>var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y = result.y[i];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series[i].addPoint([x, y], </w:t>
      </w:r>
      <w:r w:rsidRPr="00743297">
        <w:rPr>
          <w:rFonts w:ascii="Consolas" w:eastAsia="宋体" w:hAnsi="Consolas" w:cs="Consolas"/>
          <w:color w:val="78A960"/>
          <w:kern w:val="0"/>
        </w:rPr>
        <w:t>true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743297">
        <w:rPr>
          <w:rFonts w:ascii="Consolas" w:eastAsia="宋体" w:hAnsi="Consolas" w:cs="Consolas"/>
          <w:color w:val="78A960"/>
          <w:kern w:val="0"/>
        </w:rPr>
        <w:t>true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        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}, </w:t>
      </w:r>
      <w:r w:rsidRPr="00743297">
        <w:rPr>
          <w:rFonts w:ascii="Consolas" w:eastAsia="宋体" w:hAnsi="Consolas" w:cs="Consolas"/>
          <w:color w:val="880000"/>
          <w:kern w:val="0"/>
        </w:rPr>
        <w:t>1000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*</w:t>
      </w:r>
      <w:r w:rsidRPr="00743297">
        <w:rPr>
          <w:rFonts w:ascii="Consolas" w:eastAsia="宋体" w:hAnsi="Consolas" w:cs="Consolas"/>
          <w:color w:val="880000"/>
          <w:kern w:val="0"/>
        </w:rPr>
        <w:t>5</w:t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743297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743297" w:rsidRPr="00743297" w:rsidRDefault="00743297" w:rsidP="0074329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743297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则是每隔一段时间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(1000*5=5s)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刷新页面数据，并且通过循环生成多条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曲线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。其中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reload()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也是一个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函数的返回值：注：定义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对象的方法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var json = 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{"key1": value1, "key2":value2} (reload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方法就不贴了，也是通过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ajax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请求后台，得到相应数据并且处理相应数据后，放到一个数据结构或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对象中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效果：</w:t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4191000"/>
            <wp:effectExtent l="19050" t="0" r="0" b="0"/>
            <wp:docPr id="1" name="图片 1" descr="http://img2.tuicool.com/z2mI3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z2mI3m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97" w:rsidRPr="00743297" w:rsidRDefault="00743297" w:rsidP="00743297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43297">
        <w:rPr>
          <w:rFonts w:ascii="Helvetica" w:eastAsia="宋体" w:hAnsi="Helvetica" w:cs="Helvetica"/>
          <w:color w:val="333333"/>
          <w:kern w:val="0"/>
          <w:sz w:val="24"/>
          <w:szCs w:val="24"/>
        </w:rPr>
        <w:t>画图完毕。</w:t>
      </w:r>
    </w:p>
    <w:p w:rsidR="002D2AE9" w:rsidRDefault="002D2AE9"/>
    <w:sectPr w:rsidR="002D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AE9" w:rsidRDefault="002D2AE9" w:rsidP="00743297">
      <w:r>
        <w:separator/>
      </w:r>
    </w:p>
  </w:endnote>
  <w:endnote w:type="continuationSeparator" w:id="1">
    <w:p w:rsidR="002D2AE9" w:rsidRDefault="002D2AE9" w:rsidP="00743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AE9" w:rsidRDefault="002D2AE9" w:rsidP="00743297">
      <w:r>
        <w:separator/>
      </w:r>
    </w:p>
  </w:footnote>
  <w:footnote w:type="continuationSeparator" w:id="1">
    <w:p w:rsidR="002D2AE9" w:rsidRDefault="002D2AE9" w:rsidP="007432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297"/>
    <w:rsid w:val="002D2AE9"/>
    <w:rsid w:val="0074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2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2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2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743297"/>
  </w:style>
  <w:style w:type="character" w:customStyle="1" w:styleId="from">
    <w:name w:val="from"/>
    <w:basedOn w:val="a0"/>
    <w:rsid w:val="00743297"/>
  </w:style>
  <w:style w:type="character" w:styleId="a5">
    <w:name w:val="Hyperlink"/>
    <w:basedOn w:val="a0"/>
    <w:uiPriority w:val="99"/>
    <w:semiHidden/>
    <w:unhideWhenUsed/>
    <w:rsid w:val="00743297"/>
    <w:rPr>
      <w:color w:val="0000FF"/>
      <w:u w:val="single"/>
    </w:rPr>
  </w:style>
  <w:style w:type="character" w:customStyle="1" w:styleId="new-label">
    <w:name w:val="new-label"/>
    <w:basedOn w:val="a0"/>
    <w:rsid w:val="00743297"/>
  </w:style>
  <w:style w:type="paragraph" w:styleId="a6">
    <w:name w:val="Normal (Web)"/>
    <w:basedOn w:val="a"/>
    <w:uiPriority w:val="99"/>
    <w:semiHidden/>
    <w:unhideWhenUsed/>
    <w:rsid w:val="00743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32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297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743297"/>
  </w:style>
  <w:style w:type="character" w:customStyle="1" w:styleId="hljs-keyword">
    <w:name w:val="hljs-keyword"/>
    <w:basedOn w:val="a0"/>
    <w:rsid w:val="00743297"/>
  </w:style>
  <w:style w:type="character" w:customStyle="1" w:styleId="hljs-params">
    <w:name w:val="hljs-params"/>
    <w:basedOn w:val="a0"/>
    <w:rsid w:val="00743297"/>
  </w:style>
  <w:style w:type="character" w:customStyle="1" w:styleId="hljs-builtin">
    <w:name w:val="hljs-built_in"/>
    <w:basedOn w:val="a0"/>
    <w:rsid w:val="00743297"/>
  </w:style>
  <w:style w:type="character" w:customStyle="1" w:styleId="hljs-attr">
    <w:name w:val="hljs-attr"/>
    <w:basedOn w:val="a0"/>
    <w:rsid w:val="00743297"/>
  </w:style>
  <w:style w:type="character" w:customStyle="1" w:styleId="hljs-literal">
    <w:name w:val="hljs-literal"/>
    <w:basedOn w:val="a0"/>
    <w:rsid w:val="00743297"/>
  </w:style>
  <w:style w:type="character" w:customStyle="1" w:styleId="hljs-comment">
    <w:name w:val="hljs-comment"/>
    <w:basedOn w:val="a0"/>
    <w:rsid w:val="00743297"/>
  </w:style>
  <w:style w:type="character" w:customStyle="1" w:styleId="hljs-string">
    <w:name w:val="hljs-string"/>
    <w:basedOn w:val="a0"/>
    <w:rsid w:val="00743297"/>
  </w:style>
  <w:style w:type="character" w:customStyle="1" w:styleId="hljs-number">
    <w:name w:val="hljs-number"/>
    <w:basedOn w:val="a0"/>
    <w:rsid w:val="00743297"/>
  </w:style>
  <w:style w:type="character" w:customStyle="1" w:styleId="hljs-title">
    <w:name w:val="hljs-title"/>
    <w:basedOn w:val="a0"/>
    <w:rsid w:val="00743297"/>
  </w:style>
  <w:style w:type="paragraph" w:styleId="a7">
    <w:name w:val="Balloon Text"/>
    <w:basedOn w:val="a"/>
    <w:link w:val="Char1"/>
    <w:uiPriority w:val="99"/>
    <w:semiHidden/>
    <w:unhideWhenUsed/>
    <w:rsid w:val="007432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3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4242325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600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ising.iteye.com/blog/2214779?utm_source=tuicool&amp;utm_medium=refer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sites/jaeeA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598</Words>
  <Characters>3409</Characters>
  <Application>Microsoft Office Word</Application>
  <DocSecurity>0</DocSecurity>
  <Lines>28</Lines>
  <Paragraphs>7</Paragraphs>
  <ScaleCrop>false</ScaleCrop>
  <Company>微软中国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2017-06-12T08:11:00Z</dcterms:created>
  <dcterms:modified xsi:type="dcterms:W3CDTF">2017-06-12T08:15:00Z</dcterms:modified>
</cp:coreProperties>
</file>