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580A" w14:textId="77777777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proofErr w:type="spellStart"/>
      <w:r w:rsidRPr="00362E4F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Welcome</w:t>
      </w:r>
      <w:proofErr w:type="spellEnd"/>
      <w:r>
        <w:rPr>
          <w:rFonts w:ascii="Roboto" w:hAnsi="Roboto"/>
          <w:color w:val="666666"/>
          <w:sz w:val="27"/>
          <w:szCs w:val="27"/>
        </w:rPr>
        <w:t xml:space="preserve"> </w:t>
      </w:r>
      <w:r w:rsidRPr="00362E4F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to</w:t>
      </w:r>
      <w:r>
        <w:rPr>
          <w:rFonts w:ascii="Roboto" w:hAnsi="Roboto"/>
          <w:color w:val="666666"/>
          <w:sz w:val="27"/>
          <w:szCs w:val="27"/>
        </w:rPr>
        <w:t xml:space="preserve"> </w:t>
      </w: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the Discord Bot Foundation’s documentation website!</w:t>
      </w:r>
    </w:p>
    <w:p w14:paraId="0E7631C8" w14:textId="77777777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Here you’ll discover all the information you need to harness the power of the Discord Bot Foundation (DBF) and easily develop fantastic Discord Bots. DBF is a revolutionary bootstrap framework that allows you to create Discord Bots faster than ever before.</w:t>
      </w:r>
    </w:p>
    <w:p w14:paraId="67607755" w14:textId="2A132607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The DBF, which is built on top of the Java Discord API (JDA), provides a stable foundation as well as a complete set of tools and resources to help you streamline your bot creation process. Whether you’re a seasoned developer or just starting out, our documentation page is your one-stop shop for everything Discord Bot Foundation</w:t>
      </w:r>
      <w:r w:rsidR="00D3234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="00D3234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has</w:t>
      </w:r>
      <w:proofErr w:type="spellEnd"/>
      <w:r w:rsidR="00D3234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offer</w:t>
      </w: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7ACEE220" w14:textId="33848E14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You’ll find full instruction, comprehensive guidelines, and convenient reference materials covering every element of working with DBF on these</w:t>
      </w:r>
      <w:r w:rsidR="0023349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pages. We’ve got you covered on everything from setting up your development environment to </w:t>
      </w:r>
      <w:proofErr w:type="spellStart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comprehending</w:t>
      </w:r>
      <w:proofErr w:type="spellEnd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</w:t>
      </w:r>
      <w:proofErr w:type="spellStart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complexities</w:t>
      </w:r>
      <w:proofErr w:type="spellEnd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of the </w:t>
      </w:r>
      <w:r w:rsidR="00AD23D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DBF</w:t>
      </w: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-based </w:t>
      </w:r>
      <w:proofErr w:type="spellStart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architecture</w:t>
      </w:r>
      <w:proofErr w:type="spellEnd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6DC5D531" w14:textId="77777777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Whether you want to learn about the basics, delve into advanced features, or solve common problems, our documentation will be your valued companion. We believe that by providing a well-organized and comprehensive resource, we can help developers like you construct powerful and efficient Discord Bots that exceed expectations.</w:t>
      </w:r>
    </w:p>
    <w:p w14:paraId="5990A479" w14:textId="77777777" w:rsidR="00362E4F" w:rsidRPr="00B0190E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So buckle up, get your IDE ready, and join the Discord Bot Foundation on a coding journey. We can’t wait to see what you’ll create and accomplish with this amazing framework. Have fun coding!</w:t>
      </w:r>
    </w:p>
    <w:p w14:paraId="2DAA49A9" w14:textId="0622AE73" w:rsidR="00362E4F" w:rsidRDefault="00362E4F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If you have any concerns or require assistance, please contact our dedicated support team. Have fun exploring the Discord Bot Foundation </w:t>
      </w:r>
      <w:proofErr w:type="spellStart"/>
      <w:r w:rsidRP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documentation</w:t>
      </w:r>
      <w:proofErr w:type="spellEnd"/>
      <w:r w:rsidR="00B0190E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!</w:t>
      </w:r>
    </w:p>
    <w:p w14:paraId="5E7702B4" w14:textId="736D2B4E" w:rsidR="00691B8B" w:rsidRDefault="00691B8B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3E234EA4" w14:textId="77777777" w:rsidR="00691B8B" w:rsidRDefault="00691B8B">
      <w:pPr>
        <w:rPr>
          <w:lang w:val="nl-NL"/>
        </w:rPr>
      </w:pPr>
      <w:r>
        <w:rPr>
          <w:lang w:val="nl-NL"/>
        </w:rPr>
        <w:br w:type="page"/>
      </w:r>
    </w:p>
    <w:p w14:paraId="6CB4E975" w14:textId="3399EF0F" w:rsidR="00691B8B" w:rsidRDefault="00716A2A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lastRenderedPageBreak/>
        <w:t>Getting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started</w:t>
      </w:r>
      <w:proofErr w:type="spellEnd"/>
    </w:p>
    <w:p w14:paraId="7C1A890A" w14:textId="77777777" w:rsidR="00716A2A" w:rsidRPr="00716A2A" w:rsidRDefault="00716A2A">
      <w:pPr>
        <w:pStyle w:val="NormalWeb"/>
        <w:spacing w:before="0" w:beforeAutospacing="0" w:after="24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You must be familiar with the Java programming language. If you haven’t already learned Java, we strongly advise you to do so before proceeding.</w:t>
      </w:r>
    </w:p>
    <w:p w14:paraId="21083C25" w14:textId="77777777" w:rsidR="00716A2A" w:rsidRPr="00716A2A" w:rsidRDefault="00716A2A">
      <w:pPr>
        <w:pStyle w:val="NormalWeb"/>
        <w:spacing w:before="0" w:beforeAutospacing="0" w:after="24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Before you start on the project you need the JDK and an IDE, IntelliJ IDEA or Eclipse is recommended.</w:t>
      </w:r>
    </w:p>
    <w:p w14:paraId="65311656" w14:textId="77777777" w:rsidR="001E4036" w:rsidRDefault="00716A2A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To </w:t>
      </w:r>
      <w:proofErr w:type="spellStart"/>
      <w:r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use</w:t>
      </w:r>
      <w:proofErr w:type="spellEnd"/>
      <w:r w:rsidR="00214E5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r w:rsidRPr="00716A2A">
        <w:rPr>
          <w:rFonts w:asciiTheme="minorHAnsi" w:hAnsiTheme="minorHAnsi" w:cstheme="minorBidi"/>
          <w:b/>
          <w:bCs/>
          <w:kern w:val="2"/>
          <w:sz w:val="22"/>
          <w:szCs w:val="22"/>
          <w:lang w:val="nl-NL"/>
          <w14:ligatures w14:val="standardContextual"/>
        </w:rPr>
        <w:t>The Discord Bot Foundation</w:t>
      </w:r>
      <w:r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, you’ll need Java 17 and JitPack to import the library. </w:t>
      </w:r>
    </w:p>
    <w:p w14:paraId="65674AF0" w14:textId="77777777" w:rsidR="001E4036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54761814" w14:textId="77777777" w:rsidR="001E4036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34DB3C81" w14:textId="77777777" w:rsidR="007E37F3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You can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either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choose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make your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own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project or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copy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Discord Bot Template that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has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some</w:t>
      </w:r>
      <w:proofErr w:type="spellEnd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examples</w:t>
      </w:r>
      <w:proofErr w:type="spellEnd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on how to </w:t>
      </w:r>
      <w:proofErr w:type="spellStart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use</w:t>
      </w:r>
      <w:proofErr w:type="spellEnd"/>
      <w:r w:rsidR="007E37F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DBF.</w:t>
      </w:r>
    </w:p>
    <w:p w14:paraId="25F8D74F" w14:textId="4610F89E" w:rsidR="00716A2A" w:rsidRDefault="007E37F3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You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own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projects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can be </w:t>
      </w:r>
      <w:proofErr w:type="spellStart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accomplished</w:t>
      </w:r>
      <w:proofErr w:type="spellEnd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by </w:t>
      </w:r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using </w:t>
      </w:r>
      <w:proofErr w:type="spellStart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either</w:t>
      </w:r>
      <w:proofErr w:type="spellEnd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Maven or </w:t>
      </w:r>
      <w:proofErr w:type="spellStart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Gradle</w:t>
      </w:r>
      <w:proofErr w:type="spellEnd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  <w:t xml:space="preserve">Examples of how to import the project are </w:t>
      </w:r>
      <w:proofErr w:type="spellStart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provided</w:t>
      </w:r>
      <w:proofErr w:type="spellEnd"/>
      <w:r w:rsidR="00716A2A" w:rsidRP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below</w:t>
      </w:r>
      <w:r w:rsidR="00716A2A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5AB8F2DE" w14:textId="77777777" w:rsidR="00214E50" w:rsidRDefault="00214E50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56906693" w14:textId="77777777" w:rsidR="00377D12" w:rsidRDefault="00214E50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Maven:</w:t>
      </w:r>
    </w:p>
    <w:p w14:paraId="3E54371B" w14:textId="454A8300" w:rsidR="00214E50" w:rsidRDefault="00D77773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&lt;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repositories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&lt;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repository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&lt;id&gt;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jitpack.io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&lt;/id&gt;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&lt;url&gt;https://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jitpack.io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&lt;/url&gt;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repository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&lt;/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repositories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&lt;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dependencies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&lt;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dependency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&lt;groupId&gt;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com.github.Greazi-Times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&lt;/groupId&gt;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artifactId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&gt;Discord_Bot_Foundation&lt;/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artifactId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    &lt;version&gt;Tag&lt;/version&gt;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&lt;/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dependency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  <w:r w:rsidR="00377D12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&lt;/</w:t>
      </w:r>
      <w:proofErr w:type="spellStart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dependencies</w:t>
      </w:r>
      <w:proofErr w:type="spellEnd"/>
      <w:r w:rsidRPr="00D77773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&gt;</w:t>
      </w:r>
    </w:p>
    <w:p w14:paraId="77DF1A6D" w14:textId="77777777" w:rsidR="00C11268" w:rsidRDefault="00C11268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74CD22F9" w14:textId="77777777" w:rsidR="00B533B5" w:rsidRDefault="00377D12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Grade:</w:t>
      </w:r>
    </w:p>
    <w:p w14:paraId="72D4BEC7" w14:textId="484406FE" w:rsidR="00377D12" w:rsidRDefault="006F4D95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allprojects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{</w:t>
      </w:r>
      <w:r w:rsidR="00B533B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repositories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{</w:t>
      </w:r>
      <w:r w:rsidR="00B533B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  <w:t>maven { url 'https://</w:t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jitpack.io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' }</w:t>
      </w:r>
      <w:r w:rsidR="00B533B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  <w:t>}</w:t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  <w:t>}</w:t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dependencies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{</w:t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  <w:t xml:space="preserve">        </w:t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implementation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'</w:t>
      </w:r>
      <w:proofErr w:type="spellStart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com.github.Greazi-Times</w:t>
      </w:r>
      <w:proofErr w:type="spellEnd"/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:Discord_Bot_Foundation:Tag'</w:t>
      </w: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br/>
      </w: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  <w:t>}</w:t>
      </w:r>
    </w:p>
    <w:p w14:paraId="7A2EDEDC" w14:textId="51281353" w:rsidR="00B533B5" w:rsidRDefault="00B533B5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097A3AE3" w14:textId="77777777" w:rsidR="00B533B5" w:rsidRDefault="00B533B5">
      <w:pPr>
        <w:rPr>
          <w:lang w:val="nl-NL"/>
        </w:rPr>
      </w:pPr>
      <w:r>
        <w:rPr>
          <w:lang w:val="nl-NL"/>
        </w:rPr>
        <w:br w:type="page"/>
      </w:r>
    </w:p>
    <w:p w14:paraId="79FBEFB6" w14:textId="136975C8" w:rsidR="00B533B5" w:rsidRDefault="003E63F1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lastRenderedPageBreak/>
        <w:t>Creating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main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instance</w:t>
      </w:r>
      <w:proofErr w:type="spellEnd"/>
    </w:p>
    <w:p w14:paraId="766B4D30" w14:textId="0E098657" w:rsidR="003F1DF1" w:rsidRDefault="003E63F1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To be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able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use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</w:t>
      </w:r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DBF we </w:t>
      </w:r>
      <w:proofErr w:type="spellStart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need</w:t>
      </w:r>
      <w:proofErr w:type="spellEnd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</w:t>
      </w:r>
      <w:proofErr w:type="spellStart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initialise</w:t>
      </w:r>
      <w:proofErr w:type="spellEnd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system, this </w:t>
      </w:r>
      <w:proofErr w:type="spellStart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needs</w:t>
      </w:r>
      <w:proofErr w:type="spellEnd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be </w:t>
      </w:r>
      <w:proofErr w:type="spellStart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done</w:t>
      </w:r>
      <w:proofErr w:type="spellEnd"/>
      <w:r w:rsidR="008D7614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by </w:t>
      </w:r>
      <w:proofErr w:type="spellStart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extending</w:t>
      </w:r>
      <w:proofErr w:type="spellEnd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class </w:t>
      </w:r>
      <w:proofErr w:type="spellStart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SimpleBot</w:t>
      </w:r>
      <w:proofErr w:type="spellEnd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your main class. This </w:t>
      </w:r>
      <w:proofErr w:type="spellStart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will</w:t>
      </w:r>
      <w:proofErr w:type="spellEnd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allow</w:t>
      </w:r>
      <w:proofErr w:type="spellEnd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you to call </w:t>
      </w:r>
      <w:proofErr w:type="spellStart"/>
      <w:r w:rsidR="00181E9D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some</w:t>
      </w:r>
      <w:proofErr w:type="spellEnd"/>
      <w:r w:rsidR="00EB710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pre made </w:t>
      </w:r>
      <w:proofErr w:type="spellStart"/>
      <w:r w:rsidR="00EB710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methods</w:t>
      </w:r>
      <w:proofErr w:type="spellEnd"/>
      <w:r w:rsidR="00EB710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that </w:t>
      </w:r>
      <w:proofErr w:type="spellStart"/>
      <w:r w:rsidR="00EB710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will</w:t>
      </w:r>
      <w:proofErr w:type="spellEnd"/>
      <w:r w:rsidR="00EB7100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startup the discord bot.</w:t>
      </w:r>
    </w:p>
    <w:p w14:paraId="4BFFEAC5" w14:textId="77777777" w:rsidR="00EB7100" w:rsidRDefault="00EB7100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372B10C8" w14:textId="5A690435" w:rsidR="00CA67FF" w:rsidRDefault="00E55126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SimpleBot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provides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basic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:</w:t>
      </w:r>
    </w:p>
    <w:p w14:paraId="59877F92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3E35DE1A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way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before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everything starts</w:t>
      </w:r>
    </w:p>
    <w:p w14:paraId="33967206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&lt;p&gt;</w:t>
      </w:r>
    </w:p>
    <w:p w14:paraId="2DA11D35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This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runs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before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everything else,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meaning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that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nothing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is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loaded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yet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18EA499B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Settings, MySQL, JDA, etc. are not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loaded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yet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!</w:t>
      </w:r>
    </w:p>
    <w:p w14:paraId="6F16807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4D4C6306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onPreLoad() {</w:t>
      </w:r>
    </w:p>
    <w:p w14:paraId="067FC3C3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}</w:t>
      </w:r>
    </w:p>
    <w:p w14:paraId="6E85B680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1AB74237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0373F93F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132DA162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the moment JDA is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registerd</w:t>
      </w:r>
      <w:proofErr w:type="spellEnd"/>
    </w:p>
    <w:p w14:paraId="5894E89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63ACE231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onBotLoad() {</w:t>
      </w:r>
    </w:p>
    <w:p w14:paraId="7A6E681C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}</w:t>
      </w:r>
    </w:p>
    <w:p w14:paraId="789CF31A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38273318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52DFE2E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The main loading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,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when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we are ready to load</w:t>
      </w:r>
    </w:p>
    <w:p w14:paraId="72119BAD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288E262C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abstract void onBotStart();</w:t>
      </w:r>
    </w:p>
    <w:p w14:paraId="705B363B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763C63E0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05D07E8A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lastRenderedPageBreak/>
        <w:t xml:space="preserve">     * The main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when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we are about to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shut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down</w:t>
      </w:r>
    </w:p>
    <w:p w14:paraId="2A9338D8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6CF87F99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onBotStop() {</w:t>
      </w:r>
    </w:p>
    <w:p w14:paraId="1443F537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}</w:t>
      </w:r>
    </w:p>
    <w:p w14:paraId="0E22F05D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6D6BC7CB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5ADCB6CC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Invoked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before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settings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were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reloaded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605D9A48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01F4A4C3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onBotPreReload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() {</w:t>
      </w:r>
    </w:p>
    <w:p w14:paraId="21616FD5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}</w:t>
      </w:r>
    </w:p>
    <w:p w14:paraId="320C118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140A3088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65F490D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Invoked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after settings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were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reloaded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.</w:t>
      </w:r>
    </w:p>
    <w:p w14:paraId="72668F14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638BEAD3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onBotReload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() {</w:t>
      </w:r>
    </w:p>
    <w:p w14:paraId="09BC8489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}</w:t>
      </w:r>
    </w:p>
    <w:p w14:paraId="2035341E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341D2D27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/**</w:t>
      </w:r>
    </w:p>
    <w:p w14:paraId="5E5A0B3B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Register your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commands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, events, tasks and files here.</w:t>
      </w:r>
    </w:p>
    <w:p w14:paraId="3F6DBD03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&lt;p&gt;</w:t>
      </w:r>
    </w:p>
    <w:p w14:paraId="6FF8E91D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 This is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invoked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when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you do `/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reload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`</w:t>
      </w:r>
    </w:p>
    <w:p w14:paraId="3B13F340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*/</w:t>
      </w:r>
    </w:p>
    <w:p w14:paraId="07679F84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protected void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onReloadableStart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() {</w:t>
      </w:r>
    </w:p>
    <w:p w14:paraId="2D5F4673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</w:t>
      </w:r>
    </w:p>
    <w:p w14:paraId="3B1E65CC" w14:textId="77777777" w:rsidR="002473F9" w:rsidRPr="002473F9" w:rsidRDefault="002473F9" w:rsidP="002473F9">
      <w:pPr>
        <w:pStyle w:val="NormalWeb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       // TODO: Add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command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that </w:t>
      </w:r>
      <w:proofErr w:type="spellStart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need</w:t>
      </w:r>
      <w:proofErr w:type="spellEnd"/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be registered here </w:t>
      </w:r>
    </w:p>
    <w:p w14:paraId="09EE78F6" w14:textId="1834098B" w:rsidR="002473F9" w:rsidRDefault="002473F9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 w:rsidRPr="002473F9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lastRenderedPageBreak/>
        <w:t xml:space="preserve">    }</w:t>
      </w:r>
    </w:p>
    <w:p w14:paraId="6C968FF1" w14:textId="77777777" w:rsidR="007B1978" w:rsidRDefault="007B1978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2A5F2CFC" w14:textId="6C4CEFA3" w:rsidR="007B1978" w:rsidRDefault="007B1978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These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methods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are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called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in the following order:</w:t>
      </w:r>
    </w:p>
    <w:p w14:paraId="29DE1024" w14:textId="5DCF41BA" w:rsidR="007B1978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[Flowchart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needs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to be </w:t>
      </w:r>
      <w:proofErr w:type="spellStart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placed</w:t>
      </w:r>
      <w:proofErr w:type="spellEnd"/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 xml:space="preserve"> here]</w:t>
      </w:r>
    </w:p>
    <w:p w14:paraId="331F71C0" w14:textId="77777777" w:rsidR="00990B14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p w14:paraId="4E947E90" w14:textId="77777777" w:rsidR="00990B14" w:rsidRPr="00B0190E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</w:p>
    <w:sectPr w:rsidR="00990B14" w:rsidRPr="00B0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4"/>
    <w:rsid w:val="00181E9D"/>
    <w:rsid w:val="001E4036"/>
    <w:rsid w:val="00214E50"/>
    <w:rsid w:val="00233490"/>
    <w:rsid w:val="002473F9"/>
    <w:rsid w:val="002C08F7"/>
    <w:rsid w:val="00362E4F"/>
    <w:rsid w:val="00377D12"/>
    <w:rsid w:val="003E63F1"/>
    <w:rsid w:val="003F1DF1"/>
    <w:rsid w:val="004E2C91"/>
    <w:rsid w:val="00666F64"/>
    <w:rsid w:val="00691B8B"/>
    <w:rsid w:val="006F4D95"/>
    <w:rsid w:val="00716A2A"/>
    <w:rsid w:val="007B1978"/>
    <w:rsid w:val="007E37F3"/>
    <w:rsid w:val="008D7614"/>
    <w:rsid w:val="00957EF1"/>
    <w:rsid w:val="00990B14"/>
    <w:rsid w:val="00AD23D4"/>
    <w:rsid w:val="00B0190E"/>
    <w:rsid w:val="00B533B5"/>
    <w:rsid w:val="00C11268"/>
    <w:rsid w:val="00CA67FF"/>
    <w:rsid w:val="00D32340"/>
    <w:rsid w:val="00D77773"/>
    <w:rsid w:val="00E55126"/>
    <w:rsid w:val="00E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CD8E3"/>
  <w15:chartTrackingRefBased/>
  <w15:docId w15:val="{A1242445-5454-E440-AFFD-B897C73E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E4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716A2A"/>
  </w:style>
  <w:style w:type="character" w:styleId="Strong">
    <w:name w:val="Strong"/>
    <w:basedOn w:val="DefaultParagraphFont"/>
    <w:uiPriority w:val="22"/>
    <w:qFormat/>
    <w:rsid w:val="00716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Greazi Time</dc:creator>
  <cp:keywords/>
  <dc:description/>
  <cp:lastModifiedBy>Greazi Time</cp:lastModifiedBy>
  <cp:revision>15</cp:revision>
  <dcterms:created xsi:type="dcterms:W3CDTF">2023-11-14T14:48:00Z</dcterms:created>
  <dcterms:modified xsi:type="dcterms:W3CDTF">2023-11-14T15:08:00Z</dcterms:modified>
</cp:coreProperties>
</file>