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DCD7" w14:textId="77777777" w:rsidR="00BD7102" w:rsidRDefault="00BD7102" w:rsidP="00BD71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России</w:t>
      </w:r>
    </w:p>
    <w:p w14:paraId="5F8B1073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Рыбинский государственный авиационный технический университет</w:t>
      </w:r>
    </w:p>
    <w:p w14:paraId="7502FEA4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П.А. Соловьева</w:t>
      </w:r>
    </w:p>
    <w:p w14:paraId="0EEFC4E1" w14:textId="2AB6BD52" w:rsidR="00BD7102" w:rsidRDefault="00BD7102" w:rsidP="00BD71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СИСТЕМ</w:t>
      </w:r>
    </w:p>
    <w:p w14:paraId="1F60A36A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969CB69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D53EF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79DB07" w14:textId="355BE960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</w:p>
    <w:p w14:paraId="3BD48844" w14:textId="21DAF7FC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D7102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566026BC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0B3FB9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BF2D23" w14:textId="78095CA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bCs/>
          <w:sz w:val="28"/>
          <w:szCs w:val="28"/>
        </w:rPr>
        <w:br/>
        <w:t>ПО ЛАБАРАТОРНОЙ РАБОТЕ № 1</w:t>
      </w:r>
    </w:p>
    <w:p w14:paraId="02337382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8C2182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75EE4447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50BE3FA5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1098A148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4858C335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2D9C6D57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651B789F" w14:textId="12FDA153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</w:t>
      </w:r>
      <w:r w:rsidR="00BB1558">
        <w:rPr>
          <w:rFonts w:ascii="Times New Roman" w:hAnsi="Times New Roman" w:cs="Times New Roman"/>
          <w:sz w:val="28"/>
          <w:szCs w:val="28"/>
        </w:rPr>
        <w:t xml:space="preserve">олнил               </w:t>
      </w:r>
      <w:r w:rsidR="00E37B42">
        <w:rPr>
          <w:rFonts w:ascii="Times New Roman" w:hAnsi="Times New Roman" w:cs="Times New Roman"/>
          <w:sz w:val="28"/>
          <w:szCs w:val="28"/>
        </w:rPr>
        <w:t>Гречин</w:t>
      </w:r>
      <w:r w:rsidR="00B8057F">
        <w:rPr>
          <w:rFonts w:ascii="Times New Roman" w:hAnsi="Times New Roman" w:cs="Times New Roman"/>
          <w:sz w:val="28"/>
          <w:szCs w:val="28"/>
        </w:rPr>
        <w:t xml:space="preserve"> </w:t>
      </w:r>
      <w:r w:rsidR="00E37B42">
        <w:rPr>
          <w:rFonts w:ascii="Times New Roman" w:hAnsi="Times New Roman" w:cs="Times New Roman"/>
          <w:sz w:val="28"/>
          <w:szCs w:val="28"/>
        </w:rPr>
        <w:t>Д</w:t>
      </w:r>
      <w:r w:rsidR="00B8057F">
        <w:rPr>
          <w:rFonts w:ascii="Times New Roman" w:hAnsi="Times New Roman" w:cs="Times New Roman"/>
          <w:sz w:val="28"/>
          <w:szCs w:val="28"/>
        </w:rPr>
        <w:t>.</w:t>
      </w:r>
      <w:r w:rsidR="00E37B42">
        <w:rPr>
          <w:rFonts w:ascii="Times New Roman" w:hAnsi="Times New Roman" w:cs="Times New Roman"/>
          <w:sz w:val="28"/>
          <w:szCs w:val="28"/>
        </w:rPr>
        <w:t>Е</w:t>
      </w:r>
      <w:r w:rsidR="00BB1558">
        <w:rPr>
          <w:rFonts w:ascii="Times New Roman" w:hAnsi="Times New Roman" w:cs="Times New Roman"/>
          <w:sz w:val="28"/>
          <w:szCs w:val="28"/>
        </w:rPr>
        <w:t>.</w:t>
      </w:r>
    </w:p>
    <w:p w14:paraId="69EF59A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(фамилия, имя, отчество)</w:t>
      </w:r>
    </w:p>
    <w:p w14:paraId="1E5053F6" w14:textId="08F2F7F9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ЗИС-23</w:t>
      </w:r>
    </w:p>
    <w:p w14:paraId="0AB1BF7D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600BDDF3" w14:textId="4644BEFF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Пруктишина В.А.</w:t>
      </w:r>
    </w:p>
    <w:p w14:paraId="424E8E51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(фамилия, имя, отчество)</w:t>
      </w:r>
    </w:p>
    <w:p w14:paraId="5AB68780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27791DA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__________________________</w:t>
      </w:r>
    </w:p>
    <w:p w14:paraId="6C74706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преподавателя ____________</w:t>
      </w:r>
    </w:p>
    <w:p w14:paraId="4A0A0C18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____________________________</w:t>
      </w:r>
    </w:p>
    <w:p w14:paraId="7E7ED05A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620C1284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2F3B88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0B8143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6AAB4E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3A7926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4667EA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0D764B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Рыбинск</w:t>
      </w:r>
    </w:p>
    <w:p w14:paraId="277018A3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 г.</w:t>
      </w:r>
    </w:p>
    <w:p w14:paraId="2034F564" w14:textId="77777777" w:rsidR="00BD7102" w:rsidRDefault="00BD7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EC3A58" w14:textId="5E771465" w:rsidR="00FC4CCE" w:rsidRPr="00034498" w:rsidRDefault="00FC4CCE" w:rsidP="0003449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r w:rsidRPr="008673A7">
        <w:rPr>
          <w:rFonts w:ascii="Times New Roman" w:eastAsia="Times New Roman" w:hAnsi="Times New Roman" w:cs="Times New Roman"/>
          <w:sz w:val="32"/>
          <w:szCs w:val="24"/>
          <w:lang w:eastAsia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76842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75D43" w14:textId="31BE8FDD" w:rsidR="00034498" w:rsidRPr="00034498" w:rsidRDefault="00034498" w:rsidP="00034498">
          <w:pPr>
            <w:pStyle w:val="af2"/>
            <w:tabs>
              <w:tab w:val="left" w:pos="1755"/>
            </w:tabs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1DC3902C" w14:textId="64ED375F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3449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3449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3449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7611992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Постановка задачи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_Toc187611992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E9E14" w14:textId="606142A9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3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Введение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_Toc187611993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36B02" w14:textId="4F863603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4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Функциональные возможности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_Toc187611994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D34C6" w14:textId="61D00DC8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5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 Структура программы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_Toc187611995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E4BF3" w14:textId="405DD7B5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6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 Интерфейс программы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_Toc187611996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46FB6" w14:textId="251548DC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7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 Пример использования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_Toc187611997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E6911" w14:textId="01F1BB17" w:rsidR="00034498" w:rsidRPr="00034498" w:rsidRDefault="00034498" w:rsidP="000344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11998" w:history="1">
            <w:r w:rsidRPr="00034498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 Листинг кода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_Toc187611998 \h </w:instrTex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3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1A0BF" w14:textId="31A3173B" w:rsidR="00034498" w:rsidRDefault="00034498">
          <w:r w:rsidRPr="0003449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19AB04B" w14:textId="68AE537C" w:rsidR="00FC4CCE" w:rsidRPr="008673A7" w:rsidRDefault="00FC4CCE" w:rsidP="008673A7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4669F481" w14:textId="77777777" w:rsidR="00FC4CCE" w:rsidRPr="00FC4CCE" w:rsidRDefault="00FC4CCE" w:rsidP="00FC4CCE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C4CCE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69D5C8BC" w14:textId="4F17CA27" w:rsidR="00FC4CCE" w:rsidRPr="00E37B42" w:rsidRDefault="00E37B42" w:rsidP="00E37B42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0" w:name="_Toc112568836"/>
      <w:bookmarkStart w:id="1" w:name="_Toc6305390"/>
      <w:bookmarkStart w:id="2" w:name="_Toc184309861"/>
      <w:bookmarkStart w:id="3" w:name="_Toc187611992"/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 xml:space="preserve">1 </w:t>
      </w:r>
      <w:r w:rsidR="00FC4CCE"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Постановка задачи</w:t>
      </w:r>
      <w:bookmarkEnd w:id="0"/>
      <w:bookmarkEnd w:id="1"/>
      <w:bookmarkEnd w:id="2"/>
      <w:bookmarkEnd w:id="3"/>
    </w:p>
    <w:p w14:paraId="7DA8E427" w14:textId="18EC26F7" w:rsidR="00656146" w:rsidRPr="00656146" w:rsidRDefault="00656146" w:rsidP="00950A44">
      <w:pPr>
        <w:spacing w:after="0" w:line="360" w:lineRule="auto"/>
        <w:ind w:left="708" w:firstLine="12"/>
        <w:jc w:val="both"/>
        <w:rPr>
          <w:rFonts w:ascii="Times New Roman" w:hAnsi="Times New Roman" w:cs="Times New Roman"/>
          <w:sz w:val="28"/>
          <w:szCs w:val="28"/>
        </w:rPr>
      </w:pPr>
      <w:r w:rsidRPr="00656146">
        <w:rPr>
          <w:rFonts w:ascii="Times New Roman" w:hAnsi="Times New Roman" w:cs="Times New Roman"/>
          <w:sz w:val="28"/>
          <w:szCs w:val="28"/>
        </w:rPr>
        <w:t>На языке программирования Python разработать графический редактор</w:t>
      </w:r>
      <w:r w:rsidR="00DB7B9A">
        <w:rPr>
          <w:rFonts w:ascii="Times New Roman" w:hAnsi="Times New Roman" w:cs="Times New Roman"/>
          <w:sz w:val="28"/>
          <w:szCs w:val="28"/>
        </w:rPr>
        <w:t>.</w:t>
      </w:r>
      <w:r w:rsidRPr="00656146">
        <w:rPr>
          <w:rFonts w:ascii="Times New Roman" w:hAnsi="Times New Roman" w:cs="Times New Roman"/>
          <w:sz w:val="28"/>
          <w:szCs w:val="28"/>
        </w:rPr>
        <w:t xml:space="preserve"> Требования: </w:t>
      </w:r>
    </w:p>
    <w:p w14:paraId="32D2EB9B" w14:textId="57570F92" w:rsidR="00656146" w:rsidRPr="00A72441" w:rsidRDefault="00656146" w:rsidP="00950A4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41">
        <w:rPr>
          <w:rFonts w:ascii="Times New Roman" w:hAnsi="Times New Roman" w:cs="Times New Roman"/>
          <w:sz w:val="28"/>
          <w:szCs w:val="28"/>
        </w:rPr>
        <w:t xml:space="preserve">должны использоваться визуальные компоненты, с кнопками и формами ввода; </w:t>
      </w:r>
    </w:p>
    <w:p w14:paraId="47395F3A" w14:textId="36EE26D7" w:rsidR="00656146" w:rsidRPr="00A72441" w:rsidRDefault="00656146" w:rsidP="00950A4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41">
        <w:rPr>
          <w:rFonts w:ascii="Times New Roman" w:hAnsi="Times New Roman" w:cs="Times New Roman"/>
          <w:sz w:val="28"/>
          <w:szCs w:val="28"/>
        </w:rPr>
        <w:t xml:space="preserve">должны соблюдаться основные принципы ООП, элементы точка и линии должны быть классами, рисование — методы; </w:t>
      </w:r>
    </w:p>
    <w:p w14:paraId="17FA4DB7" w14:textId="1CC72C2B" w:rsidR="00BD7102" w:rsidRPr="00A72441" w:rsidRDefault="00656146" w:rsidP="00950A4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hAnsi="Times New Roman" w:cs="Times New Roman"/>
          <w:sz w:val="28"/>
          <w:szCs w:val="28"/>
        </w:rPr>
        <w:t>код выкладывать на github, можно protected репо с выдачей доступа аккаунту.</w:t>
      </w:r>
    </w:p>
    <w:p w14:paraId="2E9BDB93" w14:textId="3ADAF860" w:rsidR="00FC4CCE" w:rsidRPr="006904B5" w:rsidRDefault="00FC4CCE" w:rsidP="001F1A7C">
      <w:pPr>
        <w:keepNext/>
        <w:numPr>
          <w:ilvl w:val="0"/>
          <w:numId w:val="1"/>
        </w:numPr>
        <w:spacing w:after="0" w:line="36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r w:rsidRPr="00FC4CCE">
        <w:rPr>
          <w:rFonts w:ascii="Arial" w:eastAsia="Times New Roman" w:hAnsi="Arial" w:cs="Arial"/>
          <w:kern w:val="32"/>
          <w:sz w:val="32"/>
          <w:szCs w:val="32"/>
          <w:lang w:eastAsia="ru-RU"/>
        </w:rPr>
        <w:br w:type="page"/>
      </w:r>
    </w:p>
    <w:p w14:paraId="657B47D7" w14:textId="194E4EB5" w:rsidR="001F1A7C" w:rsidRPr="00950A44" w:rsidRDefault="00950A44" w:rsidP="00950A44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4" w:name="_Toc187611993"/>
      <w:bookmarkStart w:id="5" w:name="_Toc184309863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2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Введение</w:t>
      </w:r>
      <w:bookmarkEnd w:id="4"/>
    </w:p>
    <w:bookmarkEnd w:id="5"/>
    <w:p w14:paraId="1871BEED" w14:textId="50AF18CC" w:rsidR="00950A44" w:rsidRPr="00950A44" w:rsidRDefault="00950A44" w:rsidP="00950A44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0A44">
        <w:rPr>
          <w:rFonts w:ascii="Times New Roman" w:hAnsi="Times New Roman" w:cs="Times New Roman"/>
          <w:sz w:val="28"/>
          <w:szCs w:val="28"/>
        </w:rPr>
        <w:t>Программа представляет собой простой графический редактор, разработанный на языке Python с использованием библиотеки tkinter. Редактор позволяет пользователю:</w:t>
      </w:r>
    </w:p>
    <w:p w14:paraId="5EB65B8B" w14:textId="26F8DDD1" w:rsidR="00950A44" w:rsidRPr="00950A44" w:rsidRDefault="005A65EC" w:rsidP="00950A44">
      <w:pPr>
        <w:numPr>
          <w:ilvl w:val="0"/>
          <w:numId w:val="3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50A44" w:rsidRPr="00950A44">
        <w:rPr>
          <w:rFonts w:ascii="Times New Roman" w:hAnsi="Times New Roman" w:cs="Times New Roman"/>
          <w:sz w:val="28"/>
          <w:szCs w:val="28"/>
        </w:rPr>
        <w:t>исовать линии, задавая начальную и конечную точки</w:t>
      </w:r>
      <w:r w:rsidRPr="005A65EC">
        <w:rPr>
          <w:rFonts w:ascii="Times New Roman" w:hAnsi="Times New Roman" w:cs="Times New Roman"/>
          <w:sz w:val="28"/>
          <w:szCs w:val="28"/>
        </w:rPr>
        <w:t>;</w:t>
      </w:r>
    </w:p>
    <w:p w14:paraId="14E2CE59" w14:textId="6F91B31D" w:rsidR="00950A44" w:rsidRPr="00950A44" w:rsidRDefault="005A65EC" w:rsidP="00950A44">
      <w:pPr>
        <w:numPr>
          <w:ilvl w:val="0"/>
          <w:numId w:val="3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50A44" w:rsidRPr="00950A44">
        <w:rPr>
          <w:rFonts w:ascii="Times New Roman" w:hAnsi="Times New Roman" w:cs="Times New Roman"/>
          <w:sz w:val="28"/>
          <w:szCs w:val="28"/>
        </w:rPr>
        <w:t>вободно рисовать на холсте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12E08E" w14:textId="591F4051" w:rsidR="00950A44" w:rsidRPr="00950A44" w:rsidRDefault="005A65EC" w:rsidP="00950A44">
      <w:pPr>
        <w:numPr>
          <w:ilvl w:val="0"/>
          <w:numId w:val="3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50A44" w:rsidRPr="00950A44">
        <w:rPr>
          <w:rFonts w:ascii="Times New Roman" w:hAnsi="Times New Roman" w:cs="Times New Roman"/>
          <w:sz w:val="28"/>
          <w:szCs w:val="28"/>
        </w:rPr>
        <w:t>ыбирать цвет и толщину линии</w:t>
      </w:r>
      <w:r w:rsidRPr="005A65EC">
        <w:rPr>
          <w:rFonts w:ascii="Times New Roman" w:hAnsi="Times New Roman" w:cs="Times New Roman"/>
          <w:sz w:val="28"/>
          <w:szCs w:val="28"/>
        </w:rPr>
        <w:t>;</w:t>
      </w:r>
    </w:p>
    <w:p w14:paraId="5B3D9894" w14:textId="39D395B0" w:rsidR="00950A44" w:rsidRPr="00950A44" w:rsidRDefault="005A65EC" w:rsidP="00950A44">
      <w:pPr>
        <w:numPr>
          <w:ilvl w:val="0"/>
          <w:numId w:val="3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50A44" w:rsidRPr="00950A44">
        <w:rPr>
          <w:rFonts w:ascii="Times New Roman" w:hAnsi="Times New Roman" w:cs="Times New Roman"/>
          <w:sz w:val="28"/>
          <w:szCs w:val="28"/>
        </w:rPr>
        <w:t>чищать холст.</w:t>
      </w:r>
    </w:p>
    <w:p w14:paraId="65133C4E" w14:textId="77777777" w:rsidR="00950A44" w:rsidRPr="00950A44" w:rsidRDefault="00950A44" w:rsidP="00950A44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0A44">
        <w:rPr>
          <w:rFonts w:ascii="Times New Roman" w:hAnsi="Times New Roman" w:cs="Times New Roman"/>
          <w:sz w:val="28"/>
          <w:szCs w:val="28"/>
        </w:rPr>
        <w:t>Программа разработана с соблюдением принципов объектно-ориентированного программирования (ООП). Основные элементы (точка, линия) реализованы как классы, а рисование осуществляется через методы этих классов.</w:t>
      </w:r>
    </w:p>
    <w:p w14:paraId="7308E74D" w14:textId="7DE18B98" w:rsidR="005A65EC" w:rsidRDefault="005A65EC">
      <w:r>
        <w:br w:type="page"/>
      </w:r>
    </w:p>
    <w:p w14:paraId="5ACC3004" w14:textId="0B927B33" w:rsidR="005A65EC" w:rsidRDefault="005A65EC" w:rsidP="005A65EC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6" w:name="_Toc187611994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3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Функциональные возможности</w:t>
      </w:r>
      <w:bookmarkEnd w:id="6"/>
    </w:p>
    <w:p w14:paraId="17E46205" w14:textId="77777777" w:rsidR="005A65EC" w:rsidRPr="005A65EC" w:rsidRDefault="005A65EC" w:rsidP="005A65EC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Программа предоставляет следующие функции:</w:t>
      </w:r>
    </w:p>
    <w:p w14:paraId="2F9124F9" w14:textId="3A7CF55E" w:rsidR="005A65EC" w:rsidRPr="005A65EC" w:rsidRDefault="005A65EC" w:rsidP="005A65EC">
      <w:pPr>
        <w:pStyle w:val="a3"/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Режим рисования линии:</w:t>
      </w:r>
    </w:p>
    <w:p w14:paraId="6E441F0C" w14:textId="3C08D98F" w:rsidR="005A65EC" w:rsidRPr="005A65EC" w:rsidRDefault="005A65EC" w:rsidP="005A65EC">
      <w:pPr>
        <w:pStyle w:val="a3"/>
        <w:numPr>
          <w:ilvl w:val="0"/>
          <w:numId w:val="37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A65EC">
        <w:rPr>
          <w:rFonts w:ascii="Times New Roman" w:hAnsi="Times New Roman" w:cs="Times New Roman"/>
          <w:sz w:val="28"/>
          <w:szCs w:val="28"/>
        </w:rPr>
        <w:t>ользователь может задать начальную и конечную точки линии, кликая на холсте;</w:t>
      </w:r>
    </w:p>
    <w:p w14:paraId="46681136" w14:textId="5D0559E7" w:rsidR="005A65EC" w:rsidRPr="005A65EC" w:rsidRDefault="005A65EC" w:rsidP="005A65EC">
      <w:pPr>
        <w:pStyle w:val="a3"/>
        <w:numPr>
          <w:ilvl w:val="0"/>
          <w:numId w:val="3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A65EC">
        <w:rPr>
          <w:rFonts w:ascii="Times New Roman" w:hAnsi="Times New Roman" w:cs="Times New Roman"/>
          <w:sz w:val="28"/>
          <w:szCs w:val="28"/>
        </w:rPr>
        <w:t>иния рисуется с выбранным цветом и толщиной.</w:t>
      </w:r>
    </w:p>
    <w:p w14:paraId="21691637" w14:textId="3F76C174" w:rsidR="005A65EC" w:rsidRPr="005A65EC" w:rsidRDefault="005A65EC" w:rsidP="005A65EC">
      <w:pPr>
        <w:pStyle w:val="a3"/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Режим свободного рисования:</w:t>
      </w:r>
    </w:p>
    <w:p w14:paraId="57860E67" w14:textId="65063EBC" w:rsidR="005A65EC" w:rsidRPr="005A65EC" w:rsidRDefault="005A65EC" w:rsidP="005A65EC">
      <w:pPr>
        <w:pStyle w:val="a3"/>
        <w:numPr>
          <w:ilvl w:val="0"/>
          <w:numId w:val="3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A65EC">
        <w:rPr>
          <w:rFonts w:ascii="Times New Roman" w:hAnsi="Times New Roman" w:cs="Times New Roman"/>
          <w:sz w:val="28"/>
          <w:szCs w:val="28"/>
        </w:rPr>
        <w:t>ользователь может рисовать произвольные линии, удерживая левую кнопку мыши;</w:t>
      </w:r>
    </w:p>
    <w:p w14:paraId="4CE357C4" w14:textId="64F27F8C" w:rsidR="005A65EC" w:rsidRPr="005A65EC" w:rsidRDefault="005A65EC" w:rsidP="005A65EC">
      <w:pPr>
        <w:pStyle w:val="a3"/>
        <w:numPr>
          <w:ilvl w:val="0"/>
          <w:numId w:val="3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5A65EC">
        <w:rPr>
          <w:rFonts w:ascii="Times New Roman" w:hAnsi="Times New Roman" w:cs="Times New Roman"/>
          <w:sz w:val="28"/>
          <w:szCs w:val="28"/>
        </w:rPr>
        <w:t>вет и толщина линии также настраиваются.</w:t>
      </w:r>
    </w:p>
    <w:p w14:paraId="48AAC595" w14:textId="3BE52FEE" w:rsidR="005A65EC" w:rsidRPr="005A65EC" w:rsidRDefault="005A65EC" w:rsidP="005A65EC">
      <w:pPr>
        <w:pStyle w:val="a3"/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Выбор цвета:</w:t>
      </w:r>
    </w:p>
    <w:p w14:paraId="5A6AB4A0" w14:textId="2CF89649" w:rsidR="005A65EC" w:rsidRPr="00E42034" w:rsidRDefault="00E42034" w:rsidP="00E42034">
      <w:pPr>
        <w:pStyle w:val="a3"/>
        <w:numPr>
          <w:ilvl w:val="0"/>
          <w:numId w:val="4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034">
        <w:rPr>
          <w:rFonts w:ascii="Times New Roman" w:hAnsi="Times New Roman" w:cs="Times New Roman"/>
          <w:sz w:val="28"/>
          <w:szCs w:val="28"/>
        </w:rPr>
        <w:t>п</w:t>
      </w:r>
      <w:r w:rsidR="005A65EC" w:rsidRPr="00E42034">
        <w:rPr>
          <w:rFonts w:ascii="Times New Roman" w:hAnsi="Times New Roman" w:cs="Times New Roman"/>
          <w:sz w:val="28"/>
          <w:szCs w:val="28"/>
        </w:rPr>
        <w:t>ользователь может выбрать цвет линии с помощью диалогового окна выбора цвета.</w:t>
      </w:r>
    </w:p>
    <w:p w14:paraId="4AA0539D" w14:textId="33C9C5FD" w:rsidR="005A65EC" w:rsidRPr="005A65EC" w:rsidRDefault="005A65EC" w:rsidP="005A65EC">
      <w:pPr>
        <w:pStyle w:val="a3"/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Выбор толщины линии:</w:t>
      </w:r>
    </w:p>
    <w:p w14:paraId="03B480AF" w14:textId="37DDE32B" w:rsidR="005A65EC" w:rsidRPr="00E42034" w:rsidRDefault="00E42034" w:rsidP="00E42034">
      <w:pPr>
        <w:pStyle w:val="a3"/>
        <w:numPr>
          <w:ilvl w:val="0"/>
          <w:numId w:val="4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034">
        <w:rPr>
          <w:rFonts w:ascii="Times New Roman" w:hAnsi="Times New Roman" w:cs="Times New Roman"/>
          <w:sz w:val="28"/>
          <w:szCs w:val="28"/>
        </w:rPr>
        <w:t>п</w:t>
      </w:r>
      <w:r w:rsidR="005A65EC" w:rsidRPr="00E42034">
        <w:rPr>
          <w:rFonts w:ascii="Times New Roman" w:hAnsi="Times New Roman" w:cs="Times New Roman"/>
          <w:sz w:val="28"/>
          <w:szCs w:val="28"/>
        </w:rPr>
        <w:t>ользователь может выбрать толщину линии из предустановленных значений (1, 2, 3, 4, 5, 10).</w:t>
      </w:r>
    </w:p>
    <w:p w14:paraId="3EB97A76" w14:textId="0C6B6605" w:rsidR="005A65EC" w:rsidRPr="005A65EC" w:rsidRDefault="005A65EC" w:rsidP="005A65EC">
      <w:pPr>
        <w:pStyle w:val="a3"/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5EC">
        <w:rPr>
          <w:rFonts w:ascii="Times New Roman" w:hAnsi="Times New Roman" w:cs="Times New Roman"/>
          <w:sz w:val="28"/>
          <w:szCs w:val="28"/>
        </w:rPr>
        <w:t>Очистка холста:</w:t>
      </w:r>
    </w:p>
    <w:p w14:paraId="6C9BE63E" w14:textId="56EED31C" w:rsidR="005A65EC" w:rsidRPr="00E42034" w:rsidRDefault="00E42034" w:rsidP="00E42034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034">
        <w:rPr>
          <w:rFonts w:ascii="Times New Roman" w:hAnsi="Times New Roman" w:cs="Times New Roman"/>
          <w:sz w:val="28"/>
          <w:szCs w:val="28"/>
        </w:rPr>
        <w:t>п</w:t>
      </w:r>
      <w:r w:rsidR="005A65EC" w:rsidRPr="00E42034">
        <w:rPr>
          <w:rFonts w:ascii="Times New Roman" w:hAnsi="Times New Roman" w:cs="Times New Roman"/>
          <w:sz w:val="28"/>
          <w:szCs w:val="28"/>
        </w:rPr>
        <w:t>ользователь может очистить холст, удалив все нарисованные элементы.</w:t>
      </w:r>
    </w:p>
    <w:p w14:paraId="7741184C" w14:textId="0547A738" w:rsidR="001870B1" w:rsidRDefault="001870B1">
      <w:pPr>
        <w:rPr>
          <w:lang w:eastAsia="ru-RU"/>
        </w:rPr>
      </w:pPr>
      <w:r>
        <w:rPr>
          <w:lang w:eastAsia="ru-RU"/>
        </w:rPr>
        <w:br w:type="page"/>
      </w:r>
    </w:p>
    <w:p w14:paraId="19BD22A5" w14:textId="4173AEE5" w:rsidR="001870B1" w:rsidRDefault="001870B1" w:rsidP="001870B1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7" w:name="_Toc187611995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4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Структура программы</w:t>
      </w:r>
      <w:bookmarkEnd w:id="7"/>
    </w:p>
    <w:p w14:paraId="0FBE2FCF" w14:textId="77777777" w:rsidR="001870B1" w:rsidRPr="001870B1" w:rsidRDefault="001870B1" w:rsidP="001870B1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Программа состоит из следующих компонентов:</w:t>
      </w:r>
    </w:p>
    <w:p w14:paraId="0E3CC755" w14:textId="3D230CCE" w:rsidR="001870B1" w:rsidRPr="001870B1" w:rsidRDefault="001870B1" w:rsidP="001870B1">
      <w:pPr>
        <w:pStyle w:val="a3"/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Класс Point:</w:t>
      </w:r>
    </w:p>
    <w:p w14:paraId="4CB7C505" w14:textId="4824EAE2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описывает точку с координатами x и y;</w:t>
      </w:r>
    </w:p>
    <w:p w14:paraId="410E330C" w14:textId="0CFF2B96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метод draw рисует точку на холсте.</w:t>
      </w:r>
    </w:p>
    <w:p w14:paraId="58C93238" w14:textId="57026C5E" w:rsidR="001870B1" w:rsidRPr="001870B1" w:rsidRDefault="001870B1" w:rsidP="001870B1">
      <w:pPr>
        <w:pStyle w:val="a3"/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Класс Line:</w:t>
      </w:r>
    </w:p>
    <w:p w14:paraId="39986689" w14:textId="68A086BC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описывает линию, состоящую из двух точек (start_point и end_point);</w:t>
      </w:r>
    </w:p>
    <w:p w14:paraId="26A26798" w14:textId="6B20E9E1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метод draw рисует линию на холсте.</w:t>
      </w:r>
    </w:p>
    <w:p w14:paraId="3F6CF32F" w14:textId="2930BC17" w:rsidR="001870B1" w:rsidRPr="001870B1" w:rsidRDefault="001870B1" w:rsidP="001870B1">
      <w:pPr>
        <w:pStyle w:val="a3"/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Класс PaintApp:</w:t>
      </w:r>
    </w:p>
    <w:p w14:paraId="51BA180E" w14:textId="35AE938A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основной класс приложения, который управляет интерфейсом и логикой программы;</w:t>
      </w:r>
    </w:p>
    <w:p w14:paraId="6B39C3F3" w14:textId="42DF053B" w:rsidR="001870B1" w:rsidRPr="001870B1" w:rsidRDefault="001870B1" w:rsidP="001870B1">
      <w:pPr>
        <w:pStyle w:val="a3"/>
        <w:numPr>
          <w:ilvl w:val="0"/>
          <w:numId w:val="4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содержит методы для обработки событий мыши, выбора цвета и толщины линии, а также очистки холста.</w:t>
      </w:r>
    </w:p>
    <w:p w14:paraId="221F2C94" w14:textId="5EC55629" w:rsidR="001870B1" w:rsidRPr="001870B1" w:rsidRDefault="001870B1" w:rsidP="001870B1">
      <w:pPr>
        <w:pStyle w:val="a3"/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Интерфейс:</w:t>
      </w:r>
    </w:p>
    <w:p w14:paraId="20FDE171" w14:textId="374453BF" w:rsidR="001870B1" w:rsidRPr="001870B1" w:rsidRDefault="001870B1" w:rsidP="001870B1">
      <w:pPr>
        <w:pStyle w:val="a3"/>
        <w:numPr>
          <w:ilvl w:val="0"/>
          <w:numId w:val="45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холст для рисования</w:t>
      </w:r>
      <w:r w:rsidRPr="001870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BE5DF4" w14:textId="67CAE623" w:rsidR="001870B1" w:rsidRDefault="001870B1" w:rsidP="001870B1">
      <w:pPr>
        <w:pStyle w:val="a3"/>
        <w:numPr>
          <w:ilvl w:val="0"/>
          <w:numId w:val="45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0B1">
        <w:rPr>
          <w:rFonts w:ascii="Times New Roman" w:hAnsi="Times New Roman" w:cs="Times New Roman"/>
          <w:sz w:val="28"/>
          <w:szCs w:val="28"/>
        </w:rPr>
        <w:t>панель инструментов с кнопками для переключения режимов, выбора цвета, толщины линии и очистки холста.</w:t>
      </w:r>
    </w:p>
    <w:p w14:paraId="554DD99E" w14:textId="0982C778" w:rsidR="008A06F6" w:rsidRPr="009367D2" w:rsidRDefault="008A06F6" w:rsidP="008A0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ADF11" w14:textId="5CBDC034" w:rsidR="009367D2" w:rsidRDefault="009367D2" w:rsidP="009367D2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8" w:name="_Toc187611996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5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 w:rsidR="000E0855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Интерфейс программы</w:t>
      </w:r>
      <w:bookmarkEnd w:id="8"/>
      <w:r w:rsidR="000E0855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</w:p>
    <w:p w14:paraId="1970E9A9" w14:textId="5C1364AD" w:rsidR="009367D2" w:rsidRPr="009367D2" w:rsidRDefault="009367D2" w:rsidP="009367D2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67D2">
        <w:rPr>
          <w:rFonts w:ascii="Times New Roman" w:hAnsi="Times New Roman" w:cs="Times New Roman"/>
          <w:sz w:val="28"/>
          <w:szCs w:val="28"/>
        </w:rPr>
        <w:t>Интерфейс программы</w:t>
      </w:r>
      <w:r>
        <w:rPr>
          <w:rFonts w:ascii="Times New Roman" w:hAnsi="Times New Roman" w:cs="Times New Roman"/>
          <w:sz w:val="28"/>
          <w:szCs w:val="28"/>
        </w:rPr>
        <w:t xml:space="preserve"> (рис. 1)</w:t>
      </w:r>
      <w:r w:rsidRPr="009367D2">
        <w:rPr>
          <w:rFonts w:ascii="Times New Roman" w:hAnsi="Times New Roman" w:cs="Times New Roman"/>
          <w:sz w:val="28"/>
          <w:szCs w:val="28"/>
        </w:rPr>
        <w:t xml:space="preserve"> состоит из:</w:t>
      </w:r>
    </w:p>
    <w:p w14:paraId="1BC0A86D" w14:textId="1B29AFCA" w:rsidR="009367D2" w:rsidRPr="009367D2" w:rsidRDefault="009367D2" w:rsidP="009367D2">
      <w:pPr>
        <w:pStyle w:val="a3"/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7D2">
        <w:rPr>
          <w:rFonts w:ascii="Times New Roman" w:hAnsi="Times New Roman" w:cs="Times New Roman"/>
          <w:sz w:val="28"/>
          <w:szCs w:val="28"/>
        </w:rPr>
        <w:t>Холста: область для рисования.</w:t>
      </w:r>
    </w:p>
    <w:p w14:paraId="490A21A2" w14:textId="66A9EA0E" w:rsidR="009367D2" w:rsidRPr="009367D2" w:rsidRDefault="009367D2" w:rsidP="009367D2">
      <w:pPr>
        <w:pStyle w:val="a3"/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7D2">
        <w:rPr>
          <w:rFonts w:ascii="Times New Roman" w:hAnsi="Times New Roman" w:cs="Times New Roman"/>
          <w:sz w:val="28"/>
          <w:szCs w:val="28"/>
        </w:rPr>
        <w:t>Панели инструментов:</w:t>
      </w:r>
    </w:p>
    <w:p w14:paraId="24B91AFF" w14:textId="18AF1291" w:rsidR="009367D2" w:rsidRPr="009367D2" w:rsidRDefault="003B788F" w:rsidP="009367D2">
      <w:pPr>
        <w:pStyle w:val="a3"/>
        <w:numPr>
          <w:ilvl w:val="0"/>
          <w:numId w:val="4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367D2" w:rsidRPr="009367D2">
        <w:rPr>
          <w:rFonts w:ascii="Times New Roman" w:hAnsi="Times New Roman" w:cs="Times New Roman"/>
          <w:sz w:val="28"/>
          <w:szCs w:val="28"/>
        </w:rPr>
        <w:t>нопка "Режим: Линия" — переключение в режим рисования линии</w:t>
      </w:r>
      <w:r w:rsidRPr="003B788F">
        <w:rPr>
          <w:rFonts w:ascii="Times New Roman" w:hAnsi="Times New Roman" w:cs="Times New Roman"/>
          <w:sz w:val="28"/>
          <w:szCs w:val="28"/>
        </w:rPr>
        <w:t>;</w:t>
      </w:r>
    </w:p>
    <w:p w14:paraId="6C4D65A0" w14:textId="269E7431" w:rsidR="009367D2" w:rsidRPr="009367D2" w:rsidRDefault="003B788F" w:rsidP="009367D2">
      <w:pPr>
        <w:pStyle w:val="a3"/>
        <w:numPr>
          <w:ilvl w:val="0"/>
          <w:numId w:val="4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367D2" w:rsidRPr="009367D2">
        <w:rPr>
          <w:rFonts w:ascii="Times New Roman" w:hAnsi="Times New Roman" w:cs="Times New Roman"/>
          <w:sz w:val="28"/>
          <w:szCs w:val="28"/>
        </w:rPr>
        <w:t>нопка "Режим: Рисование" — переключение в режим свободного рисования</w:t>
      </w:r>
      <w:r w:rsidRPr="003B788F">
        <w:rPr>
          <w:rFonts w:ascii="Times New Roman" w:hAnsi="Times New Roman" w:cs="Times New Roman"/>
          <w:sz w:val="28"/>
          <w:szCs w:val="28"/>
        </w:rPr>
        <w:t>;</w:t>
      </w:r>
    </w:p>
    <w:p w14:paraId="7040A5C8" w14:textId="457323F0" w:rsidR="009367D2" w:rsidRPr="009367D2" w:rsidRDefault="003B788F" w:rsidP="009367D2">
      <w:pPr>
        <w:pStyle w:val="a3"/>
        <w:numPr>
          <w:ilvl w:val="0"/>
          <w:numId w:val="4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367D2" w:rsidRPr="009367D2">
        <w:rPr>
          <w:rFonts w:ascii="Times New Roman" w:hAnsi="Times New Roman" w:cs="Times New Roman"/>
          <w:sz w:val="28"/>
          <w:szCs w:val="28"/>
        </w:rPr>
        <w:t>нопка "Очистить холст" — удаление всех элементов с холста</w:t>
      </w:r>
      <w:r w:rsidRPr="003B788F">
        <w:rPr>
          <w:rFonts w:ascii="Times New Roman" w:hAnsi="Times New Roman" w:cs="Times New Roman"/>
          <w:sz w:val="28"/>
          <w:szCs w:val="28"/>
        </w:rPr>
        <w:t>;</w:t>
      </w:r>
    </w:p>
    <w:p w14:paraId="7B24D0D4" w14:textId="615D9715" w:rsidR="009367D2" w:rsidRPr="009367D2" w:rsidRDefault="003B788F" w:rsidP="009367D2">
      <w:pPr>
        <w:pStyle w:val="a3"/>
        <w:numPr>
          <w:ilvl w:val="0"/>
          <w:numId w:val="4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367D2" w:rsidRPr="009367D2">
        <w:rPr>
          <w:rFonts w:ascii="Times New Roman" w:hAnsi="Times New Roman" w:cs="Times New Roman"/>
          <w:sz w:val="28"/>
          <w:szCs w:val="28"/>
        </w:rPr>
        <w:t>нопка "Выбрать цвет" — открытие диалога выбора цвета</w:t>
      </w:r>
      <w:r w:rsidRPr="0060590D">
        <w:rPr>
          <w:rFonts w:ascii="Times New Roman" w:hAnsi="Times New Roman" w:cs="Times New Roman"/>
          <w:sz w:val="28"/>
          <w:szCs w:val="28"/>
        </w:rPr>
        <w:t>;</w:t>
      </w:r>
    </w:p>
    <w:p w14:paraId="4E6C59DD" w14:textId="6FFFE69D" w:rsidR="009367D2" w:rsidRDefault="003B788F" w:rsidP="009367D2">
      <w:pPr>
        <w:pStyle w:val="a3"/>
        <w:numPr>
          <w:ilvl w:val="0"/>
          <w:numId w:val="4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367D2" w:rsidRPr="009367D2">
        <w:rPr>
          <w:rFonts w:ascii="Times New Roman" w:hAnsi="Times New Roman" w:cs="Times New Roman"/>
          <w:sz w:val="28"/>
          <w:szCs w:val="28"/>
        </w:rPr>
        <w:t>ыпадающее меню "Толщина линии" — выбор толщины линии.</w:t>
      </w:r>
    </w:p>
    <w:p w14:paraId="2AD5DEEF" w14:textId="67E02E45" w:rsidR="000E0855" w:rsidRPr="000E0855" w:rsidRDefault="00DF6796" w:rsidP="000E0855">
      <w:pPr>
        <w:tabs>
          <w:tab w:val="num" w:pos="1440"/>
        </w:tabs>
        <w:spacing w:after="24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F67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BF48B" wp14:editId="699FC2B3">
            <wp:extent cx="5438775" cy="4560315"/>
            <wp:effectExtent l="0" t="0" r="0" b="0"/>
            <wp:docPr id="418883402" name="Рисунок 1" descr="Изображение выглядит как линия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83402" name="Рисунок 1" descr="Изображение выглядит как линия, снимок экрана, диаграмма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536" cy="45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8B52" w14:textId="1A2F92CC" w:rsidR="000E0855" w:rsidRPr="000E0855" w:rsidRDefault="000E0855" w:rsidP="000E08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855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9367D2">
        <w:rPr>
          <w:rFonts w:ascii="Times New Roman" w:hAnsi="Times New Roman" w:cs="Times New Roman"/>
          <w:sz w:val="28"/>
          <w:szCs w:val="28"/>
        </w:rPr>
        <w:t>Интерфейс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F07AFF" w14:textId="29653C47" w:rsidR="0060590D" w:rsidRDefault="00605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23881C" w14:textId="72A7468D" w:rsidR="00DB6266" w:rsidRDefault="00DB6266" w:rsidP="00DB6266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9" w:name="_Toc187611997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6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Пример использования</w:t>
      </w:r>
      <w:bookmarkEnd w:id="9"/>
    </w:p>
    <w:p w14:paraId="20A1D0CF" w14:textId="750C0147" w:rsidR="00DB6266" w:rsidRPr="00DB6266" w:rsidRDefault="00DB6266" w:rsidP="00DB6266">
      <w:pPr>
        <w:pStyle w:val="a3"/>
        <w:numPr>
          <w:ilvl w:val="0"/>
          <w:numId w:val="5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Рисование линии:</w:t>
      </w:r>
    </w:p>
    <w:p w14:paraId="7AD45C27" w14:textId="7F2F6306" w:rsidR="00DB6266" w:rsidRPr="00DB6266" w:rsidRDefault="00DB6266" w:rsidP="00DB6266">
      <w:pPr>
        <w:pStyle w:val="a3"/>
        <w:numPr>
          <w:ilvl w:val="0"/>
          <w:numId w:val="5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266">
        <w:rPr>
          <w:rFonts w:ascii="Times New Roman" w:hAnsi="Times New Roman" w:cs="Times New Roman"/>
          <w:sz w:val="28"/>
          <w:szCs w:val="28"/>
        </w:rPr>
        <w:t>выберите режим "Линия"</w:t>
      </w:r>
      <w:r w:rsidRPr="00DB626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E044E5" w14:textId="36977354" w:rsidR="00DB6266" w:rsidRPr="00DB6266" w:rsidRDefault="00DB6266" w:rsidP="00DB6266">
      <w:pPr>
        <w:pStyle w:val="a3"/>
        <w:numPr>
          <w:ilvl w:val="0"/>
          <w:numId w:val="5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кликните на холсте, чтобы задать начальную точку;</w:t>
      </w:r>
    </w:p>
    <w:p w14:paraId="19BFE16E" w14:textId="075BEAFB" w:rsidR="00DB6266" w:rsidRPr="00DB6266" w:rsidRDefault="00DB6266" w:rsidP="00DB6266">
      <w:pPr>
        <w:pStyle w:val="a3"/>
        <w:numPr>
          <w:ilvl w:val="0"/>
          <w:numId w:val="5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кликните ещё раз, чтобы задать конечную точку. Линия будет нарисована автоматически.</w:t>
      </w:r>
    </w:p>
    <w:p w14:paraId="71380370" w14:textId="1E87464B" w:rsidR="00DB6266" w:rsidRPr="00DB6266" w:rsidRDefault="00DB6266" w:rsidP="00DB6266">
      <w:pPr>
        <w:pStyle w:val="a3"/>
        <w:numPr>
          <w:ilvl w:val="0"/>
          <w:numId w:val="5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Свободное рисование:</w:t>
      </w:r>
    </w:p>
    <w:p w14:paraId="0CE8CEA9" w14:textId="34104C80" w:rsidR="00DB6266" w:rsidRPr="00DB6266" w:rsidRDefault="00DB6266" w:rsidP="00DB6266">
      <w:pPr>
        <w:pStyle w:val="a3"/>
        <w:numPr>
          <w:ilvl w:val="0"/>
          <w:numId w:val="5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266">
        <w:rPr>
          <w:rFonts w:ascii="Times New Roman" w:hAnsi="Times New Roman" w:cs="Times New Roman"/>
          <w:sz w:val="28"/>
          <w:szCs w:val="28"/>
        </w:rPr>
        <w:t>выберите режим "Рисование"</w:t>
      </w:r>
      <w:r w:rsidRPr="00DB626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4CDD52" w14:textId="695E4A3A" w:rsidR="00DB6266" w:rsidRPr="00DB6266" w:rsidRDefault="00DB6266" w:rsidP="00DB6266">
      <w:pPr>
        <w:pStyle w:val="a3"/>
        <w:numPr>
          <w:ilvl w:val="0"/>
          <w:numId w:val="5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удерживайте левую кнопку мыши и двигайте курсор, чтобы рисовать.</w:t>
      </w:r>
    </w:p>
    <w:p w14:paraId="51D367E8" w14:textId="45F5344B" w:rsidR="00DB6266" w:rsidRPr="00DB6266" w:rsidRDefault="00DB6266" w:rsidP="00DB6266">
      <w:pPr>
        <w:pStyle w:val="a3"/>
        <w:numPr>
          <w:ilvl w:val="0"/>
          <w:numId w:val="5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Выбор цвета и толщины:</w:t>
      </w:r>
    </w:p>
    <w:p w14:paraId="3646164F" w14:textId="4FD51D51" w:rsidR="00DB6266" w:rsidRPr="00DB6266" w:rsidRDefault="00DB6266" w:rsidP="00DB6266">
      <w:pPr>
        <w:pStyle w:val="a3"/>
        <w:numPr>
          <w:ilvl w:val="0"/>
          <w:numId w:val="5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нажмите кнопку "Выбрать цвет", чтобы выбрать цвет линии;</w:t>
      </w:r>
    </w:p>
    <w:p w14:paraId="39D2A52C" w14:textId="0D1CCF24" w:rsidR="00DB6266" w:rsidRPr="00DB6266" w:rsidRDefault="00DB6266" w:rsidP="00DB6266">
      <w:pPr>
        <w:pStyle w:val="a3"/>
        <w:numPr>
          <w:ilvl w:val="0"/>
          <w:numId w:val="5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используйте выпадающее меню "Толщина линии", чтобы выбрать толщину.</w:t>
      </w:r>
    </w:p>
    <w:p w14:paraId="611765F8" w14:textId="3332B7EB" w:rsidR="00DB6266" w:rsidRPr="00DB6266" w:rsidRDefault="00DB6266" w:rsidP="00DB6266">
      <w:pPr>
        <w:pStyle w:val="a3"/>
        <w:numPr>
          <w:ilvl w:val="0"/>
          <w:numId w:val="5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Очистка холста:</w:t>
      </w:r>
    </w:p>
    <w:p w14:paraId="59AFC4E4" w14:textId="22B34CE1" w:rsidR="00DB6266" w:rsidRPr="00DB6266" w:rsidRDefault="00DB6266" w:rsidP="00DB6266">
      <w:pPr>
        <w:pStyle w:val="a3"/>
        <w:numPr>
          <w:ilvl w:val="0"/>
          <w:numId w:val="55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266">
        <w:rPr>
          <w:rFonts w:ascii="Times New Roman" w:hAnsi="Times New Roman" w:cs="Times New Roman"/>
          <w:sz w:val="28"/>
          <w:szCs w:val="28"/>
        </w:rPr>
        <w:t>нажмите кнопку "Очистить холст", чтобы удалить все элементы.</w:t>
      </w:r>
    </w:p>
    <w:p w14:paraId="426D9CCD" w14:textId="4B6AA591" w:rsidR="00DB6266" w:rsidRPr="00DB6266" w:rsidRDefault="00D20823" w:rsidP="00D20823">
      <w:pPr>
        <w:jc w:val="center"/>
        <w:rPr>
          <w:lang w:eastAsia="ru-RU"/>
        </w:rPr>
      </w:pPr>
      <w:r w:rsidRPr="00D20823">
        <w:rPr>
          <w:noProof/>
          <w:lang w:eastAsia="ru-RU"/>
        </w:rPr>
        <w:drawing>
          <wp:inline distT="0" distB="0" distL="0" distR="0" wp14:anchorId="555E8E81" wp14:editId="671E1E68">
            <wp:extent cx="4029075" cy="3386490"/>
            <wp:effectExtent l="0" t="0" r="0" b="4445"/>
            <wp:docPr id="194937342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342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678" cy="33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CDB6" w14:textId="5E25BF17" w:rsidR="00D20823" w:rsidRPr="000E0855" w:rsidRDefault="00D20823" w:rsidP="00D208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85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83C46">
        <w:rPr>
          <w:rFonts w:ascii="Times New Roman" w:hAnsi="Times New Roman" w:cs="Times New Roman"/>
          <w:sz w:val="28"/>
          <w:szCs w:val="28"/>
        </w:rPr>
        <w:t>2</w:t>
      </w:r>
      <w:r w:rsidRPr="000E08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Рисунок в графическом редакторе.</w:t>
      </w:r>
    </w:p>
    <w:p w14:paraId="605D2EEA" w14:textId="634C0E9A" w:rsidR="00EA1A23" w:rsidRDefault="00EA1A23" w:rsidP="00EA1A23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</w:pPr>
      <w:bookmarkStart w:id="10" w:name="_Toc187611998"/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lastRenderedPageBreak/>
        <w:t>7</w:t>
      </w:r>
      <w:r w:rsidRPr="00E37B4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 xml:space="preserve">Листинг </w:t>
      </w:r>
      <w:bookmarkEnd w:id="10"/>
      <w:r w:rsidR="00DB0CA5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ru-RU"/>
        </w:rPr>
        <w:t>программы</w:t>
      </w:r>
    </w:p>
    <w:p w14:paraId="057DBFF4" w14:textId="77777777" w:rsidR="00EA1A23" w:rsidRPr="00EA1A23" w:rsidRDefault="00EA1A23" w:rsidP="00EA1A23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EA1A23">
        <w:rPr>
          <w:rFonts w:ascii="Courier New" w:hAnsi="Courier New" w:cs="Courier New"/>
          <w:sz w:val="20"/>
          <w:szCs w:val="20"/>
          <w:lang w:eastAsia="ru-RU"/>
        </w:rPr>
        <w:t>import tkinter as tk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from tkinter import colorchooser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# Класс для точки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class Point: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def __init__(self, x, y):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self.x = x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self.y = y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def draw(self, canvas, color, thickness):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canvas.create_oval(self.x - 2, self.y - 2, self.x + 2, self.y + 2, fill=color, outline=color, width=thickness)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# Класс для линии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class Line: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def __init__(self, start_point, end_point):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self.start_point = start_point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self.end_point = end_point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def draw(self, canvas, color, thickness):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canvas.create_line(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    self.start_point.x, self.start_point.y,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    self.end_point.x, self.end_point.y,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    fill=color, width=thickness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# Основной класс приложения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>class PaintApp: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def __init__(self, root):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self.root = root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self.root.title("Paint")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self.canvas = tk.Canvas(root, width=800, height=600, bg="white")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self.canvas.pack()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Список для хранения всех фигур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self.shapes = []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Переменные для хранения точек начала и конца линии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self.start_point = None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self.end_point = None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Переменные для свободного рисования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self.drawing = False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self.last_x, self.last_y = None, None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Настройки по умолчанию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self.current_color = "black"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self.current_thickness = 2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Панель инструментов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self.toolbar = tk.Frame(root, bg="lightgray")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self.toolbar.pack(side=tk.TOP, fill=tk.X)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lastRenderedPageBreak/>
        <w:br/>
        <w:t xml:space="preserve">        # Кнопки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self.button_line_mode = tk.Button(self.toolbar, text="Режим: Линия", command=self.set_line_mode)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self.button_line_mode.pack(side=tk.LEFT,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self.button_free_draw = tk.Button(self.toolbar, text="Режим: Рисование", command=self.set_free_draw_mode)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self.button_free_draw.pack(side=tk.LEFT,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self.button_clear = tk.Button(self.toolbar, text="Очистить холст", command=self.clear_canvas)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self.button_clear.pack(side=tk.LEFT,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Выбор цвета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self.button_color = tk.Button(self.toolbar, text="Выбрать цвет", command=self.choose_color)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self.button_color.pack(side=tk.LEFT,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Выбор толщины линии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self.label_thickness = tk.Label(self.toolbar, text="Толщина линии:")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self.label_thickness.pack(side=tk.LEFT,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self.thickness_var = tk.IntVar(value=self.current_thickness)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self.thickness_menu = tk.OptionMenu(self.toolbar, self.thickness_var, 1, 2, 3, 4, 5, 10, command=self.set_thickness)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self.thickness_menu.pack(side=tk.LEFT, padx=5, pady=5)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Привязка событий мыши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self.canvas.bind("&lt;Button-1&gt;", self.on_mouse_click)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self.canvas.bind("&lt;B1-Motion&gt;", self.on_mouse_drag)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self.canvas.bind("&lt;ButtonRelease-1&gt;", self.on_mouse_release)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# Режим по умолчанию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self.mode = "line"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Режим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рисования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линии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Установка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режима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рисования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линии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set_line_mode(self):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self.mode = "line"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Установка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режима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свободного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рисования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set_free_draw_mode(self):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self.mode = "free"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Выбор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цвета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choose_color(self):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color = colorchooser.askcolor()[1]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if color: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self.current_color = color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Установка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толщины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линии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set_thickness(self, value):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self.current_thickness = int(value)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Обработчик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клика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мыши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def on_mouse_click(self, event):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if self.mode == "line":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if self.start_point is None: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self.start_point = Point(event.x, event.y)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self.start_point.draw(self.canvas, self.current_color, self.current_thickness)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else: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self.end_point = Point(event.x, event.y)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line = Line(self.start_point, self.end_point)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line.draw(self.canvas, self.current_color, self.current_thickness)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self.shapes.append(line)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self.start_point = None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self.end_point = None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elif self.mode == "free":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self.drawing = True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self.last_x, self.last_y = event.x, event.y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Обработчик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движения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мыши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с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зажатой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кнопкой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on_mouse_drag(self, event):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if self.mode == "free" and self.drawing: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if self.last_x and self.last_y: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self.canvas.create_line(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    self.last_x, self.last_y, event.x, event.y,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    fill=self.current_color, width=self.current_thickness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self.last_x, self.last_y = event.x, event.y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Обработчик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отпускания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кнопки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мыши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on_mouse_release(self, event):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if self.mode == "free":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self.drawing = False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    self.last_x, self.last_y = None, None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Метод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очистки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холста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def clear_canvas(self):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self.canvas.delete("all")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self.shapes.clear()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self.start_point = None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    self.end_point = None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#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Запуск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A1A23">
        <w:rPr>
          <w:rFonts w:ascii="Courier New" w:hAnsi="Courier New" w:cs="Courier New"/>
          <w:sz w:val="20"/>
          <w:szCs w:val="20"/>
          <w:lang w:eastAsia="ru-RU"/>
        </w:rPr>
        <w:t>приложения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>if __name__ == "__main__":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root = tk.Tk()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app = PaintApp(root)</w:t>
      </w:r>
      <w:r w:rsidRPr="00EA1A23">
        <w:rPr>
          <w:rFonts w:ascii="Courier New" w:hAnsi="Courier New" w:cs="Courier New"/>
          <w:sz w:val="20"/>
          <w:szCs w:val="20"/>
          <w:lang w:val="en-US" w:eastAsia="ru-RU"/>
        </w:rPr>
        <w:br/>
        <w:t xml:space="preserve">    root.mainloop()</w:t>
      </w:r>
    </w:p>
    <w:p w14:paraId="67AC96F1" w14:textId="77777777" w:rsidR="00EA1A23" w:rsidRPr="00EA1A23" w:rsidRDefault="00EA1A23" w:rsidP="00EA1A23">
      <w:pPr>
        <w:rPr>
          <w:lang w:val="en-US" w:eastAsia="ru-RU"/>
        </w:rPr>
      </w:pPr>
    </w:p>
    <w:p w14:paraId="68E783A6" w14:textId="77777777" w:rsidR="00DB6266" w:rsidRPr="00EA1A23" w:rsidRDefault="00DB6266" w:rsidP="00DB6266">
      <w:pPr>
        <w:rPr>
          <w:lang w:val="en-US" w:eastAsia="ru-RU"/>
        </w:rPr>
      </w:pPr>
    </w:p>
    <w:p w14:paraId="2BC634A7" w14:textId="77777777" w:rsidR="008A06F6" w:rsidRPr="00EA1A23" w:rsidRDefault="008A06F6" w:rsidP="008A06F6">
      <w:p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B5510F" w14:textId="77777777" w:rsidR="00A72441" w:rsidRPr="00EA1A23" w:rsidRDefault="00A72441" w:rsidP="00A41DA8">
      <w:pPr>
        <w:rPr>
          <w:lang w:val="en-US"/>
        </w:rPr>
      </w:pPr>
    </w:p>
    <w:sectPr w:rsidR="00A72441" w:rsidRPr="00EA1A23" w:rsidSect="003A61BC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DD7C" w14:textId="77777777" w:rsidR="00EC1789" w:rsidRDefault="00EC1789" w:rsidP="003A61BC">
      <w:pPr>
        <w:spacing w:after="0" w:line="240" w:lineRule="auto"/>
      </w:pPr>
      <w:r>
        <w:separator/>
      </w:r>
    </w:p>
  </w:endnote>
  <w:endnote w:type="continuationSeparator" w:id="0">
    <w:p w14:paraId="5ADA2FEA" w14:textId="77777777" w:rsidR="00EC1789" w:rsidRDefault="00EC1789" w:rsidP="003A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52288"/>
      <w:docPartObj>
        <w:docPartGallery w:val="Page Numbers (Bottom of Page)"/>
        <w:docPartUnique/>
      </w:docPartObj>
    </w:sdtPr>
    <w:sdtContent>
      <w:p w14:paraId="3BE3B04A" w14:textId="6BA393BE" w:rsidR="003A61BC" w:rsidRDefault="003A61B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0FC6">
          <w:rPr>
            <w:noProof/>
          </w:rPr>
          <w:t>16</w:t>
        </w:r>
        <w:r>
          <w:fldChar w:fldCharType="end"/>
        </w:r>
      </w:p>
    </w:sdtContent>
  </w:sdt>
  <w:p w14:paraId="450A76AB" w14:textId="77777777" w:rsidR="003A61BC" w:rsidRDefault="003A61B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FFAA6" w14:textId="77777777" w:rsidR="00EC1789" w:rsidRDefault="00EC1789" w:rsidP="003A61BC">
      <w:pPr>
        <w:spacing w:after="0" w:line="240" w:lineRule="auto"/>
      </w:pPr>
      <w:r>
        <w:separator/>
      </w:r>
    </w:p>
  </w:footnote>
  <w:footnote w:type="continuationSeparator" w:id="0">
    <w:p w14:paraId="31F50C66" w14:textId="77777777" w:rsidR="00EC1789" w:rsidRDefault="00EC1789" w:rsidP="003A6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12D"/>
    <w:multiLevelType w:val="hybridMultilevel"/>
    <w:tmpl w:val="0EAAEF64"/>
    <w:lvl w:ilvl="0" w:tplc="4D80BC7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9009B"/>
    <w:multiLevelType w:val="multilevel"/>
    <w:tmpl w:val="C93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5BF"/>
    <w:multiLevelType w:val="hybridMultilevel"/>
    <w:tmpl w:val="DE16A956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2DD5"/>
    <w:multiLevelType w:val="multilevel"/>
    <w:tmpl w:val="F3664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D7C0230"/>
    <w:multiLevelType w:val="hybridMultilevel"/>
    <w:tmpl w:val="360A7036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8C0173"/>
    <w:multiLevelType w:val="hybridMultilevel"/>
    <w:tmpl w:val="7C8ED5DE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C7D57"/>
    <w:multiLevelType w:val="multilevel"/>
    <w:tmpl w:val="75E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27081"/>
    <w:multiLevelType w:val="hybridMultilevel"/>
    <w:tmpl w:val="8DCAE700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5214E"/>
    <w:multiLevelType w:val="multilevel"/>
    <w:tmpl w:val="E80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E0BD2"/>
    <w:multiLevelType w:val="multilevel"/>
    <w:tmpl w:val="AAD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1F73"/>
    <w:multiLevelType w:val="multilevel"/>
    <w:tmpl w:val="7F92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B50E3"/>
    <w:multiLevelType w:val="hybridMultilevel"/>
    <w:tmpl w:val="AB08F2AE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907772"/>
    <w:multiLevelType w:val="hybridMultilevel"/>
    <w:tmpl w:val="00FC4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67562"/>
    <w:multiLevelType w:val="hybridMultilevel"/>
    <w:tmpl w:val="400C7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8371C"/>
    <w:multiLevelType w:val="hybridMultilevel"/>
    <w:tmpl w:val="60F4DF46"/>
    <w:lvl w:ilvl="0" w:tplc="88EAE2B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9E0F05"/>
    <w:multiLevelType w:val="hybridMultilevel"/>
    <w:tmpl w:val="DC7638B0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5039C8"/>
    <w:multiLevelType w:val="hybridMultilevel"/>
    <w:tmpl w:val="C50E3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86570"/>
    <w:multiLevelType w:val="hybridMultilevel"/>
    <w:tmpl w:val="642C6B66"/>
    <w:lvl w:ilvl="0" w:tplc="EBE09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1BE5"/>
    <w:multiLevelType w:val="hybridMultilevel"/>
    <w:tmpl w:val="C0B6AB52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0E6054"/>
    <w:multiLevelType w:val="hybridMultilevel"/>
    <w:tmpl w:val="7766E124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4E77BF"/>
    <w:multiLevelType w:val="hybridMultilevel"/>
    <w:tmpl w:val="0B60D0AC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516870"/>
    <w:multiLevelType w:val="multilevel"/>
    <w:tmpl w:val="9888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0572C"/>
    <w:multiLevelType w:val="multilevel"/>
    <w:tmpl w:val="DFCA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E4908"/>
    <w:multiLevelType w:val="multilevel"/>
    <w:tmpl w:val="1AEC4F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44121"/>
    <w:multiLevelType w:val="hybridMultilevel"/>
    <w:tmpl w:val="1D6C3EDA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CE5BE4"/>
    <w:multiLevelType w:val="hybridMultilevel"/>
    <w:tmpl w:val="FF38B062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24399D"/>
    <w:multiLevelType w:val="hybridMultilevel"/>
    <w:tmpl w:val="0A62BBB2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6523DF"/>
    <w:multiLevelType w:val="multilevel"/>
    <w:tmpl w:val="A34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73C29"/>
    <w:multiLevelType w:val="multilevel"/>
    <w:tmpl w:val="5F54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433075"/>
    <w:multiLevelType w:val="hybridMultilevel"/>
    <w:tmpl w:val="46F6C308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137CA0"/>
    <w:multiLevelType w:val="multilevel"/>
    <w:tmpl w:val="9BF6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01BB0"/>
    <w:multiLevelType w:val="hybridMultilevel"/>
    <w:tmpl w:val="A76ECEC0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7A0148D"/>
    <w:multiLevelType w:val="hybridMultilevel"/>
    <w:tmpl w:val="3DE030C4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F46042B"/>
    <w:multiLevelType w:val="multilevel"/>
    <w:tmpl w:val="30D8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37169E"/>
    <w:multiLevelType w:val="hybridMultilevel"/>
    <w:tmpl w:val="BB403F22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0DD66B3"/>
    <w:multiLevelType w:val="multilevel"/>
    <w:tmpl w:val="4AC4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14ABA"/>
    <w:multiLevelType w:val="multilevel"/>
    <w:tmpl w:val="2F40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7010BE"/>
    <w:multiLevelType w:val="multilevel"/>
    <w:tmpl w:val="0C4C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D97F39"/>
    <w:multiLevelType w:val="hybridMultilevel"/>
    <w:tmpl w:val="1D14D56E"/>
    <w:lvl w:ilvl="0" w:tplc="7F7297AC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85C05D3"/>
    <w:multiLevelType w:val="hybridMultilevel"/>
    <w:tmpl w:val="5F6E5686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87A155F"/>
    <w:multiLevelType w:val="hybridMultilevel"/>
    <w:tmpl w:val="1B9A4F0A"/>
    <w:lvl w:ilvl="0" w:tplc="5DD664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CF58FD"/>
    <w:multiLevelType w:val="multilevel"/>
    <w:tmpl w:val="544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C65CF"/>
    <w:multiLevelType w:val="hybridMultilevel"/>
    <w:tmpl w:val="96025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400E21"/>
    <w:multiLevelType w:val="hybridMultilevel"/>
    <w:tmpl w:val="765ACF0A"/>
    <w:lvl w:ilvl="0" w:tplc="5DD66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7B5CF6"/>
    <w:multiLevelType w:val="hybridMultilevel"/>
    <w:tmpl w:val="3036070E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9F0DC0"/>
    <w:multiLevelType w:val="hybridMultilevel"/>
    <w:tmpl w:val="42BA3B82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8F1C7E"/>
    <w:multiLevelType w:val="multilevel"/>
    <w:tmpl w:val="AAD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35BD9"/>
    <w:multiLevelType w:val="hybridMultilevel"/>
    <w:tmpl w:val="9E800046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0500862"/>
    <w:multiLevelType w:val="hybridMultilevel"/>
    <w:tmpl w:val="8EFAB5FE"/>
    <w:lvl w:ilvl="0" w:tplc="4D80BC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15058DB"/>
    <w:multiLevelType w:val="multilevel"/>
    <w:tmpl w:val="0530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EE16B0"/>
    <w:multiLevelType w:val="hybridMultilevel"/>
    <w:tmpl w:val="9A88CA20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534865"/>
    <w:multiLevelType w:val="multilevel"/>
    <w:tmpl w:val="0B30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A9759C"/>
    <w:multiLevelType w:val="multilevel"/>
    <w:tmpl w:val="52F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E1807"/>
    <w:multiLevelType w:val="multilevel"/>
    <w:tmpl w:val="AE06C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7A322E30"/>
    <w:multiLevelType w:val="hybridMultilevel"/>
    <w:tmpl w:val="BE484626"/>
    <w:lvl w:ilvl="0" w:tplc="62FA67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42050">
    <w:abstractNumId w:val="50"/>
  </w:num>
  <w:num w:numId="2" w16cid:durableId="1501237573">
    <w:abstractNumId w:val="3"/>
  </w:num>
  <w:num w:numId="3" w16cid:durableId="785350553">
    <w:abstractNumId w:val="51"/>
  </w:num>
  <w:num w:numId="4" w16cid:durableId="1141144951">
    <w:abstractNumId w:val="8"/>
  </w:num>
  <w:num w:numId="5" w16cid:durableId="1779987206">
    <w:abstractNumId w:val="40"/>
  </w:num>
  <w:num w:numId="6" w16cid:durableId="1287814412">
    <w:abstractNumId w:val="35"/>
  </w:num>
  <w:num w:numId="7" w16cid:durableId="13461385">
    <w:abstractNumId w:val="49"/>
  </w:num>
  <w:num w:numId="8" w16cid:durableId="485973528">
    <w:abstractNumId w:val="22"/>
  </w:num>
  <w:num w:numId="9" w16cid:durableId="289357648">
    <w:abstractNumId w:val="27"/>
  </w:num>
  <w:num w:numId="10" w16cid:durableId="264315213">
    <w:abstractNumId w:val="1"/>
  </w:num>
  <w:num w:numId="11" w16cid:durableId="483157773">
    <w:abstractNumId w:val="41"/>
  </w:num>
  <w:num w:numId="12" w16cid:durableId="2007587560">
    <w:abstractNumId w:val="53"/>
  </w:num>
  <w:num w:numId="13" w16cid:durableId="1599363991">
    <w:abstractNumId w:val="36"/>
  </w:num>
  <w:num w:numId="14" w16cid:durableId="1215504709">
    <w:abstractNumId w:val="21"/>
  </w:num>
  <w:num w:numId="15" w16cid:durableId="471020370">
    <w:abstractNumId w:val="46"/>
  </w:num>
  <w:num w:numId="16" w16cid:durableId="1142383568">
    <w:abstractNumId w:val="43"/>
  </w:num>
  <w:num w:numId="17" w16cid:durableId="2061780263">
    <w:abstractNumId w:val="25"/>
  </w:num>
  <w:num w:numId="18" w16cid:durableId="1735005872">
    <w:abstractNumId w:val="9"/>
  </w:num>
  <w:num w:numId="19" w16cid:durableId="457336904">
    <w:abstractNumId w:val="44"/>
  </w:num>
  <w:num w:numId="20" w16cid:durableId="311062351">
    <w:abstractNumId w:val="19"/>
  </w:num>
  <w:num w:numId="21" w16cid:durableId="1197086821">
    <w:abstractNumId w:val="38"/>
  </w:num>
  <w:num w:numId="22" w16cid:durableId="1948006341">
    <w:abstractNumId w:val="24"/>
  </w:num>
  <w:num w:numId="23" w16cid:durableId="1061709618">
    <w:abstractNumId w:val="45"/>
  </w:num>
  <w:num w:numId="24" w16cid:durableId="1531649002">
    <w:abstractNumId w:val="7"/>
  </w:num>
  <w:num w:numId="25" w16cid:durableId="227110811">
    <w:abstractNumId w:val="5"/>
  </w:num>
  <w:num w:numId="26" w16cid:durableId="1706713">
    <w:abstractNumId w:val="47"/>
  </w:num>
  <w:num w:numId="27" w16cid:durableId="1371345307">
    <w:abstractNumId w:val="10"/>
  </w:num>
  <w:num w:numId="28" w16cid:durableId="2081175622">
    <w:abstractNumId w:val="31"/>
  </w:num>
  <w:num w:numId="29" w16cid:durableId="590092552">
    <w:abstractNumId w:val="17"/>
  </w:num>
  <w:num w:numId="30" w16cid:durableId="111286313">
    <w:abstractNumId w:val="0"/>
  </w:num>
  <w:num w:numId="31" w16cid:durableId="85267368">
    <w:abstractNumId w:val="14"/>
  </w:num>
  <w:num w:numId="32" w16cid:durableId="767235727">
    <w:abstractNumId w:val="54"/>
  </w:num>
  <w:num w:numId="33" w16cid:durableId="1669478807">
    <w:abstractNumId w:val="52"/>
  </w:num>
  <w:num w:numId="34" w16cid:durableId="2047482644">
    <w:abstractNumId w:val="23"/>
  </w:num>
  <w:num w:numId="35" w16cid:durableId="1762868964">
    <w:abstractNumId w:val="37"/>
  </w:num>
  <w:num w:numId="36" w16cid:durableId="587932412">
    <w:abstractNumId w:val="16"/>
  </w:num>
  <w:num w:numId="37" w16cid:durableId="835153038">
    <w:abstractNumId w:val="34"/>
  </w:num>
  <w:num w:numId="38" w16cid:durableId="332298636">
    <w:abstractNumId w:val="26"/>
  </w:num>
  <w:num w:numId="39" w16cid:durableId="1380596186">
    <w:abstractNumId w:val="15"/>
  </w:num>
  <w:num w:numId="40" w16cid:durableId="1997490974">
    <w:abstractNumId w:val="48"/>
  </w:num>
  <w:num w:numId="41" w16cid:durableId="1586457475">
    <w:abstractNumId w:val="32"/>
  </w:num>
  <w:num w:numId="42" w16cid:durableId="999233618">
    <w:abstractNumId w:val="20"/>
  </w:num>
  <w:num w:numId="43" w16cid:durableId="1711300694">
    <w:abstractNumId w:val="28"/>
  </w:num>
  <w:num w:numId="44" w16cid:durableId="404304232">
    <w:abstractNumId w:val="13"/>
  </w:num>
  <w:num w:numId="45" w16cid:durableId="1385980133">
    <w:abstractNumId w:val="4"/>
  </w:num>
  <w:num w:numId="46" w16cid:durableId="701248196">
    <w:abstractNumId w:val="33"/>
  </w:num>
  <w:num w:numId="47" w16cid:durableId="2110617215">
    <w:abstractNumId w:val="6"/>
  </w:num>
  <w:num w:numId="48" w16cid:durableId="707217627">
    <w:abstractNumId w:val="42"/>
  </w:num>
  <w:num w:numId="49" w16cid:durableId="842739719">
    <w:abstractNumId w:val="11"/>
  </w:num>
  <w:num w:numId="50" w16cid:durableId="680932550">
    <w:abstractNumId w:val="30"/>
  </w:num>
  <w:num w:numId="51" w16cid:durableId="963385538">
    <w:abstractNumId w:val="12"/>
  </w:num>
  <w:num w:numId="52" w16cid:durableId="967277730">
    <w:abstractNumId w:val="18"/>
  </w:num>
  <w:num w:numId="53" w16cid:durableId="174346290">
    <w:abstractNumId w:val="39"/>
  </w:num>
  <w:num w:numId="54" w16cid:durableId="218060088">
    <w:abstractNumId w:val="2"/>
  </w:num>
  <w:num w:numId="55" w16cid:durableId="1371568684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746A"/>
    <w:rsid w:val="000100CB"/>
    <w:rsid w:val="000153F8"/>
    <w:rsid w:val="0001559B"/>
    <w:rsid w:val="00034498"/>
    <w:rsid w:val="000436BA"/>
    <w:rsid w:val="000470A0"/>
    <w:rsid w:val="0007400C"/>
    <w:rsid w:val="0008641A"/>
    <w:rsid w:val="000932E8"/>
    <w:rsid w:val="000A34D8"/>
    <w:rsid w:val="000B6D16"/>
    <w:rsid w:val="000C119A"/>
    <w:rsid w:val="000E0855"/>
    <w:rsid w:val="000F5765"/>
    <w:rsid w:val="0012545F"/>
    <w:rsid w:val="00131E0D"/>
    <w:rsid w:val="00150372"/>
    <w:rsid w:val="00160273"/>
    <w:rsid w:val="001870B1"/>
    <w:rsid w:val="0019227B"/>
    <w:rsid w:val="001F1164"/>
    <w:rsid w:val="001F1A7C"/>
    <w:rsid w:val="001F654E"/>
    <w:rsid w:val="0020225E"/>
    <w:rsid w:val="0020376D"/>
    <w:rsid w:val="00225B8B"/>
    <w:rsid w:val="00226A4C"/>
    <w:rsid w:val="002272D3"/>
    <w:rsid w:val="0024780A"/>
    <w:rsid w:val="00261EB4"/>
    <w:rsid w:val="00282608"/>
    <w:rsid w:val="002E0E4A"/>
    <w:rsid w:val="00306DCC"/>
    <w:rsid w:val="003262F2"/>
    <w:rsid w:val="003318B1"/>
    <w:rsid w:val="00366211"/>
    <w:rsid w:val="003A61BC"/>
    <w:rsid w:val="003B5BAE"/>
    <w:rsid w:val="003B788F"/>
    <w:rsid w:val="003D4B43"/>
    <w:rsid w:val="003E7E7A"/>
    <w:rsid w:val="0040675A"/>
    <w:rsid w:val="00492301"/>
    <w:rsid w:val="004A52AF"/>
    <w:rsid w:val="004A7FE7"/>
    <w:rsid w:val="004E2919"/>
    <w:rsid w:val="004F6C96"/>
    <w:rsid w:val="00500FC6"/>
    <w:rsid w:val="005117AA"/>
    <w:rsid w:val="00513938"/>
    <w:rsid w:val="005167A3"/>
    <w:rsid w:val="0052138D"/>
    <w:rsid w:val="00522D5B"/>
    <w:rsid w:val="00523BE7"/>
    <w:rsid w:val="00532D22"/>
    <w:rsid w:val="00556FDB"/>
    <w:rsid w:val="005658D2"/>
    <w:rsid w:val="00566719"/>
    <w:rsid w:val="005A6037"/>
    <w:rsid w:val="005A65EC"/>
    <w:rsid w:val="005F5202"/>
    <w:rsid w:val="0060590D"/>
    <w:rsid w:val="006432F9"/>
    <w:rsid w:val="00656146"/>
    <w:rsid w:val="00667276"/>
    <w:rsid w:val="006904B5"/>
    <w:rsid w:val="006A77BA"/>
    <w:rsid w:val="006F27C7"/>
    <w:rsid w:val="00742989"/>
    <w:rsid w:val="007776E4"/>
    <w:rsid w:val="00780ECA"/>
    <w:rsid w:val="00782374"/>
    <w:rsid w:val="007D1B2F"/>
    <w:rsid w:val="007E7991"/>
    <w:rsid w:val="0080554C"/>
    <w:rsid w:val="00814D14"/>
    <w:rsid w:val="00816EDC"/>
    <w:rsid w:val="00820338"/>
    <w:rsid w:val="00837F6C"/>
    <w:rsid w:val="00846E2A"/>
    <w:rsid w:val="00850CBC"/>
    <w:rsid w:val="00854EA3"/>
    <w:rsid w:val="00855624"/>
    <w:rsid w:val="0085694F"/>
    <w:rsid w:val="008673A7"/>
    <w:rsid w:val="0088445B"/>
    <w:rsid w:val="00884772"/>
    <w:rsid w:val="008878A3"/>
    <w:rsid w:val="008A06F6"/>
    <w:rsid w:val="008B1306"/>
    <w:rsid w:val="008B7CC7"/>
    <w:rsid w:val="008C5D7A"/>
    <w:rsid w:val="008F551F"/>
    <w:rsid w:val="0091142F"/>
    <w:rsid w:val="00922E69"/>
    <w:rsid w:val="00931C39"/>
    <w:rsid w:val="00933DCB"/>
    <w:rsid w:val="009367D2"/>
    <w:rsid w:val="00950A44"/>
    <w:rsid w:val="00956F4D"/>
    <w:rsid w:val="00974940"/>
    <w:rsid w:val="009B422B"/>
    <w:rsid w:val="009D7BD2"/>
    <w:rsid w:val="009E2FCD"/>
    <w:rsid w:val="009F34F5"/>
    <w:rsid w:val="00A41DA8"/>
    <w:rsid w:val="00A72441"/>
    <w:rsid w:val="00AB162F"/>
    <w:rsid w:val="00AB41E1"/>
    <w:rsid w:val="00AC263C"/>
    <w:rsid w:val="00AC4A92"/>
    <w:rsid w:val="00AE4578"/>
    <w:rsid w:val="00B11991"/>
    <w:rsid w:val="00B30138"/>
    <w:rsid w:val="00B36D08"/>
    <w:rsid w:val="00B373EE"/>
    <w:rsid w:val="00B41265"/>
    <w:rsid w:val="00B8057F"/>
    <w:rsid w:val="00B862DF"/>
    <w:rsid w:val="00B862FD"/>
    <w:rsid w:val="00B873C9"/>
    <w:rsid w:val="00B95693"/>
    <w:rsid w:val="00BA69C4"/>
    <w:rsid w:val="00BB1558"/>
    <w:rsid w:val="00BB50BA"/>
    <w:rsid w:val="00BD7102"/>
    <w:rsid w:val="00BF68AE"/>
    <w:rsid w:val="00C017F4"/>
    <w:rsid w:val="00C0406E"/>
    <w:rsid w:val="00C04764"/>
    <w:rsid w:val="00C2225F"/>
    <w:rsid w:val="00C25EFA"/>
    <w:rsid w:val="00C708E2"/>
    <w:rsid w:val="00C777F9"/>
    <w:rsid w:val="00C870F8"/>
    <w:rsid w:val="00C96966"/>
    <w:rsid w:val="00CC0686"/>
    <w:rsid w:val="00CC0C5B"/>
    <w:rsid w:val="00CC23FC"/>
    <w:rsid w:val="00CC2667"/>
    <w:rsid w:val="00CD00EB"/>
    <w:rsid w:val="00CE35C3"/>
    <w:rsid w:val="00CF1207"/>
    <w:rsid w:val="00D20823"/>
    <w:rsid w:val="00D26B4E"/>
    <w:rsid w:val="00D80315"/>
    <w:rsid w:val="00D83C46"/>
    <w:rsid w:val="00D90E47"/>
    <w:rsid w:val="00D93485"/>
    <w:rsid w:val="00DA268F"/>
    <w:rsid w:val="00DA59BB"/>
    <w:rsid w:val="00DB0CA5"/>
    <w:rsid w:val="00DB6266"/>
    <w:rsid w:val="00DB7B9A"/>
    <w:rsid w:val="00DD2941"/>
    <w:rsid w:val="00DE3023"/>
    <w:rsid w:val="00DF3BDD"/>
    <w:rsid w:val="00DF6796"/>
    <w:rsid w:val="00E34C0C"/>
    <w:rsid w:val="00E37B42"/>
    <w:rsid w:val="00E42034"/>
    <w:rsid w:val="00E501EC"/>
    <w:rsid w:val="00EA1A23"/>
    <w:rsid w:val="00EC1789"/>
    <w:rsid w:val="00F22174"/>
    <w:rsid w:val="00F5206A"/>
    <w:rsid w:val="00F5746A"/>
    <w:rsid w:val="00F61194"/>
    <w:rsid w:val="00F71532"/>
    <w:rsid w:val="00F9026D"/>
    <w:rsid w:val="00F907A0"/>
    <w:rsid w:val="00F917E9"/>
    <w:rsid w:val="00FA0509"/>
    <w:rsid w:val="00FA543E"/>
    <w:rsid w:val="00FB1D12"/>
    <w:rsid w:val="00FC4CCE"/>
    <w:rsid w:val="00FC59FE"/>
    <w:rsid w:val="00FD6015"/>
    <w:rsid w:val="00FD7802"/>
    <w:rsid w:val="00F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CCDA"/>
  <w15:docId w15:val="{65AE6E98-F57C-4F57-AB41-76749AEB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D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C969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A41D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6A77BA"/>
    <w:pPr>
      <w:spacing w:after="100"/>
    </w:pPr>
  </w:style>
  <w:style w:type="character" w:styleId="a4">
    <w:name w:val="Hyperlink"/>
    <w:basedOn w:val="a0"/>
    <w:uiPriority w:val="99"/>
    <w:unhideWhenUsed/>
    <w:rsid w:val="006A77BA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C2225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B6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B6D1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F6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65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969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C96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6966"/>
    <w:rPr>
      <w:rFonts w:ascii="Courier New" w:eastAsia="Times New Roman" w:hAnsi="Courier New" w:cs="Courier New"/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B36D0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36D0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36D0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6D0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36D08"/>
    <w:rPr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rsid w:val="00A41D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A41D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3A6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61BC"/>
  </w:style>
  <w:style w:type="paragraph" w:styleId="af0">
    <w:name w:val="footer"/>
    <w:basedOn w:val="a"/>
    <w:link w:val="af1"/>
    <w:uiPriority w:val="99"/>
    <w:unhideWhenUsed/>
    <w:rsid w:val="003A6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61BC"/>
  </w:style>
  <w:style w:type="paragraph" w:styleId="af2">
    <w:name w:val="TOC Heading"/>
    <w:basedOn w:val="1"/>
    <w:next w:val="a"/>
    <w:uiPriority w:val="39"/>
    <w:unhideWhenUsed/>
    <w:qFormat/>
    <w:rsid w:val="00034498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83F5C-1227-4044-A35B-19B2FCDE9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11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</dc:creator>
  <cp:lastModifiedBy>Daniil Grechin</cp:lastModifiedBy>
  <cp:revision>184</cp:revision>
  <dcterms:created xsi:type="dcterms:W3CDTF">2024-01-22T08:22:00Z</dcterms:created>
  <dcterms:modified xsi:type="dcterms:W3CDTF">2025-01-12T20:30:00Z</dcterms:modified>
</cp:coreProperties>
</file>