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41A3D" w:rsidRDefault="00F41A3D">
      <w:r w:rsidRPr="00F41A3D">
        <w:rPr>
          <w:b/>
          <w:bCs/>
        </w:rPr>
        <w:t>Practical Task 1:</w:t>
      </w:r>
      <w:r w:rsidRPr="00F41A3D">
        <w:t xml:space="preserve"> Install and Configure Azure CLI and PowerShell </w:t>
      </w:r>
    </w:p>
    <w:p w:rsidR="00F41A3D" w:rsidRDefault="00F41A3D">
      <w:r w:rsidRPr="00F41A3D">
        <w:t xml:space="preserve">Requirements: </w:t>
      </w:r>
    </w:p>
    <w:p w:rsidR="00F41A3D" w:rsidRDefault="00F41A3D">
      <w:r w:rsidRPr="00F41A3D">
        <w:t xml:space="preserve">• Install Azure CLI and Azure PowerShell on your local machine. </w:t>
      </w:r>
      <w:r w:rsidR="00ED49D2" w:rsidRPr="00ED49D2">
        <w:rPr>
          <w:noProof/>
        </w:rPr>
        <w:drawing>
          <wp:inline distT="0" distB="0" distL="0" distR="0" wp14:anchorId="02495B54" wp14:editId="5AB01A5A">
            <wp:extent cx="6332855" cy="904875"/>
            <wp:effectExtent l="0" t="0" r="0" b="9525"/>
            <wp:docPr id="156053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384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FD3" w:rsidRPr="00F00FD3">
        <w:rPr>
          <w:noProof/>
        </w:rPr>
        <w:drawing>
          <wp:inline distT="0" distB="0" distL="0" distR="0" wp14:anchorId="52471DC6" wp14:editId="5AA110B9">
            <wp:extent cx="6332855" cy="3361690"/>
            <wp:effectExtent l="0" t="0" r="0" b="0"/>
            <wp:docPr id="102330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005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Verify the installation by checking the versions of Azure CLI and PowerShell modules. </w:t>
      </w:r>
      <w:r w:rsidR="00ED49D2" w:rsidRPr="00ED49D2">
        <w:rPr>
          <w:noProof/>
        </w:rPr>
        <w:drawing>
          <wp:inline distT="0" distB="0" distL="0" distR="0" wp14:anchorId="7D49C21F" wp14:editId="6BEB855B">
            <wp:extent cx="6332855" cy="904875"/>
            <wp:effectExtent l="0" t="0" r="0" b="9525"/>
            <wp:docPr id="67527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721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9D2" w:rsidRPr="00ED49D2">
        <w:rPr>
          <w:noProof/>
        </w:rPr>
        <w:drawing>
          <wp:inline distT="0" distB="0" distL="0" distR="0" wp14:anchorId="042FB25C" wp14:editId="2EBF9DF2">
            <wp:extent cx="6332855" cy="721360"/>
            <wp:effectExtent l="0" t="0" r="0" b="2540"/>
            <wp:docPr id="134102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24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lastRenderedPageBreak/>
        <w:t xml:space="preserve">• Log in to your Azure account using both Azure CLI and PowerShell. </w:t>
      </w:r>
      <w:r w:rsidR="000A001D" w:rsidRPr="000A001D">
        <w:rPr>
          <w:noProof/>
        </w:rPr>
        <w:drawing>
          <wp:inline distT="0" distB="0" distL="0" distR="0" wp14:anchorId="4359A35B" wp14:editId="05622BDF">
            <wp:extent cx="6332855" cy="1765374"/>
            <wp:effectExtent l="0" t="0" r="0" b="6350"/>
            <wp:docPr id="122119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98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769" cy="17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01D" w:rsidRPr="000A001D">
        <w:rPr>
          <w:noProof/>
        </w:rPr>
        <w:drawing>
          <wp:inline distT="0" distB="0" distL="0" distR="0" wp14:anchorId="296A776E" wp14:editId="2D415887">
            <wp:extent cx="6332855" cy="1807845"/>
            <wp:effectExtent l="0" t="0" r="0" b="1905"/>
            <wp:docPr id="4821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3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List all available subscriptions in your Azure account using both tools. </w:t>
      </w:r>
      <w:r w:rsidR="00EF7906" w:rsidRPr="00EF7906">
        <w:rPr>
          <w:noProof/>
        </w:rPr>
        <w:drawing>
          <wp:inline distT="0" distB="0" distL="0" distR="0" wp14:anchorId="270CB937" wp14:editId="000AEDAB">
            <wp:extent cx="6332855" cy="1149350"/>
            <wp:effectExtent l="0" t="0" r="0" b="0"/>
            <wp:docPr id="191105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52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01D" w:rsidRPr="000A001D">
        <w:rPr>
          <w:noProof/>
        </w:rPr>
        <w:drawing>
          <wp:inline distT="0" distB="0" distL="0" distR="0" wp14:anchorId="038938D2" wp14:editId="39FF2A16">
            <wp:extent cx="6332855" cy="3529330"/>
            <wp:effectExtent l="0" t="0" r="0" b="0"/>
            <wp:docPr id="18305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8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rPr>
          <w:b/>
          <w:bCs/>
        </w:rPr>
        <w:lastRenderedPageBreak/>
        <w:t>Practical Task 2:</w:t>
      </w:r>
      <w:r w:rsidRPr="00F41A3D">
        <w:t xml:space="preserve"> Create and Manage Resource Groups Requirements: </w:t>
      </w:r>
    </w:p>
    <w:p w:rsidR="00F41A3D" w:rsidRDefault="00F41A3D">
      <w:r w:rsidRPr="00F41A3D">
        <w:t xml:space="preserve">• Use Azure CLI to create a new resource group named </w:t>
      </w:r>
      <w:proofErr w:type="spellStart"/>
      <w:r w:rsidRPr="00F41A3D">
        <w:t>MyResourceGroup</w:t>
      </w:r>
      <w:proofErr w:type="spellEnd"/>
      <w:r w:rsidRPr="00F41A3D">
        <w:t xml:space="preserve"> in the East US region. </w:t>
      </w:r>
      <w:r w:rsidR="004B15B2" w:rsidRPr="004B15B2">
        <w:rPr>
          <w:noProof/>
        </w:rPr>
        <w:drawing>
          <wp:inline distT="0" distB="0" distL="0" distR="0" wp14:anchorId="664B64EE" wp14:editId="669C7DBF">
            <wp:extent cx="6332855" cy="1744232"/>
            <wp:effectExtent l="0" t="0" r="0" b="8890"/>
            <wp:docPr id="33801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13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8361" cy="17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5B2" w:rsidRPr="004B15B2">
        <w:rPr>
          <w:noProof/>
        </w:rPr>
        <w:drawing>
          <wp:inline distT="0" distB="0" distL="0" distR="0" wp14:anchorId="454265CB" wp14:editId="1356BE3B">
            <wp:extent cx="6332855" cy="2003223"/>
            <wp:effectExtent l="0" t="0" r="0" b="0"/>
            <wp:docPr id="128610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01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1671" cy="20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Use Azure PowerShell to create a new resource group named </w:t>
      </w:r>
      <w:proofErr w:type="spellStart"/>
      <w:r w:rsidRPr="00F41A3D">
        <w:t>MyPSResourceGroup</w:t>
      </w:r>
      <w:proofErr w:type="spellEnd"/>
      <w:r w:rsidRPr="00F41A3D">
        <w:t xml:space="preserve"> in the West Europe region. </w:t>
      </w:r>
      <w:r w:rsidR="00B17F07" w:rsidRPr="00B17F07">
        <w:rPr>
          <w:noProof/>
        </w:rPr>
        <w:drawing>
          <wp:inline distT="0" distB="0" distL="0" distR="0" wp14:anchorId="2ECF1966" wp14:editId="75A3A37E">
            <wp:extent cx="6332855" cy="2166620"/>
            <wp:effectExtent l="0" t="0" r="0" b="5080"/>
            <wp:docPr id="20703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0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0D9" w:rsidRPr="00CC20D9">
        <w:rPr>
          <w:noProof/>
        </w:rPr>
        <w:drawing>
          <wp:inline distT="0" distB="0" distL="0" distR="0" wp14:anchorId="61BEA284" wp14:editId="2CD904A4">
            <wp:extent cx="6332855" cy="501015"/>
            <wp:effectExtent l="0" t="0" r="0" b="0"/>
            <wp:docPr id="75724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40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lastRenderedPageBreak/>
        <w:t xml:space="preserve">• List all resource groups in your subscription using both CLI and PowerShell. </w:t>
      </w:r>
      <w:r w:rsidR="00B17F07" w:rsidRPr="00B17F07">
        <w:rPr>
          <w:noProof/>
        </w:rPr>
        <w:drawing>
          <wp:inline distT="0" distB="0" distL="0" distR="0" wp14:anchorId="1BC9D045" wp14:editId="3F506480">
            <wp:extent cx="6332855" cy="6145530"/>
            <wp:effectExtent l="0" t="0" r="0" b="7620"/>
            <wp:docPr id="34290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03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223" w:rsidRPr="002C6223">
        <w:rPr>
          <w:noProof/>
        </w:rPr>
        <w:t xml:space="preserve"> </w:t>
      </w:r>
      <w:r w:rsidR="002C6223" w:rsidRPr="002C6223">
        <w:rPr>
          <w:noProof/>
        </w:rPr>
        <w:lastRenderedPageBreak/>
        <w:drawing>
          <wp:inline distT="0" distB="0" distL="0" distR="0" wp14:anchorId="546858A1" wp14:editId="7D157887">
            <wp:extent cx="6332855" cy="2772410"/>
            <wp:effectExtent l="0" t="0" r="0" b="8890"/>
            <wp:docPr id="138075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56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Delete the resource group </w:t>
      </w:r>
      <w:proofErr w:type="spellStart"/>
      <w:r w:rsidRPr="00F41A3D">
        <w:t>MyResourceGroup</w:t>
      </w:r>
      <w:proofErr w:type="spellEnd"/>
      <w:r w:rsidRPr="00F41A3D">
        <w:t xml:space="preserve"> using Azure CLI. </w:t>
      </w:r>
      <w:r w:rsidR="00BD7DE0" w:rsidRPr="00BD7DE0">
        <w:rPr>
          <w:noProof/>
        </w:rPr>
        <w:drawing>
          <wp:inline distT="0" distB="0" distL="0" distR="0" wp14:anchorId="3EC8955E" wp14:editId="431275D1">
            <wp:extent cx="5687219" cy="609685"/>
            <wp:effectExtent l="0" t="0" r="8890" b="0"/>
            <wp:docPr id="110239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91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D0" w:rsidRDefault="00F41A3D">
      <w:r w:rsidRPr="00F41A3D">
        <w:t xml:space="preserve">• Delete the resource group </w:t>
      </w:r>
      <w:proofErr w:type="spellStart"/>
      <w:r w:rsidRPr="00F41A3D">
        <w:t>MyPSResourceGroup</w:t>
      </w:r>
      <w:proofErr w:type="spellEnd"/>
      <w:r w:rsidRPr="00F41A3D">
        <w:t xml:space="preserve"> using Azure PowerShell. </w:t>
      </w:r>
      <w:r w:rsidR="00E301D0" w:rsidRPr="00E301D0">
        <w:rPr>
          <w:noProof/>
        </w:rPr>
        <w:drawing>
          <wp:inline distT="0" distB="0" distL="0" distR="0" wp14:anchorId="3A335068" wp14:editId="35D62ABD">
            <wp:extent cx="6220693" cy="676369"/>
            <wp:effectExtent l="0" t="0" r="8890" b="9525"/>
            <wp:docPr id="65463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34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>
        <w:br/>
      </w:r>
      <w:r w:rsidRPr="00F41A3D">
        <w:rPr>
          <w:b/>
          <w:bCs/>
        </w:rPr>
        <w:t>Practical Task 3:</w:t>
      </w:r>
      <w:r w:rsidRPr="00F41A3D">
        <w:t xml:space="preserve"> Deploy and Manage Virtual Machines using Azure CLI and PowerShell Requirements: • Use Azure CLI to create a new virtual machine named MyVM1 in a new resource group </w:t>
      </w:r>
      <w:proofErr w:type="spellStart"/>
      <w:r w:rsidRPr="00F41A3D">
        <w:t>VMResourceGroup</w:t>
      </w:r>
      <w:proofErr w:type="spellEnd"/>
      <w:r w:rsidRPr="00F41A3D">
        <w:t xml:space="preserve">. </w:t>
      </w:r>
      <w:r w:rsidR="00C53E81" w:rsidRPr="00C53E81">
        <w:rPr>
          <w:noProof/>
        </w:rPr>
        <w:drawing>
          <wp:inline distT="0" distB="0" distL="0" distR="0" wp14:anchorId="6FA7C361" wp14:editId="056644F4">
            <wp:extent cx="6332855" cy="1297305"/>
            <wp:effectExtent l="0" t="0" r="0" b="0"/>
            <wp:docPr id="207823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366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E81" w:rsidRPr="00C53E81">
        <w:rPr>
          <w:noProof/>
        </w:rPr>
        <w:t xml:space="preserve"> </w:t>
      </w:r>
      <w:r w:rsidR="00C53E81" w:rsidRPr="00C53E81">
        <w:rPr>
          <w:noProof/>
        </w:rPr>
        <w:drawing>
          <wp:inline distT="0" distB="0" distL="0" distR="0" wp14:anchorId="0B240DE3" wp14:editId="37F487F1">
            <wp:extent cx="6332855" cy="1555115"/>
            <wp:effectExtent l="0" t="0" r="0" b="6985"/>
            <wp:docPr id="69422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24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 w:rsidP="00F41A3D">
      <w:pPr>
        <w:spacing w:line="360" w:lineRule="auto"/>
      </w:pPr>
      <w:r w:rsidRPr="00F41A3D">
        <w:lastRenderedPageBreak/>
        <w:t xml:space="preserve">• Use Azure PowerShell to create another virtual machine named MyVM2 in the same resource group. </w:t>
      </w:r>
      <w:r w:rsidR="009B6E96" w:rsidRPr="009B6E96">
        <w:rPr>
          <w:noProof/>
        </w:rPr>
        <w:drawing>
          <wp:inline distT="0" distB="0" distL="0" distR="0" wp14:anchorId="182C54AD" wp14:editId="7E06C687">
            <wp:extent cx="6332855" cy="3136900"/>
            <wp:effectExtent l="0" t="0" r="0" b="6350"/>
            <wp:docPr id="109660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01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E96" w:rsidRPr="009B6E96">
        <w:rPr>
          <w:noProof/>
        </w:rPr>
        <w:t xml:space="preserve"> </w:t>
      </w:r>
      <w:r w:rsidR="009B6E96" w:rsidRPr="009B6E96">
        <w:rPr>
          <w:noProof/>
        </w:rPr>
        <w:drawing>
          <wp:inline distT="0" distB="0" distL="0" distR="0" wp14:anchorId="3D2C99D7" wp14:editId="34CC7584">
            <wp:extent cx="6332220" cy="2737915"/>
            <wp:effectExtent l="0" t="0" r="0" b="5715"/>
            <wp:docPr id="94474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484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9934" cy="27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A3D">
        <w:t xml:space="preserve">• Retrieve details about both virtual machines using both CLI and PowerShell. </w:t>
      </w:r>
      <w:r w:rsidR="00C1311A" w:rsidRPr="00C1311A">
        <w:rPr>
          <w:noProof/>
        </w:rPr>
        <w:drawing>
          <wp:inline distT="0" distB="0" distL="0" distR="0" wp14:anchorId="47FEB5CF" wp14:editId="404CBB26">
            <wp:extent cx="6332855" cy="685165"/>
            <wp:effectExtent l="0" t="0" r="0" b="635"/>
            <wp:docPr id="77461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15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3F4" w:rsidRPr="000273F4">
        <w:rPr>
          <w:noProof/>
        </w:rPr>
        <w:t xml:space="preserve"> </w:t>
      </w:r>
      <w:r w:rsidR="000273F4" w:rsidRPr="000273F4">
        <w:rPr>
          <w:noProof/>
        </w:rPr>
        <w:lastRenderedPageBreak/>
        <w:drawing>
          <wp:inline distT="0" distB="0" distL="0" distR="0" wp14:anchorId="2569A39C" wp14:editId="50EC72F3">
            <wp:extent cx="6332855" cy="2061210"/>
            <wp:effectExtent l="0" t="0" r="0" b="0"/>
            <wp:docPr id="199107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72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E0D" w:rsidRPr="007C4E0D">
        <w:rPr>
          <w:noProof/>
        </w:rPr>
        <w:t xml:space="preserve"> </w:t>
      </w:r>
      <w:r w:rsidR="007C4E0D" w:rsidRPr="007C4E0D">
        <w:rPr>
          <w:noProof/>
        </w:rPr>
        <w:drawing>
          <wp:inline distT="0" distB="0" distL="0" distR="0" wp14:anchorId="1191AFEC" wp14:editId="528C4D48">
            <wp:extent cx="6332855" cy="4091015"/>
            <wp:effectExtent l="0" t="0" r="0" b="5080"/>
            <wp:docPr id="121634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67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8499" cy="409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Stop MyVM1 using Azure CLI and MyVM2 using Azure PowerShell. </w:t>
      </w:r>
      <w:r w:rsidR="00BF25C9" w:rsidRPr="00BF25C9">
        <w:rPr>
          <w:noProof/>
        </w:rPr>
        <w:drawing>
          <wp:inline distT="0" distB="0" distL="0" distR="0" wp14:anchorId="1163398F" wp14:editId="33DC3E7F">
            <wp:extent cx="6332855" cy="542290"/>
            <wp:effectExtent l="0" t="0" r="0" b="0"/>
            <wp:docPr id="5379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116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5C9" w:rsidRPr="00BF25C9">
        <w:rPr>
          <w:noProof/>
        </w:rPr>
        <w:t xml:space="preserve"> </w:t>
      </w:r>
      <w:r w:rsidR="00BF25C9" w:rsidRPr="00BF25C9">
        <w:rPr>
          <w:noProof/>
        </w:rPr>
        <w:drawing>
          <wp:inline distT="0" distB="0" distL="0" distR="0" wp14:anchorId="4CFE7987" wp14:editId="06403BE5">
            <wp:extent cx="4505325" cy="1601521"/>
            <wp:effectExtent l="0" t="0" r="0" b="0"/>
            <wp:docPr id="25032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244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1660" cy="16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C96" w:rsidRPr="00454C96">
        <w:rPr>
          <w:noProof/>
        </w:rPr>
        <w:t xml:space="preserve"> </w:t>
      </w:r>
      <w:r w:rsidR="00454C96" w:rsidRPr="00454C96">
        <w:rPr>
          <w:noProof/>
        </w:rPr>
        <w:lastRenderedPageBreak/>
        <w:drawing>
          <wp:inline distT="0" distB="0" distL="0" distR="0" wp14:anchorId="1AA8DED7" wp14:editId="288B0F00">
            <wp:extent cx="6332855" cy="1964690"/>
            <wp:effectExtent l="0" t="0" r="0" b="0"/>
            <wp:docPr id="43500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033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CCC" w:rsidRPr="008B2CCC">
        <w:rPr>
          <w:noProof/>
        </w:rPr>
        <w:t xml:space="preserve"> </w:t>
      </w:r>
      <w:r w:rsidR="008B2CCC" w:rsidRPr="008B2CCC">
        <w:rPr>
          <w:noProof/>
        </w:rPr>
        <w:drawing>
          <wp:inline distT="0" distB="0" distL="0" distR="0" wp14:anchorId="6406AABA" wp14:editId="7E733C07">
            <wp:extent cx="4486901" cy="2495898"/>
            <wp:effectExtent l="0" t="0" r="9525" b="0"/>
            <wp:docPr id="27636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616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Delete the virtual machines using the respective tools. </w:t>
      </w:r>
      <w:r w:rsidR="00D226DF" w:rsidRPr="00D226DF">
        <w:rPr>
          <w:noProof/>
        </w:rPr>
        <w:drawing>
          <wp:inline distT="0" distB="0" distL="0" distR="0" wp14:anchorId="144F0D97" wp14:editId="2208506B">
            <wp:extent cx="6332855" cy="566420"/>
            <wp:effectExtent l="0" t="0" r="0" b="5080"/>
            <wp:docPr id="180457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728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6DF" w:rsidRPr="00D226DF">
        <w:t xml:space="preserve"> </w:t>
      </w:r>
      <w:r w:rsidR="00014894" w:rsidRPr="00014894">
        <w:rPr>
          <w:noProof/>
        </w:rPr>
        <w:drawing>
          <wp:inline distT="0" distB="0" distL="0" distR="0" wp14:anchorId="5C5D5882" wp14:editId="047FEC86">
            <wp:extent cx="6332855" cy="2406015"/>
            <wp:effectExtent l="0" t="0" r="0" b="0"/>
            <wp:docPr id="148463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365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rPr>
          <w:b/>
          <w:bCs/>
        </w:rPr>
        <w:t>Practical Task 4:</w:t>
      </w:r>
      <w:r w:rsidRPr="00F41A3D">
        <w:t xml:space="preserve"> Manage Storage Accounts using Azure CLI and PowerShell Requirements: </w:t>
      </w:r>
    </w:p>
    <w:p w:rsidR="00F41A3D" w:rsidRDefault="00F41A3D">
      <w:r w:rsidRPr="00F41A3D">
        <w:lastRenderedPageBreak/>
        <w:t xml:space="preserve">• Use Azure CLI to create a new storage account named </w:t>
      </w:r>
      <w:proofErr w:type="spellStart"/>
      <w:r w:rsidRPr="00F41A3D">
        <w:t>mystoragecli</w:t>
      </w:r>
      <w:proofErr w:type="spellEnd"/>
      <w:r w:rsidRPr="00F41A3D">
        <w:t xml:space="preserve"> in the East US region. </w:t>
      </w:r>
      <w:r w:rsidR="00A05E6B" w:rsidRPr="00A05E6B">
        <w:rPr>
          <w:noProof/>
        </w:rPr>
        <w:drawing>
          <wp:inline distT="0" distB="0" distL="0" distR="0" wp14:anchorId="410CBCAE" wp14:editId="78EE11A5">
            <wp:extent cx="6332855" cy="710565"/>
            <wp:effectExtent l="0" t="0" r="0" b="0"/>
            <wp:docPr id="166444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46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Use Azure PowerShell to create a new storage account named </w:t>
      </w:r>
      <w:proofErr w:type="spellStart"/>
      <w:r w:rsidRPr="00F41A3D">
        <w:t>mystorageps</w:t>
      </w:r>
      <w:proofErr w:type="spellEnd"/>
      <w:r w:rsidRPr="00F41A3D">
        <w:t xml:space="preserve"> in the West Europe region. </w:t>
      </w:r>
      <w:r w:rsidR="00203081" w:rsidRPr="00203081">
        <w:rPr>
          <w:noProof/>
        </w:rPr>
        <w:drawing>
          <wp:inline distT="0" distB="0" distL="0" distR="0" wp14:anchorId="722919A9" wp14:editId="16DF6C3B">
            <wp:extent cx="6332855" cy="861060"/>
            <wp:effectExtent l="0" t="0" r="0" b="0"/>
            <wp:docPr id="123626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642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List all storage accounts in the subscription using both CLI and PowerShell. </w:t>
      </w:r>
      <w:r w:rsidR="00894FF8" w:rsidRPr="00894FF8">
        <w:rPr>
          <w:noProof/>
        </w:rPr>
        <w:drawing>
          <wp:inline distT="0" distB="0" distL="0" distR="0" wp14:anchorId="4047C44A" wp14:editId="258B255B">
            <wp:extent cx="6332855" cy="677545"/>
            <wp:effectExtent l="0" t="0" r="0" b="8255"/>
            <wp:docPr id="78021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158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C46" w:rsidRPr="00232C46">
        <w:rPr>
          <w:noProof/>
        </w:rPr>
        <w:t xml:space="preserve"> </w:t>
      </w:r>
      <w:r w:rsidR="00232C46" w:rsidRPr="00232C46">
        <w:rPr>
          <w:noProof/>
        </w:rPr>
        <w:drawing>
          <wp:inline distT="0" distB="0" distL="0" distR="0" wp14:anchorId="10D90AC8" wp14:editId="34196CC6">
            <wp:extent cx="6332855" cy="708264"/>
            <wp:effectExtent l="0" t="0" r="0" b="0"/>
            <wp:docPr id="177186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675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4805" cy="7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Retrieve the connection string for the </w:t>
      </w:r>
      <w:proofErr w:type="spellStart"/>
      <w:r w:rsidRPr="00F41A3D">
        <w:t>mystoragecli</w:t>
      </w:r>
      <w:proofErr w:type="spellEnd"/>
      <w:r w:rsidRPr="00F41A3D">
        <w:t xml:space="preserve"> storage account using Azure CLI. </w:t>
      </w:r>
      <w:r w:rsidR="005F06E9" w:rsidRPr="005F06E9">
        <w:rPr>
          <w:noProof/>
        </w:rPr>
        <w:drawing>
          <wp:inline distT="0" distB="0" distL="0" distR="0" wp14:anchorId="6E660B18" wp14:editId="6B295621">
            <wp:extent cx="6332855" cy="718185"/>
            <wp:effectExtent l="0" t="0" r="0" b="5715"/>
            <wp:docPr id="31139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983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Retrieve the connection string for the </w:t>
      </w:r>
      <w:proofErr w:type="spellStart"/>
      <w:r w:rsidRPr="00F41A3D">
        <w:t>mystorageps</w:t>
      </w:r>
      <w:proofErr w:type="spellEnd"/>
      <w:r w:rsidRPr="00F41A3D">
        <w:t xml:space="preserve"> storage account using Azure PowerShell. </w:t>
      </w:r>
      <w:r w:rsidR="00D96B26" w:rsidRPr="00D96B26">
        <w:rPr>
          <w:noProof/>
        </w:rPr>
        <w:drawing>
          <wp:inline distT="0" distB="0" distL="0" distR="0" wp14:anchorId="6E794756" wp14:editId="31301DB8">
            <wp:extent cx="6332855" cy="438822"/>
            <wp:effectExtent l="0" t="0" r="0" b="0"/>
            <wp:docPr id="3574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9886" name=""/>
                    <pic:cNvPicPr/>
                  </pic:nvPicPr>
                  <pic:blipFill rotWithShape="1">
                    <a:blip r:embed="rId37"/>
                    <a:srcRect t="6740"/>
                    <a:stretch/>
                  </pic:blipFill>
                  <pic:spPr bwMode="auto">
                    <a:xfrm>
                      <a:off x="0" y="0"/>
                      <a:ext cx="6332855" cy="43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A3D" w:rsidRPr="006A4930" w:rsidRDefault="00F41A3D">
      <w:pPr>
        <w:rPr>
          <w:lang w:val="uk-UA"/>
        </w:rPr>
      </w:pPr>
      <w:r w:rsidRPr="00F41A3D">
        <w:t xml:space="preserve">• Delete both storage accounts using the respective tools. </w:t>
      </w:r>
      <w:r w:rsidR="00B37C0D" w:rsidRPr="00B37C0D">
        <w:rPr>
          <w:noProof/>
        </w:rPr>
        <w:drawing>
          <wp:inline distT="0" distB="0" distL="0" distR="0" wp14:anchorId="054EE800" wp14:editId="6A6AF118">
            <wp:extent cx="6332855" cy="309880"/>
            <wp:effectExtent l="0" t="0" r="0" b="0"/>
            <wp:docPr id="202935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591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161" w:rsidRPr="00083161">
        <w:rPr>
          <w:noProof/>
        </w:rPr>
        <w:t xml:space="preserve"> </w:t>
      </w:r>
      <w:r w:rsidR="00083161" w:rsidRPr="00083161">
        <w:rPr>
          <w:noProof/>
        </w:rPr>
        <w:drawing>
          <wp:inline distT="0" distB="0" distL="0" distR="0" wp14:anchorId="2FD3ACA8" wp14:editId="61219975">
            <wp:extent cx="6332855" cy="295910"/>
            <wp:effectExtent l="0" t="0" r="0" b="8890"/>
            <wp:docPr id="136530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099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rPr>
          <w:b/>
          <w:bCs/>
        </w:rPr>
        <w:t>Practical Task 5:</w:t>
      </w:r>
      <w:r w:rsidRPr="00F41A3D">
        <w:t xml:space="preserve"> Assign Role-Based Access Control (RBAC) Roles Requirements: </w:t>
      </w:r>
    </w:p>
    <w:p w:rsidR="00F41A3D" w:rsidRDefault="00F41A3D">
      <w:r w:rsidRPr="00F41A3D">
        <w:t xml:space="preserve">• Create a new Azure Active Directory user named testuser@example.com using Azure CLI. </w:t>
      </w:r>
      <w:r w:rsidR="006A4930" w:rsidRPr="006A4930">
        <w:rPr>
          <w:noProof/>
        </w:rPr>
        <w:drawing>
          <wp:inline distT="0" distB="0" distL="0" distR="0" wp14:anchorId="0199BA44" wp14:editId="72EF8837">
            <wp:extent cx="6332855" cy="1156335"/>
            <wp:effectExtent l="0" t="0" r="0" b="5715"/>
            <wp:docPr id="11493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34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lastRenderedPageBreak/>
        <w:t xml:space="preserve">• Assign the Reader role to testuser@example.com for a specific resource group using Azure CLI. </w:t>
      </w:r>
      <w:r w:rsidR="0046602B" w:rsidRPr="0046602B">
        <w:rPr>
          <w:noProof/>
        </w:rPr>
        <w:drawing>
          <wp:inline distT="0" distB="0" distL="0" distR="0" wp14:anchorId="4FE1DB7C" wp14:editId="5AF78596">
            <wp:extent cx="6332855" cy="1162820"/>
            <wp:effectExtent l="0" t="0" r="0" b="0"/>
            <wp:docPr id="42403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312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42855" cy="11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02B" w:rsidRPr="0046602B">
        <w:rPr>
          <w:noProof/>
        </w:rPr>
        <w:t xml:space="preserve"> </w:t>
      </w:r>
      <w:r w:rsidR="0046602B" w:rsidRPr="0046602B">
        <w:rPr>
          <w:noProof/>
        </w:rPr>
        <w:drawing>
          <wp:inline distT="0" distB="0" distL="0" distR="0" wp14:anchorId="65B57D14" wp14:editId="1E93646F">
            <wp:extent cx="6332855" cy="1379528"/>
            <wp:effectExtent l="0" t="0" r="0" b="0"/>
            <wp:docPr id="77996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655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9022" cy="13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0BB" w:rsidRPr="008040BB">
        <w:rPr>
          <w:noProof/>
        </w:rPr>
        <w:t xml:space="preserve"> </w:t>
      </w:r>
      <w:r w:rsidR="008040BB" w:rsidRPr="008040BB">
        <w:rPr>
          <w:noProof/>
        </w:rPr>
        <w:drawing>
          <wp:inline distT="0" distB="0" distL="0" distR="0" wp14:anchorId="13F978F7" wp14:editId="590A8D05">
            <wp:extent cx="6332855" cy="635635"/>
            <wp:effectExtent l="0" t="0" r="0" b="0"/>
            <wp:docPr id="179190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014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Use Azure PowerShell to assign the Contributor role to testuser@example.com for a specific storage account. </w:t>
      </w:r>
      <w:r w:rsidR="00C84C9D" w:rsidRPr="00C84C9D">
        <w:rPr>
          <w:noProof/>
        </w:rPr>
        <w:drawing>
          <wp:inline distT="0" distB="0" distL="0" distR="0" wp14:anchorId="4D5B6966" wp14:editId="4CAE08B2">
            <wp:extent cx="6332855" cy="1146965"/>
            <wp:effectExtent l="0" t="0" r="0" b="0"/>
            <wp:docPr id="180242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29008" name=""/>
                    <pic:cNvPicPr/>
                  </pic:nvPicPr>
                  <pic:blipFill rotWithShape="1">
                    <a:blip r:embed="rId44"/>
                    <a:srcRect b="2629"/>
                    <a:stretch/>
                  </pic:blipFill>
                  <pic:spPr bwMode="auto">
                    <a:xfrm>
                      <a:off x="0" y="0"/>
                      <a:ext cx="6336952" cy="114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Verify that the user has been assigned the correct roles using both CLI and PowerShell. </w:t>
      </w:r>
      <w:r w:rsidR="003C184A" w:rsidRPr="0046602B">
        <w:rPr>
          <w:noProof/>
        </w:rPr>
        <w:drawing>
          <wp:inline distT="0" distB="0" distL="0" distR="0" wp14:anchorId="6727CBF9" wp14:editId="7CC90817">
            <wp:extent cx="6332855" cy="1379220"/>
            <wp:effectExtent l="0" t="0" r="0" b="0"/>
            <wp:docPr id="126453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655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84A" w:rsidRPr="003C184A">
        <w:rPr>
          <w:noProof/>
        </w:rPr>
        <w:drawing>
          <wp:inline distT="0" distB="0" distL="0" distR="0" wp14:anchorId="1C119B45" wp14:editId="32B52EE4">
            <wp:extent cx="6332855" cy="1960245"/>
            <wp:effectExtent l="0" t="0" r="0" b="1905"/>
            <wp:docPr id="182109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947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D70" w:rsidRPr="005F4D70">
        <w:rPr>
          <w:noProof/>
        </w:rPr>
        <w:lastRenderedPageBreak/>
        <w:drawing>
          <wp:inline distT="0" distB="0" distL="0" distR="0" wp14:anchorId="5BF84D92" wp14:editId="63CDE101">
            <wp:extent cx="6332855" cy="1800225"/>
            <wp:effectExtent l="0" t="0" r="0" b="9525"/>
            <wp:docPr id="147650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76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188" w:rsidRPr="00906188">
        <w:rPr>
          <w:noProof/>
        </w:rPr>
        <w:drawing>
          <wp:inline distT="0" distB="0" distL="0" distR="0" wp14:anchorId="7E6CE784" wp14:editId="216AEA55">
            <wp:extent cx="6332855" cy="2732629"/>
            <wp:effectExtent l="0" t="0" r="0" b="0"/>
            <wp:docPr id="173460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026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5384" cy="27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t xml:space="preserve">• Remove the user’s role assignments using the respective tools. </w:t>
      </w:r>
      <w:r w:rsidR="00CE22A6" w:rsidRPr="00CE22A6">
        <w:rPr>
          <w:noProof/>
        </w:rPr>
        <w:drawing>
          <wp:inline distT="0" distB="0" distL="0" distR="0" wp14:anchorId="3F1AA86F" wp14:editId="74A0084F">
            <wp:extent cx="6332855" cy="266700"/>
            <wp:effectExtent l="0" t="0" r="0" b="0"/>
            <wp:docPr id="160459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941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23E" w:rsidRPr="006B523E">
        <w:rPr>
          <w:noProof/>
        </w:rPr>
        <w:t xml:space="preserve"> </w:t>
      </w:r>
      <w:r w:rsidR="006B523E" w:rsidRPr="006B523E">
        <w:rPr>
          <w:noProof/>
        </w:rPr>
        <w:drawing>
          <wp:inline distT="0" distB="0" distL="0" distR="0" wp14:anchorId="76975ACE" wp14:editId="65303420">
            <wp:extent cx="6332855" cy="413385"/>
            <wp:effectExtent l="0" t="0" r="0" b="5715"/>
            <wp:docPr id="164744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430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3D" w:rsidRDefault="00F41A3D">
      <w:r w:rsidRPr="00F41A3D">
        <w:rPr>
          <w:b/>
          <w:bCs/>
        </w:rPr>
        <w:t>Practical Task 6:</w:t>
      </w:r>
      <w:r w:rsidRPr="00F41A3D">
        <w:t xml:space="preserve"> Set Up a Scalable Web Server with VM, Storage, and Networking Requirements:</w:t>
      </w:r>
    </w:p>
    <w:p w:rsidR="00F41A3D" w:rsidRDefault="00F41A3D">
      <w:r w:rsidRPr="00F41A3D">
        <w:t xml:space="preserve">• Create a Resource Group </w:t>
      </w:r>
    </w:p>
    <w:p w:rsidR="00F41A3D" w:rsidRDefault="00F41A3D" w:rsidP="004C65E8">
      <w:pPr>
        <w:ind w:firstLine="720"/>
      </w:pPr>
      <w:r w:rsidRPr="00F41A3D">
        <w:t xml:space="preserve">• Use Azure CLI to create a resource group named </w:t>
      </w:r>
      <w:proofErr w:type="spellStart"/>
      <w:r w:rsidRPr="00F41A3D">
        <w:t>WebServerGroup</w:t>
      </w:r>
      <w:proofErr w:type="spellEnd"/>
      <w:r w:rsidRPr="00F41A3D">
        <w:t xml:space="preserve"> in the East US region. </w:t>
      </w:r>
    </w:p>
    <w:p w:rsidR="00F41A3D" w:rsidRDefault="00F41A3D">
      <w:r w:rsidRPr="00F41A3D">
        <w:t>• Deploy a Virtual Network (</w:t>
      </w:r>
      <w:proofErr w:type="spellStart"/>
      <w:r w:rsidRPr="00F41A3D">
        <w:t>VNet</w:t>
      </w:r>
      <w:proofErr w:type="spellEnd"/>
      <w:r w:rsidRPr="00F41A3D">
        <w:t xml:space="preserve">) and Subnet </w:t>
      </w:r>
    </w:p>
    <w:p w:rsidR="00F41A3D" w:rsidRDefault="00F41A3D" w:rsidP="00A001F7">
      <w:pPr>
        <w:ind w:firstLine="720"/>
      </w:pPr>
      <w:r w:rsidRPr="00F41A3D">
        <w:t xml:space="preserve">• Use Azure CLI to create a virtual network named </w:t>
      </w:r>
      <w:proofErr w:type="spellStart"/>
      <w:r w:rsidRPr="00F41A3D">
        <w:t>WebVNet</w:t>
      </w:r>
      <w:proofErr w:type="spellEnd"/>
      <w:r w:rsidRPr="00F41A3D">
        <w:t xml:space="preserve"> in </w:t>
      </w:r>
      <w:proofErr w:type="spellStart"/>
      <w:r w:rsidRPr="00F41A3D">
        <w:t>WebServerGroup</w:t>
      </w:r>
      <w:proofErr w:type="spellEnd"/>
      <w:r w:rsidRPr="00F41A3D">
        <w:t xml:space="preserve">. </w:t>
      </w:r>
    </w:p>
    <w:p w:rsidR="00F41A3D" w:rsidRDefault="00F41A3D" w:rsidP="00A001F7">
      <w:pPr>
        <w:ind w:firstLine="720"/>
      </w:pPr>
      <w:r w:rsidRPr="00F41A3D">
        <w:t xml:space="preserve">• Add a subnet named </w:t>
      </w:r>
      <w:proofErr w:type="spellStart"/>
      <w:r w:rsidRPr="00F41A3D">
        <w:t>WebSubnet</w:t>
      </w:r>
      <w:proofErr w:type="spellEnd"/>
      <w:r w:rsidRPr="00F41A3D">
        <w:t xml:space="preserve">. </w:t>
      </w:r>
    </w:p>
    <w:p w:rsidR="00F41A3D" w:rsidRDefault="00F41A3D">
      <w:r w:rsidRPr="00F41A3D">
        <w:t xml:space="preserve">• Create a Storage Account for Logs </w:t>
      </w:r>
    </w:p>
    <w:p w:rsidR="00F41A3D" w:rsidRDefault="00F41A3D" w:rsidP="00A001F7">
      <w:pPr>
        <w:ind w:firstLine="720"/>
      </w:pPr>
      <w:r w:rsidRPr="00F41A3D">
        <w:t xml:space="preserve">• Use Azure PowerShell to create a storage account named </w:t>
      </w:r>
      <w:proofErr w:type="spellStart"/>
      <w:r w:rsidRPr="00F41A3D">
        <w:t>webserverlogs</w:t>
      </w:r>
      <w:proofErr w:type="spellEnd"/>
      <w:r w:rsidRPr="00F41A3D">
        <w:t xml:space="preserve"> in </w:t>
      </w:r>
      <w:proofErr w:type="spellStart"/>
      <w:r w:rsidRPr="00F41A3D">
        <w:t>WebServerGroup</w:t>
      </w:r>
      <w:proofErr w:type="spellEnd"/>
      <w:r w:rsidRPr="00F41A3D">
        <w:t xml:space="preserve">. </w:t>
      </w:r>
    </w:p>
    <w:p w:rsidR="00F41A3D" w:rsidRDefault="00F41A3D" w:rsidP="00A001F7">
      <w:pPr>
        <w:ind w:firstLine="720"/>
      </w:pPr>
      <w:r w:rsidRPr="00F41A3D">
        <w:t xml:space="preserve">• Enable blob storage and set up a container named logs for storing application logs. </w:t>
      </w:r>
    </w:p>
    <w:p w:rsidR="00F41A3D" w:rsidRDefault="00F41A3D">
      <w:r w:rsidRPr="00F41A3D">
        <w:t xml:space="preserve">• Deploy a Virtual Machine as a Web Server </w:t>
      </w:r>
    </w:p>
    <w:p w:rsidR="00F41A3D" w:rsidRDefault="00F41A3D" w:rsidP="00A001F7">
      <w:pPr>
        <w:ind w:firstLine="720"/>
      </w:pPr>
      <w:r w:rsidRPr="00F41A3D">
        <w:lastRenderedPageBreak/>
        <w:t xml:space="preserve">• Use Azure CLI to create a virtual machine named </w:t>
      </w:r>
      <w:proofErr w:type="spellStart"/>
      <w:r w:rsidRPr="00F41A3D">
        <w:t>WebVM</w:t>
      </w:r>
      <w:proofErr w:type="spellEnd"/>
      <w:r w:rsidRPr="00F41A3D">
        <w:t xml:space="preserve"> in </w:t>
      </w:r>
      <w:proofErr w:type="spellStart"/>
      <w:r w:rsidRPr="00F41A3D">
        <w:t>WebServerGroup</w:t>
      </w:r>
      <w:proofErr w:type="spellEnd"/>
      <w:r w:rsidRPr="00F41A3D">
        <w:t xml:space="preserve">. </w:t>
      </w:r>
    </w:p>
    <w:p w:rsidR="00F41A3D" w:rsidRDefault="00F41A3D" w:rsidP="00A001F7">
      <w:pPr>
        <w:ind w:firstLine="720"/>
      </w:pPr>
      <w:r w:rsidRPr="00F41A3D">
        <w:t xml:space="preserve">• Configure </w:t>
      </w:r>
      <w:proofErr w:type="spellStart"/>
      <w:r w:rsidRPr="00F41A3D">
        <w:t>WebVM</w:t>
      </w:r>
      <w:proofErr w:type="spellEnd"/>
      <w:r w:rsidRPr="00F41A3D">
        <w:t xml:space="preserve"> to use the </w:t>
      </w:r>
      <w:proofErr w:type="spellStart"/>
      <w:r w:rsidRPr="00F41A3D">
        <w:t>WebVNet</w:t>
      </w:r>
      <w:proofErr w:type="spellEnd"/>
      <w:r w:rsidRPr="00F41A3D">
        <w:t xml:space="preserve"> and </w:t>
      </w:r>
      <w:proofErr w:type="spellStart"/>
      <w:r w:rsidRPr="00F41A3D">
        <w:t>WebSubnet</w:t>
      </w:r>
      <w:proofErr w:type="spellEnd"/>
      <w:r w:rsidRPr="00F41A3D">
        <w:t xml:space="preserve">. </w:t>
      </w:r>
    </w:p>
    <w:p w:rsidR="00F41A3D" w:rsidRDefault="00F41A3D" w:rsidP="00A001F7">
      <w:pPr>
        <w:ind w:firstLine="720"/>
      </w:pPr>
      <w:r w:rsidRPr="00F41A3D">
        <w:t xml:space="preserve">• Open port 80 on the VM for web traffic. </w:t>
      </w:r>
    </w:p>
    <w:p w:rsidR="00F41A3D" w:rsidRDefault="00F41A3D">
      <w:r w:rsidRPr="00F41A3D">
        <w:t xml:space="preserve">• Install and Configure Nginx on the VM </w:t>
      </w:r>
    </w:p>
    <w:p w:rsidR="00F41A3D" w:rsidRDefault="00F41A3D" w:rsidP="00A001F7">
      <w:pPr>
        <w:ind w:firstLine="720"/>
      </w:pPr>
      <w:r w:rsidRPr="00F41A3D">
        <w:t xml:space="preserve">• Use Azure CLI to execute a script on </w:t>
      </w:r>
      <w:proofErr w:type="spellStart"/>
      <w:r w:rsidRPr="00F41A3D">
        <w:t>WebVM</w:t>
      </w:r>
      <w:proofErr w:type="spellEnd"/>
      <w:r w:rsidRPr="00F41A3D">
        <w:t xml:space="preserve"> that installs and configures Nginx as a web server. </w:t>
      </w:r>
    </w:p>
    <w:p w:rsidR="00F41A3D" w:rsidRDefault="00F41A3D" w:rsidP="00A001F7">
      <w:r w:rsidRPr="00F41A3D">
        <w:t xml:space="preserve">• Enable Diagnostics and Store Logs in Storage Account </w:t>
      </w:r>
    </w:p>
    <w:p w:rsidR="00F41A3D" w:rsidRDefault="00F41A3D" w:rsidP="00A001F7">
      <w:pPr>
        <w:ind w:firstLine="720"/>
      </w:pPr>
      <w:r w:rsidRPr="00F41A3D">
        <w:t xml:space="preserve">• Use Azure PowerShell to enable diagnostics on </w:t>
      </w:r>
      <w:proofErr w:type="spellStart"/>
      <w:r w:rsidRPr="00F41A3D">
        <w:t>WebVM</w:t>
      </w:r>
      <w:proofErr w:type="spellEnd"/>
      <w:r w:rsidRPr="00F41A3D">
        <w:t xml:space="preserve">, directing logs to </w:t>
      </w:r>
      <w:proofErr w:type="spellStart"/>
      <w:r w:rsidRPr="00F41A3D">
        <w:t>webserverlogs</w:t>
      </w:r>
      <w:proofErr w:type="spellEnd"/>
      <w:r w:rsidRPr="00F41A3D">
        <w:t xml:space="preserve"> storage account. </w:t>
      </w:r>
    </w:p>
    <w:p w:rsidR="00F41A3D" w:rsidRDefault="00F41A3D" w:rsidP="00A001F7">
      <w:r w:rsidRPr="00F41A3D">
        <w:t xml:space="preserve">• Verify the Web Server is Running </w:t>
      </w:r>
    </w:p>
    <w:p w:rsidR="00F41A3D" w:rsidRDefault="00F41A3D" w:rsidP="00A001F7">
      <w:pPr>
        <w:ind w:firstLine="720"/>
      </w:pPr>
      <w:r w:rsidRPr="00F41A3D">
        <w:t xml:space="preserve">• Retrieve the public IP of </w:t>
      </w:r>
      <w:proofErr w:type="spellStart"/>
      <w:r w:rsidRPr="00F41A3D">
        <w:t>WebVM</w:t>
      </w:r>
      <w:proofErr w:type="spellEnd"/>
      <w:r w:rsidRPr="00F41A3D">
        <w:t xml:space="preserve"> using Azure CLI. </w:t>
      </w:r>
    </w:p>
    <w:p w:rsidR="00203D67" w:rsidRDefault="00F41A3D" w:rsidP="00A001F7">
      <w:pPr>
        <w:ind w:firstLine="720"/>
      </w:pPr>
      <w:r w:rsidRPr="00F41A3D">
        <w:t xml:space="preserve">• Access the Nginx default page from a web browser using http://. </w:t>
      </w:r>
    </w:p>
    <w:p w:rsidR="00203D67" w:rsidRDefault="00F41A3D" w:rsidP="00A001F7">
      <w:r w:rsidRPr="00F41A3D">
        <w:t xml:space="preserve">• Clean Up Resources </w:t>
      </w:r>
    </w:p>
    <w:p w:rsidR="00203D67" w:rsidRDefault="00F41A3D" w:rsidP="00A001F7">
      <w:pPr>
        <w:ind w:firstLine="720"/>
      </w:pPr>
      <w:r w:rsidRPr="00F41A3D">
        <w:t>• Delete all created resources (</w:t>
      </w:r>
      <w:proofErr w:type="spellStart"/>
      <w:r w:rsidRPr="00F41A3D">
        <w:t>WebVM</w:t>
      </w:r>
      <w:proofErr w:type="spellEnd"/>
      <w:r w:rsidRPr="00F41A3D">
        <w:t xml:space="preserve">, </w:t>
      </w:r>
      <w:proofErr w:type="spellStart"/>
      <w:r w:rsidRPr="00F41A3D">
        <w:t>webserverlogs</w:t>
      </w:r>
      <w:proofErr w:type="spellEnd"/>
      <w:r w:rsidRPr="00F41A3D">
        <w:t xml:space="preserve">, </w:t>
      </w:r>
      <w:proofErr w:type="spellStart"/>
      <w:r w:rsidRPr="00F41A3D">
        <w:t>WebVNet</w:t>
      </w:r>
      <w:proofErr w:type="spellEnd"/>
      <w:r w:rsidRPr="00F41A3D">
        <w:t xml:space="preserve">, </w:t>
      </w:r>
      <w:proofErr w:type="spellStart"/>
      <w:r w:rsidRPr="00F41A3D">
        <w:t>WebServerGroup</w:t>
      </w:r>
      <w:proofErr w:type="spellEnd"/>
      <w:r w:rsidRPr="00F41A3D">
        <w:t xml:space="preserve">) using both Azure CLI and PowerShell. </w:t>
      </w:r>
    </w:p>
    <w:p w:rsidR="00203D67" w:rsidRDefault="00F41A3D">
      <w:r w:rsidRPr="00203D67">
        <w:rPr>
          <w:b/>
          <w:bCs/>
        </w:rPr>
        <w:t>Practical Task 7:</w:t>
      </w:r>
      <w:r w:rsidRPr="00F41A3D">
        <w:t xml:space="preserve"> Create and Run an Azure Automation Runbook Requirements: </w:t>
      </w:r>
    </w:p>
    <w:p w:rsidR="00203D67" w:rsidRDefault="00F41A3D">
      <w:r w:rsidRPr="00F41A3D">
        <w:t xml:space="preserve">• Create an Azure Automation Account named </w:t>
      </w:r>
      <w:proofErr w:type="spellStart"/>
      <w:r w:rsidRPr="00F41A3D">
        <w:t>MyAutomationAccount</w:t>
      </w:r>
      <w:proofErr w:type="spellEnd"/>
      <w:r w:rsidRPr="00F41A3D">
        <w:t xml:space="preserve"> in the East US region using Azure CLI. </w:t>
      </w:r>
      <w:r w:rsidR="008223E7" w:rsidRPr="008223E7">
        <w:drawing>
          <wp:inline distT="0" distB="0" distL="0" distR="0" wp14:anchorId="78B983DC" wp14:editId="3AC8EEB8">
            <wp:extent cx="6332855" cy="793750"/>
            <wp:effectExtent l="0" t="0" r="0" b="6350"/>
            <wp:docPr id="54323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368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F41A3D">
      <w:r w:rsidRPr="00F41A3D">
        <w:t xml:space="preserve">• Create a PowerShell Runbook named </w:t>
      </w:r>
      <w:proofErr w:type="spellStart"/>
      <w:r w:rsidRPr="00F41A3D">
        <w:t>StartAzureVMRunbook</w:t>
      </w:r>
      <w:proofErr w:type="spellEnd"/>
      <w:r w:rsidRPr="00F41A3D">
        <w:t xml:space="preserve"> inside </w:t>
      </w:r>
      <w:proofErr w:type="spellStart"/>
      <w:r w:rsidRPr="00F41A3D">
        <w:t>MyAutomationAccount</w:t>
      </w:r>
      <w:proofErr w:type="spellEnd"/>
      <w:r w:rsidRPr="00F41A3D">
        <w:t xml:space="preserve">. </w:t>
      </w:r>
      <w:r w:rsidR="008223E7" w:rsidRPr="008223E7">
        <w:drawing>
          <wp:inline distT="0" distB="0" distL="0" distR="0" wp14:anchorId="6F386AC0" wp14:editId="7DD3429E">
            <wp:extent cx="6332855" cy="1003300"/>
            <wp:effectExtent l="0" t="0" r="0" b="6350"/>
            <wp:docPr id="8596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98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F41A3D">
      <w:r w:rsidRPr="00F41A3D">
        <w:lastRenderedPageBreak/>
        <w:t xml:space="preserve">• Edit the Runbook to start a specified Azure Virtual Machine when executed. </w:t>
      </w:r>
      <w:r w:rsidR="007F1DA5" w:rsidRPr="007F1DA5">
        <w:drawing>
          <wp:inline distT="0" distB="0" distL="0" distR="0" wp14:anchorId="42BBE4AF" wp14:editId="6F081AAA">
            <wp:extent cx="6332855" cy="3276600"/>
            <wp:effectExtent l="0" t="0" r="0" b="0"/>
            <wp:docPr id="8739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56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F41A3D">
      <w:r w:rsidRPr="00F41A3D">
        <w:t xml:space="preserve">• Test the Runbook manually by executing it and verifying that the VM starts. </w:t>
      </w:r>
      <w:r w:rsidR="007F1DA5" w:rsidRPr="007F1DA5">
        <w:drawing>
          <wp:inline distT="0" distB="0" distL="0" distR="0" wp14:anchorId="795C5810" wp14:editId="03F86E3A">
            <wp:extent cx="6332855" cy="2619375"/>
            <wp:effectExtent l="0" t="0" r="0" b="9525"/>
            <wp:docPr id="186164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4399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DA5" w:rsidRPr="007F1DA5">
        <w:drawing>
          <wp:inline distT="0" distB="0" distL="0" distR="0" wp14:anchorId="7D879013" wp14:editId="1E06F8FC">
            <wp:extent cx="6332855" cy="1083945"/>
            <wp:effectExtent l="0" t="0" r="0" b="1905"/>
            <wp:docPr id="180863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399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F41A3D">
      <w:r w:rsidRPr="00F41A3D">
        <w:t xml:space="preserve">• Publish the Runbook and set up a schedule to automatically run it every day at 6:00 AM. </w:t>
      </w:r>
      <w:r w:rsidR="008A3DDE" w:rsidRPr="008A3DDE">
        <w:drawing>
          <wp:inline distT="0" distB="0" distL="0" distR="0" wp14:anchorId="7A96906D" wp14:editId="4630F883">
            <wp:extent cx="6332855" cy="845820"/>
            <wp:effectExtent l="0" t="0" r="0" b="0"/>
            <wp:docPr id="64745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537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DDE" w:rsidRPr="008A3DDE">
        <w:lastRenderedPageBreak/>
        <w:drawing>
          <wp:inline distT="0" distB="0" distL="0" distR="0" wp14:anchorId="5F7CAFA4" wp14:editId="738CBF8F">
            <wp:extent cx="6332855" cy="929640"/>
            <wp:effectExtent l="0" t="0" r="0" b="3810"/>
            <wp:docPr id="160827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738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D36" w:rsidRPr="00AB1D36">
        <w:rPr>
          <w:noProof/>
        </w:rPr>
        <w:t xml:space="preserve"> </w:t>
      </w:r>
      <w:r w:rsidR="00AB1D36" w:rsidRPr="00AB1D36">
        <w:drawing>
          <wp:inline distT="0" distB="0" distL="0" distR="0" wp14:anchorId="75743D06" wp14:editId="783826CA">
            <wp:extent cx="6332855" cy="1238250"/>
            <wp:effectExtent l="0" t="0" r="0" b="0"/>
            <wp:docPr id="131731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1661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D36" w:rsidRPr="00AB1D36">
        <w:rPr>
          <w:noProof/>
        </w:rPr>
        <w:t xml:space="preserve"> </w:t>
      </w:r>
      <w:r w:rsidR="00AB1D36" w:rsidRPr="00AB1D36">
        <w:rPr>
          <w:noProof/>
        </w:rPr>
        <w:drawing>
          <wp:inline distT="0" distB="0" distL="0" distR="0" wp14:anchorId="7D184FB6" wp14:editId="5E314EAC">
            <wp:extent cx="6332855" cy="2635250"/>
            <wp:effectExtent l="0" t="0" r="0" b="0"/>
            <wp:docPr id="185818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830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F41A3D">
      <w:r w:rsidRPr="00203D67">
        <w:rPr>
          <w:b/>
          <w:bCs/>
        </w:rPr>
        <w:t>Practical Task 8:</w:t>
      </w:r>
      <w:r w:rsidRPr="00F41A3D">
        <w:t xml:space="preserve"> Automate Resource Cleanup Using a PowerShell Runbook Requirements: </w:t>
      </w:r>
    </w:p>
    <w:p w:rsidR="00203D67" w:rsidRDefault="00F41A3D">
      <w:r w:rsidRPr="00F41A3D">
        <w:t xml:space="preserve">• Create a new Runbook named </w:t>
      </w:r>
      <w:proofErr w:type="spellStart"/>
      <w:r w:rsidRPr="00F41A3D">
        <w:t>CleanupOldResources</w:t>
      </w:r>
      <w:proofErr w:type="spellEnd"/>
      <w:r w:rsidRPr="00F41A3D">
        <w:t xml:space="preserve"> in </w:t>
      </w:r>
      <w:proofErr w:type="spellStart"/>
      <w:r w:rsidRPr="00F41A3D">
        <w:t>MyAutomationAccount</w:t>
      </w:r>
      <w:proofErr w:type="spellEnd"/>
      <w:r w:rsidRPr="00F41A3D">
        <w:t xml:space="preserve">. </w:t>
      </w:r>
      <w:r w:rsidR="009C355E" w:rsidRPr="009C355E">
        <w:drawing>
          <wp:inline distT="0" distB="0" distL="0" distR="0" wp14:anchorId="7BED4CC8" wp14:editId="3BD25F70">
            <wp:extent cx="6332855" cy="1532890"/>
            <wp:effectExtent l="0" t="0" r="0" b="0"/>
            <wp:docPr id="64623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3888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F41A3D">
      <w:r w:rsidRPr="00F41A3D">
        <w:t xml:space="preserve">• Write a PowerShell script that: </w:t>
      </w:r>
    </w:p>
    <w:p w:rsidR="00203D67" w:rsidRDefault="00F41A3D" w:rsidP="00203D67">
      <w:pPr>
        <w:ind w:firstLine="720"/>
      </w:pPr>
      <w:r w:rsidRPr="00F41A3D">
        <w:t xml:space="preserve">o Lists all resource groups that have not been used in the past 30 days. </w:t>
      </w:r>
    </w:p>
    <w:p w:rsidR="00203D67" w:rsidRDefault="00F41A3D" w:rsidP="00203D67">
      <w:pPr>
        <w:ind w:firstLine="720"/>
      </w:pPr>
      <w:r w:rsidRPr="00F41A3D">
        <w:t xml:space="preserve">o Deletes unused resource groups after user confirmation. </w:t>
      </w:r>
    </w:p>
    <w:p w:rsidR="00203D67" w:rsidRDefault="00F41A3D" w:rsidP="00203D67">
      <w:pPr>
        <w:ind w:left="720" w:firstLine="720"/>
      </w:pPr>
      <w:r w:rsidRPr="00F41A3D">
        <w:t xml:space="preserve">▪ Test the Runbook in Azure Automation. </w:t>
      </w:r>
    </w:p>
    <w:p w:rsidR="00203D67" w:rsidRDefault="00F41A3D" w:rsidP="00203D67">
      <w:pPr>
        <w:ind w:left="720" w:firstLine="720"/>
      </w:pPr>
      <w:r w:rsidRPr="00F41A3D">
        <w:t xml:space="preserve">▪ Publish the Runbook and configure a webhook to trigger it on demand. </w:t>
      </w:r>
    </w:p>
    <w:p w:rsidR="00203D67" w:rsidRDefault="00F41A3D" w:rsidP="00203D67">
      <w:pPr>
        <w:ind w:left="720" w:firstLine="720"/>
      </w:pPr>
      <w:r w:rsidRPr="00F41A3D">
        <w:t xml:space="preserve">▪ Call the webhook using Azure CLI and verify the cleanup process. </w:t>
      </w:r>
    </w:p>
    <w:p w:rsidR="00203D67" w:rsidRDefault="00F41A3D">
      <w:r w:rsidRPr="00203D67">
        <w:rPr>
          <w:b/>
          <w:bCs/>
        </w:rPr>
        <w:lastRenderedPageBreak/>
        <w:t>Practical Task 9:</w:t>
      </w:r>
      <w:r w:rsidRPr="00F41A3D">
        <w:t xml:space="preserve"> Implement Desired State Configuration (DSC) to Enforce VM Settings Requirements: </w:t>
      </w:r>
    </w:p>
    <w:p w:rsidR="00203D67" w:rsidRDefault="00F41A3D">
      <w:r w:rsidRPr="00F41A3D">
        <w:t xml:space="preserve">• Create a new Azure Automation DSC Configuration named </w:t>
      </w:r>
      <w:proofErr w:type="spellStart"/>
      <w:r w:rsidRPr="00F41A3D">
        <w:t>MyDSCConfig</w:t>
      </w:r>
      <w:proofErr w:type="spellEnd"/>
      <w:r w:rsidRPr="00F41A3D">
        <w:t xml:space="preserve">. </w:t>
      </w:r>
      <w:r w:rsidR="00A341F6" w:rsidRPr="00A341F6">
        <w:drawing>
          <wp:inline distT="0" distB="0" distL="0" distR="0" wp14:anchorId="7D6C3F5E" wp14:editId="0FFAA3DB">
            <wp:extent cx="6332855" cy="1758950"/>
            <wp:effectExtent l="0" t="0" r="0" b="0"/>
            <wp:docPr id="127836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633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1F6" w:rsidRPr="00A341F6">
        <w:rPr>
          <w:noProof/>
        </w:rPr>
        <w:t xml:space="preserve"> </w:t>
      </w:r>
      <w:r w:rsidR="00A341F6" w:rsidRPr="00A341F6">
        <w:drawing>
          <wp:inline distT="0" distB="0" distL="0" distR="0" wp14:anchorId="177E6D7A" wp14:editId="295DE816">
            <wp:extent cx="6332855" cy="1160145"/>
            <wp:effectExtent l="0" t="0" r="0" b="1905"/>
            <wp:docPr id="200276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6240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F41A3D">
      <w:r w:rsidRPr="00F41A3D">
        <w:t xml:space="preserve">• Define a DSC script that: </w:t>
      </w:r>
    </w:p>
    <w:p w:rsidR="00203D67" w:rsidRDefault="00F41A3D" w:rsidP="00203D67">
      <w:pPr>
        <w:ind w:firstLine="720"/>
      </w:pPr>
      <w:r w:rsidRPr="00F41A3D">
        <w:t xml:space="preserve">o Ensures the Windows feature Web-Server (IIS) is installed on a Windows VM. </w:t>
      </w:r>
      <w:r w:rsidR="00A341F6" w:rsidRPr="00A341F6">
        <w:drawing>
          <wp:inline distT="0" distB="0" distL="0" distR="0" wp14:anchorId="5B046BF8" wp14:editId="53AEEC4C">
            <wp:extent cx="6332855" cy="1758950"/>
            <wp:effectExtent l="0" t="0" r="0" b="0"/>
            <wp:docPr id="159465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633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F41A3D" w:rsidP="00203D67">
      <w:pPr>
        <w:ind w:firstLine="720"/>
      </w:pPr>
      <w:r w:rsidRPr="00F41A3D">
        <w:t>o Ensures a specific configuration file (C:\</w:t>
      </w:r>
      <w:proofErr w:type="spellStart"/>
      <w:r w:rsidRPr="00F41A3D">
        <w:t>inetpub</w:t>
      </w:r>
      <w:proofErr w:type="spellEnd"/>
      <w:r w:rsidRPr="00F41A3D">
        <w:t>\</w:t>
      </w:r>
      <w:proofErr w:type="spellStart"/>
      <w:r w:rsidRPr="00F41A3D">
        <w:t>wwwroot</w:t>
      </w:r>
      <w:proofErr w:type="spellEnd"/>
      <w:r w:rsidRPr="00F41A3D">
        <w:t xml:space="preserve">\config.xml) exists with predefined content. </w:t>
      </w:r>
      <w:r w:rsidR="00A341F6" w:rsidRPr="00A341F6">
        <w:drawing>
          <wp:inline distT="0" distB="0" distL="0" distR="0" wp14:anchorId="5B046BF8" wp14:editId="53AEEC4C">
            <wp:extent cx="6332855" cy="1758950"/>
            <wp:effectExtent l="0" t="0" r="0" b="0"/>
            <wp:docPr id="10578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633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F41A3D">
      <w:r w:rsidRPr="00F41A3D">
        <w:lastRenderedPageBreak/>
        <w:t xml:space="preserve">• Ensures that a required Windows service (e.g., w3svc) is always running. </w:t>
      </w:r>
      <w:r w:rsidR="00A341F6" w:rsidRPr="00A341F6">
        <w:drawing>
          <wp:inline distT="0" distB="0" distL="0" distR="0" wp14:anchorId="5B046BF8" wp14:editId="53AEEC4C">
            <wp:extent cx="6332855" cy="1758950"/>
            <wp:effectExtent l="0" t="0" r="0" b="0"/>
            <wp:docPr id="74617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633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F41A3D" w:rsidP="00247D54">
      <w:pPr>
        <w:ind w:firstLine="720"/>
      </w:pPr>
      <w:r w:rsidRPr="00F41A3D">
        <w:t xml:space="preserve">o Compile and publish the DSC configuration in Azure Automation. </w:t>
      </w:r>
      <w:r w:rsidR="00607521" w:rsidRPr="00607521">
        <w:drawing>
          <wp:inline distT="0" distB="0" distL="0" distR="0" wp14:anchorId="58781F0F" wp14:editId="53497D63">
            <wp:extent cx="6332855" cy="1717040"/>
            <wp:effectExtent l="0" t="0" r="0" b="0"/>
            <wp:docPr id="165136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6828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67" w:rsidRDefault="00F41A3D" w:rsidP="00247D54">
      <w:pPr>
        <w:ind w:firstLine="720"/>
      </w:pPr>
      <w:r w:rsidRPr="00F41A3D">
        <w:lastRenderedPageBreak/>
        <w:t xml:space="preserve">o Assign the DSC configuration to an existing VM and verify compliance. </w:t>
      </w:r>
      <w:r w:rsidR="005B77A8" w:rsidRPr="005B77A8">
        <w:drawing>
          <wp:inline distT="0" distB="0" distL="0" distR="0" wp14:anchorId="2B574F24" wp14:editId="11584488">
            <wp:extent cx="6332855" cy="2029460"/>
            <wp:effectExtent l="0" t="0" r="0" b="8890"/>
            <wp:docPr id="122049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9405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39B" w:rsidRPr="00E5039B">
        <w:drawing>
          <wp:inline distT="0" distB="0" distL="0" distR="0" wp14:anchorId="5F5D1E60" wp14:editId="380B9E06">
            <wp:extent cx="6332855" cy="2759710"/>
            <wp:effectExtent l="0" t="0" r="0" b="2540"/>
            <wp:docPr id="202557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7446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2E" w:rsidRDefault="00F41A3D" w:rsidP="00247D54">
      <w:pPr>
        <w:ind w:firstLine="720"/>
      </w:pPr>
      <w:r w:rsidRPr="00F41A3D">
        <w:t xml:space="preserve">o Force a non-compliant state (e.g., stop the service or delete the config file), then observe Azure Automation remediating the issue automatically. </w:t>
      </w:r>
      <w:r w:rsidR="0049624A" w:rsidRPr="0049624A">
        <w:drawing>
          <wp:inline distT="0" distB="0" distL="0" distR="0" wp14:anchorId="0C1BBD2D" wp14:editId="17E8CBF9">
            <wp:extent cx="6332855" cy="2051050"/>
            <wp:effectExtent l="0" t="0" r="0" b="6350"/>
            <wp:docPr id="209129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934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67" w:rsidRPr="00B96F67">
        <w:lastRenderedPageBreak/>
        <w:drawing>
          <wp:inline distT="0" distB="0" distL="0" distR="0" wp14:anchorId="61A7A836" wp14:editId="6D4D7ACF">
            <wp:extent cx="6332855" cy="2189480"/>
            <wp:effectExtent l="0" t="0" r="0" b="1270"/>
            <wp:docPr id="123059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9599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67" w:rsidRPr="00B96F67">
        <w:drawing>
          <wp:inline distT="0" distB="0" distL="0" distR="0" wp14:anchorId="505BDDD2" wp14:editId="066F5E80">
            <wp:extent cx="6332855" cy="1981200"/>
            <wp:effectExtent l="0" t="0" r="0" b="0"/>
            <wp:docPr id="192580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2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2E" w:rsidRDefault="00F41A3D">
      <w:r w:rsidRPr="00D21F2E">
        <w:rPr>
          <w:b/>
          <w:bCs/>
        </w:rPr>
        <w:t>Practical Task 10:</w:t>
      </w:r>
      <w:r w:rsidRPr="00F41A3D">
        <w:t xml:space="preserve"> Automate Multi-Resource Deployment and Configuration Using Runbooks and DSC Requirements: </w:t>
      </w:r>
    </w:p>
    <w:p w:rsidR="00D21F2E" w:rsidRDefault="00F41A3D">
      <w:r w:rsidRPr="00F41A3D">
        <w:t xml:space="preserve">• Create a new Runbook named </w:t>
      </w:r>
      <w:proofErr w:type="spellStart"/>
      <w:r w:rsidRPr="00F41A3D">
        <w:t>DeployAndConfigureWebServer</w:t>
      </w:r>
      <w:proofErr w:type="spellEnd"/>
      <w:r w:rsidRPr="00F41A3D">
        <w:t xml:space="preserve">. </w:t>
      </w:r>
    </w:p>
    <w:p w:rsidR="00D21F2E" w:rsidRDefault="00F41A3D">
      <w:r w:rsidRPr="00F41A3D">
        <w:t xml:space="preserve">• Inside the Runbook, automate the following tasks: </w:t>
      </w:r>
    </w:p>
    <w:p w:rsidR="00D21F2E" w:rsidRDefault="00F41A3D" w:rsidP="00D21F2E">
      <w:pPr>
        <w:ind w:firstLine="720"/>
      </w:pPr>
      <w:r w:rsidRPr="00F41A3D">
        <w:t xml:space="preserve">o Create a new VM named </w:t>
      </w:r>
      <w:proofErr w:type="spellStart"/>
      <w:r w:rsidRPr="00F41A3D">
        <w:t>WebServerVM</w:t>
      </w:r>
      <w:proofErr w:type="spellEnd"/>
      <w:r w:rsidRPr="00F41A3D">
        <w:t xml:space="preserve">. </w:t>
      </w:r>
    </w:p>
    <w:p w:rsidR="00D21F2E" w:rsidRDefault="00F41A3D" w:rsidP="00D21F2E">
      <w:pPr>
        <w:ind w:firstLine="720"/>
      </w:pPr>
      <w:r w:rsidRPr="00F41A3D">
        <w:t xml:space="preserve">o Attach a managed disk to </w:t>
      </w:r>
      <w:proofErr w:type="spellStart"/>
      <w:r w:rsidRPr="00F41A3D">
        <w:t>WebServerVM</w:t>
      </w:r>
      <w:proofErr w:type="spellEnd"/>
      <w:r w:rsidRPr="00F41A3D">
        <w:t xml:space="preserve">. </w:t>
      </w:r>
    </w:p>
    <w:p w:rsidR="00D21F2E" w:rsidRDefault="00F41A3D">
      <w:r w:rsidRPr="00F41A3D">
        <w:t xml:space="preserve">• Deploy a DSC configuration to ensure IIS is installed and a website is running. </w:t>
      </w:r>
    </w:p>
    <w:p w:rsidR="00D21F2E" w:rsidRDefault="00F41A3D" w:rsidP="00D21F2E">
      <w:pPr>
        <w:ind w:firstLine="720"/>
      </w:pPr>
      <w:r w:rsidRPr="00F41A3D">
        <w:t xml:space="preserve">o Publish and execute the Runbook, ensuring the web server is deployed and configured automatically. </w:t>
      </w:r>
    </w:p>
    <w:p w:rsidR="00D21F2E" w:rsidRDefault="00F41A3D" w:rsidP="00D21F2E">
      <w:pPr>
        <w:ind w:firstLine="720"/>
      </w:pPr>
      <w:r w:rsidRPr="00F41A3D">
        <w:t xml:space="preserve">o Verify the deployment by accessing the website hosted on the VM via its public IP address. </w:t>
      </w:r>
    </w:p>
    <w:p w:rsidR="00F41A3D" w:rsidRDefault="00F41A3D" w:rsidP="00D21F2E">
      <w:pPr>
        <w:ind w:firstLine="720"/>
      </w:pPr>
      <w:r w:rsidRPr="00F41A3D">
        <w:t>o Implement logging within the Runbook to track execution progress</w:t>
      </w:r>
    </w:p>
    <w:sectPr w:rsidR="00F41A3D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A3D"/>
    <w:rsid w:val="00014894"/>
    <w:rsid w:val="000273F4"/>
    <w:rsid w:val="00083161"/>
    <w:rsid w:val="000A001D"/>
    <w:rsid w:val="00203081"/>
    <w:rsid w:val="00203D67"/>
    <w:rsid w:val="002140A6"/>
    <w:rsid w:val="00232C46"/>
    <w:rsid w:val="00247D54"/>
    <w:rsid w:val="002C6223"/>
    <w:rsid w:val="003C184A"/>
    <w:rsid w:val="00454C96"/>
    <w:rsid w:val="0046602B"/>
    <w:rsid w:val="0049624A"/>
    <w:rsid w:val="004B15B2"/>
    <w:rsid w:val="004C65E8"/>
    <w:rsid w:val="005B77A8"/>
    <w:rsid w:val="005F06E9"/>
    <w:rsid w:val="005F4D70"/>
    <w:rsid w:val="00607521"/>
    <w:rsid w:val="006A4930"/>
    <w:rsid w:val="006B523E"/>
    <w:rsid w:val="007C4E0D"/>
    <w:rsid w:val="007F1DA5"/>
    <w:rsid w:val="008040BB"/>
    <w:rsid w:val="008223E7"/>
    <w:rsid w:val="00823D4B"/>
    <w:rsid w:val="00881996"/>
    <w:rsid w:val="00894FF8"/>
    <w:rsid w:val="008A3DDE"/>
    <w:rsid w:val="008B2CCC"/>
    <w:rsid w:val="008D1A2C"/>
    <w:rsid w:val="00906188"/>
    <w:rsid w:val="009B6E96"/>
    <w:rsid w:val="009C355E"/>
    <w:rsid w:val="00A001F7"/>
    <w:rsid w:val="00A05E6B"/>
    <w:rsid w:val="00A341F6"/>
    <w:rsid w:val="00AB1D36"/>
    <w:rsid w:val="00B17F07"/>
    <w:rsid w:val="00B37C0D"/>
    <w:rsid w:val="00B96F67"/>
    <w:rsid w:val="00BD7DE0"/>
    <w:rsid w:val="00BF25C9"/>
    <w:rsid w:val="00C1311A"/>
    <w:rsid w:val="00C53E81"/>
    <w:rsid w:val="00C84C9D"/>
    <w:rsid w:val="00CC20D9"/>
    <w:rsid w:val="00CE22A6"/>
    <w:rsid w:val="00D21F2E"/>
    <w:rsid w:val="00D226DF"/>
    <w:rsid w:val="00D3375D"/>
    <w:rsid w:val="00D96B26"/>
    <w:rsid w:val="00E301D0"/>
    <w:rsid w:val="00E5039B"/>
    <w:rsid w:val="00ED49D2"/>
    <w:rsid w:val="00EF7906"/>
    <w:rsid w:val="00F00FD3"/>
    <w:rsid w:val="00F4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BBEB4"/>
  <w15:chartTrackingRefBased/>
  <w15:docId w15:val="{FBA38007-240B-42C5-8FBA-EBEBC3A0C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A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A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A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A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A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A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A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A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A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A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1A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A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A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A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A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A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A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A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A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A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A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A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A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A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A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A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A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A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A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2867</TotalTime>
  <Pages>18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Gredgit</dc:creator>
  <cp:keywords/>
  <dc:description/>
  <cp:lastModifiedBy>Yuriy Gredgit</cp:lastModifiedBy>
  <cp:revision>5</cp:revision>
  <dcterms:created xsi:type="dcterms:W3CDTF">2025-02-04T11:14:00Z</dcterms:created>
  <dcterms:modified xsi:type="dcterms:W3CDTF">2025-02-09T16:49:00Z</dcterms:modified>
</cp:coreProperties>
</file>