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76284" w14:textId="77777777" w:rsidR="00202C41" w:rsidRDefault="005A3056">
      <w:r>
        <w:rPr>
          <w:rFonts w:hint="eastAsia"/>
        </w:rPr>
        <w:t>Data Modeling Questions</w:t>
      </w:r>
    </w:p>
    <w:p w14:paraId="458B612E" w14:textId="77777777" w:rsidR="005A3056" w:rsidRDefault="005A3056" w:rsidP="005A3056">
      <w:pPr>
        <w:pStyle w:val="ListParagraph"/>
        <w:numPr>
          <w:ilvl w:val="0"/>
          <w:numId w:val="2"/>
        </w:numPr>
      </w:pPr>
      <w:r>
        <w:rPr>
          <w:rFonts w:hint="eastAsia"/>
        </w:rPr>
        <w:t>What is cardinality?</w:t>
      </w:r>
    </w:p>
    <w:p w14:paraId="0F1C0C0A" w14:textId="77777777" w:rsidR="00F0268C" w:rsidRDefault="00F0268C" w:rsidP="00F0268C">
      <w:pPr>
        <w:ind w:left="720"/>
        <w:rPr>
          <w:color w:val="FF0000"/>
        </w:rPr>
      </w:pPr>
      <w:r>
        <w:rPr>
          <w:color w:val="FF0000"/>
        </w:rPr>
        <w:t>Cardinality refers to one entity type that could have relationship or how they interact with other entities, one to one, one to many, many to many.</w:t>
      </w:r>
    </w:p>
    <w:p w14:paraId="42068571" w14:textId="77777777" w:rsidR="003E6EBE" w:rsidRPr="00F0268C" w:rsidRDefault="003E6EBE" w:rsidP="00F0268C">
      <w:pPr>
        <w:ind w:left="720"/>
        <w:rPr>
          <w:color w:val="FF0000"/>
        </w:rPr>
      </w:pPr>
    </w:p>
    <w:p w14:paraId="0F3A2788" w14:textId="77777777" w:rsidR="005A3056" w:rsidRDefault="005A3056" w:rsidP="005A3056">
      <w:pPr>
        <w:pStyle w:val="ListParagraph"/>
        <w:numPr>
          <w:ilvl w:val="0"/>
          <w:numId w:val="2"/>
        </w:numPr>
      </w:pPr>
      <w:r>
        <w:t>D</w:t>
      </w:r>
      <w:r>
        <w:rPr>
          <w:rFonts w:hint="eastAsia"/>
        </w:rPr>
        <w:t>escribe the differences in the first through fifth normalization forms</w:t>
      </w:r>
    </w:p>
    <w:p w14:paraId="450B39F6" w14:textId="77777777" w:rsidR="003E6EBE" w:rsidRPr="003E6EBE" w:rsidRDefault="003E6EBE" w:rsidP="003E6EBE">
      <w:pPr>
        <w:ind w:left="720"/>
        <w:rPr>
          <w:color w:val="FF0000"/>
        </w:rPr>
      </w:pPr>
      <w:r w:rsidRPr="003E6EBE">
        <w:rPr>
          <w:color w:val="FF0000"/>
        </w:rPr>
        <w:t>First: The domain of each attribute contains only atomic values, and the value of each attribute contains only a single value from that domain.</w:t>
      </w:r>
    </w:p>
    <w:p w14:paraId="5ABB7CFD" w14:textId="77777777" w:rsidR="003E6EBE" w:rsidRPr="003E6EBE" w:rsidRDefault="003E6EBE" w:rsidP="003E6EBE">
      <w:pPr>
        <w:ind w:left="720"/>
        <w:rPr>
          <w:color w:val="FF0000"/>
        </w:rPr>
      </w:pPr>
    </w:p>
    <w:p w14:paraId="65B6E1F4" w14:textId="77777777" w:rsidR="003E6EBE" w:rsidRPr="003E6EBE" w:rsidRDefault="003E6EBE" w:rsidP="003E6EBE">
      <w:pPr>
        <w:ind w:left="720"/>
        <w:rPr>
          <w:color w:val="FF0000"/>
        </w:rPr>
      </w:pPr>
      <w:r w:rsidRPr="003E6EBE">
        <w:rPr>
          <w:color w:val="FF0000"/>
        </w:rPr>
        <w:t>Second: No non-prime attribute in the table is functionally dependent on a proper subset of any candidate key.</w:t>
      </w:r>
    </w:p>
    <w:p w14:paraId="34074AFF" w14:textId="77777777" w:rsidR="003E6EBE" w:rsidRPr="003E6EBE" w:rsidRDefault="003E6EBE" w:rsidP="003E6EBE">
      <w:pPr>
        <w:ind w:left="720"/>
        <w:rPr>
          <w:color w:val="FF0000"/>
        </w:rPr>
      </w:pPr>
    </w:p>
    <w:p w14:paraId="16D4EE0F" w14:textId="77777777" w:rsidR="003E6EBE" w:rsidRPr="003E6EBE" w:rsidRDefault="003E6EBE" w:rsidP="003E6EBE">
      <w:pPr>
        <w:ind w:left="720"/>
        <w:rPr>
          <w:color w:val="FF0000"/>
        </w:rPr>
      </w:pPr>
      <w:r w:rsidRPr="003E6EBE">
        <w:rPr>
          <w:color w:val="FF0000"/>
        </w:rPr>
        <w:t>Third: Every non-prime attribute is non-transitively dependent on every candidate key in the table. The attributes that do not contribute to the description of the primary key are removed from the table. In other words, no transitive dependency is allowed.</w:t>
      </w:r>
    </w:p>
    <w:p w14:paraId="01BD6BA0" w14:textId="77777777" w:rsidR="003E6EBE" w:rsidRDefault="003E6EBE" w:rsidP="003E6EBE">
      <w:pPr>
        <w:ind w:left="720"/>
        <w:rPr>
          <w:color w:val="FF0000"/>
        </w:rPr>
      </w:pPr>
    </w:p>
    <w:p w14:paraId="5AD6991D" w14:textId="77777777" w:rsidR="009C502C" w:rsidRPr="009C502C" w:rsidRDefault="009C502C" w:rsidP="009C502C">
      <w:pPr>
        <w:ind w:left="720"/>
        <w:rPr>
          <w:color w:val="FF0000"/>
        </w:rPr>
      </w:pPr>
      <w:r w:rsidRPr="009C502C">
        <w:rPr>
          <w:rFonts w:hint="eastAsia"/>
          <w:color w:val="FF0000"/>
        </w:rPr>
        <w:t xml:space="preserve">BCNF: </w:t>
      </w:r>
      <w:bookmarkStart w:id="0" w:name="OLE_LINK55"/>
      <w:bookmarkStart w:id="1" w:name="OLE_LINK56"/>
      <w:bookmarkStart w:id="2" w:name="_GoBack"/>
      <w:r w:rsidRPr="009C502C">
        <w:rPr>
          <w:color w:val="FF0000"/>
        </w:rPr>
        <w:t>Any table is said to be in BCNF, if its candidate keys do not have any partial dependency on the other attributes. i.e.; in any table with (x, y, z) columns, if (x, y)-&gt;z and z-&gt;x then it's a violation of BCNF. If (x, y) are composite keys and (x, y)-&gt;z, then there should not be any reverse dependency, directly or partially.</w:t>
      </w:r>
      <w:bookmarkEnd w:id="0"/>
      <w:bookmarkEnd w:id="1"/>
      <w:bookmarkEnd w:id="2"/>
    </w:p>
    <w:p w14:paraId="75BCCC05" w14:textId="77777777" w:rsidR="009C502C" w:rsidRDefault="009C502C" w:rsidP="003E6EBE">
      <w:pPr>
        <w:ind w:left="720"/>
        <w:rPr>
          <w:color w:val="FF0000"/>
        </w:rPr>
      </w:pPr>
    </w:p>
    <w:p w14:paraId="66EBCE88" w14:textId="77777777" w:rsidR="003E6EBE" w:rsidRPr="003E6EBE" w:rsidRDefault="003E6EBE" w:rsidP="003E6EBE">
      <w:pPr>
        <w:ind w:left="720"/>
        <w:rPr>
          <w:color w:val="FF0000"/>
        </w:rPr>
      </w:pPr>
      <w:r w:rsidRPr="003E6EBE">
        <w:rPr>
          <w:color w:val="FF0000"/>
        </w:rPr>
        <w:t>Fourth: Every non-trivial multivalued dependency in the table is a dependency on a superkey.</w:t>
      </w:r>
    </w:p>
    <w:p w14:paraId="7F5F14D7" w14:textId="77777777" w:rsidR="003E6EBE" w:rsidRPr="003E6EBE" w:rsidRDefault="003E6EBE" w:rsidP="003E6EBE">
      <w:pPr>
        <w:ind w:left="720"/>
        <w:rPr>
          <w:color w:val="FF0000"/>
        </w:rPr>
      </w:pPr>
    </w:p>
    <w:p w14:paraId="7DAF6959" w14:textId="77777777" w:rsidR="003E6EBE" w:rsidRPr="003E6EBE" w:rsidRDefault="003E6EBE" w:rsidP="003E6EBE">
      <w:pPr>
        <w:ind w:left="720"/>
        <w:rPr>
          <w:color w:val="FF0000"/>
        </w:rPr>
      </w:pPr>
      <w:r w:rsidRPr="003E6EBE">
        <w:rPr>
          <w:color w:val="FF0000"/>
        </w:rPr>
        <w:t>Fifth: Every non-trivial join dependency in the table is implied by the superkeys of the table.</w:t>
      </w:r>
    </w:p>
    <w:p w14:paraId="4D69753D" w14:textId="77777777" w:rsidR="00F0268C" w:rsidRPr="00F0268C" w:rsidRDefault="00F0268C" w:rsidP="00F0268C">
      <w:pPr>
        <w:ind w:left="720"/>
        <w:rPr>
          <w:color w:val="FF0000"/>
        </w:rPr>
      </w:pPr>
    </w:p>
    <w:p w14:paraId="61C39361" w14:textId="77777777" w:rsidR="005A3056" w:rsidRDefault="005A3056" w:rsidP="005A3056">
      <w:pPr>
        <w:pStyle w:val="ListParagraph"/>
        <w:numPr>
          <w:ilvl w:val="0"/>
          <w:numId w:val="2"/>
        </w:numPr>
      </w:pPr>
      <w:r>
        <w:t>W</w:t>
      </w:r>
      <w:r>
        <w:rPr>
          <w:rFonts w:hint="eastAsia"/>
        </w:rPr>
        <w:t>hen might someone denormalize their data?</w:t>
      </w:r>
    </w:p>
    <w:p w14:paraId="26F9D17F" w14:textId="77777777" w:rsidR="00DB2FBE" w:rsidRPr="0090108C" w:rsidRDefault="001008CE" w:rsidP="001008CE">
      <w:pPr>
        <w:ind w:left="720"/>
        <w:rPr>
          <w:color w:val="FF0000"/>
        </w:rPr>
      </w:pPr>
      <w:r w:rsidRPr="0090108C">
        <w:rPr>
          <w:rFonts w:hint="eastAsia"/>
          <w:color w:val="FF0000"/>
        </w:rPr>
        <w:t xml:space="preserve">to reduce the number of table joins. </w:t>
      </w:r>
    </w:p>
    <w:p w14:paraId="58E6C622" w14:textId="77777777" w:rsidR="005A3056" w:rsidRDefault="005A3056" w:rsidP="005A3056">
      <w:pPr>
        <w:pStyle w:val="ListParagraph"/>
        <w:numPr>
          <w:ilvl w:val="0"/>
          <w:numId w:val="2"/>
        </w:numPr>
      </w:pPr>
      <w:r>
        <w:t>What are the elements of an ERD?</w:t>
      </w:r>
    </w:p>
    <w:p w14:paraId="284BEDC1" w14:textId="77777777" w:rsidR="0090108C" w:rsidRDefault="0090108C" w:rsidP="0090108C">
      <w:pPr>
        <w:ind w:left="720"/>
        <w:rPr>
          <w:color w:val="FF0000"/>
        </w:rPr>
      </w:pPr>
      <w:r w:rsidRPr="0090108C">
        <w:rPr>
          <w:color w:val="FF0000"/>
        </w:rPr>
        <w:t>E</w:t>
      </w:r>
      <w:r w:rsidRPr="0090108C">
        <w:rPr>
          <w:rFonts w:hint="eastAsia"/>
          <w:color w:val="FF0000"/>
        </w:rPr>
        <w:t>ntities for which someone is seeking information, attributes of these attributes and relationships between the entities.</w:t>
      </w:r>
    </w:p>
    <w:p w14:paraId="733BA927" w14:textId="77777777" w:rsidR="00D96FFC" w:rsidRDefault="00D96FFC" w:rsidP="0090108C">
      <w:pPr>
        <w:ind w:left="720"/>
        <w:rPr>
          <w:color w:val="FF0000"/>
        </w:rPr>
      </w:pPr>
    </w:p>
    <w:p w14:paraId="4BD36C99" w14:textId="37DE8BD9" w:rsidR="00D96FFC" w:rsidRPr="00D96FFC" w:rsidRDefault="00D96FFC" w:rsidP="00D96FFC">
      <w:pPr>
        <w:pStyle w:val="ListParagraph"/>
        <w:numPr>
          <w:ilvl w:val="0"/>
          <w:numId w:val="2"/>
        </w:numPr>
      </w:pPr>
      <w:r w:rsidRPr="00D96FFC">
        <w:t xml:space="preserve">What is </w:t>
      </w:r>
      <w:proofErr w:type="gramStart"/>
      <w:r w:rsidRPr="00D96FFC">
        <w:t>DBMS ?</w:t>
      </w:r>
      <w:proofErr w:type="gramEnd"/>
    </w:p>
    <w:p w14:paraId="08FA0DB1" w14:textId="77777777" w:rsidR="00D96FFC" w:rsidRDefault="00D96FFC" w:rsidP="00D96FFC">
      <w:pPr>
        <w:ind w:left="720"/>
      </w:pPr>
      <w:r w:rsidRPr="00D96FFC">
        <w:t>The database management system is a collection of programs that enables user to store, retrieve, update and delete information from a database.</w:t>
      </w:r>
    </w:p>
    <w:p w14:paraId="52284099" w14:textId="77777777" w:rsidR="00D96FFC" w:rsidRPr="00D96FFC" w:rsidRDefault="00D96FFC" w:rsidP="00D96FFC">
      <w:pPr>
        <w:ind w:left="720"/>
      </w:pPr>
    </w:p>
    <w:p w14:paraId="58084588" w14:textId="3A60175B" w:rsidR="00D96FFC" w:rsidRPr="00D96FFC" w:rsidRDefault="00D96FFC" w:rsidP="00D96FFC">
      <w:pPr>
        <w:pStyle w:val="ListParagraph"/>
        <w:numPr>
          <w:ilvl w:val="0"/>
          <w:numId w:val="2"/>
        </w:numPr>
      </w:pPr>
      <w:r w:rsidRPr="00D96FFC">
        <w:t xml:space="preserve">What is </w:t>
      </w:r>
      <w:proofErr w:type="gramStart"/>
      <w:r w:rsidRPr="00D96FFC">
        <w:t>RDBMS ?</w:t>
      </w:r>
      <w:proofErr w:type="gramEnd"/>
    </w:p>
    <w:p w14:paraId="50605157" w14:textId="77777777" w:rsidR="00D96FFC" w:rsidRDefault="00D96FFC" w:rsidP="00D96FFC">
      <w:pPr>
        <w:ind w:left="720"/>
      </w:pPr>
      <w:r w:rsidRPr="00D96FFC">
        <w:t>Relational Database Management system (RDBMS) is a database management system (DBMS) that is based on the relational model.</w:t>
      </w:r>
    </w:p>
    <w:p w14:paraId="57079868" w14:textId="77777777" w:rsidR="00E63463" w:rsidRDefault="00E63463" w:rsidP="00D96FFC">
      <w:pPr>
        <w:ind w:left="720"/>
      </w:pPr>
    </w:p>
    <w:p w14:paraId="596EB28F" w14:textId="77777777" w:rsidR="00E63463" w:rsidRDefault="00E63463" w:rsidP="00D96FFC">
      <w:pPr>
        <w:ind w:left="720"/>
      </w:pPr>
    </w:p>
    <w:p w14:paraId="06C4FD8E" w14:textId="77777777" w:rsidR="00E63463" w:rsidRDefault="00E63463" w:rsidP="00D96FFC">
      <w:pPr>
        <w:ind w:left="720"/>
      </w:pPr>
    </w:p>
    <w:p w14:paraId="4E3FEFC0" w14:textId="77777777" w:rsidR="00E63463" w:rsidRPr="00D96FFC" w:rsidRDefault="00E63463" w:rsidP="00D96FFC">
      <w:pPr>
        <w:ind w:left="720"/>
      </w:pPr>
    </w:p>
    <w:p w14:paraId="7DF5660C" w14:textId="65739FF8" w:rsidR="00324825" w:rsidRPr="00E63463" w:rsidRDefault="00324825" w:rsidP="00E63463">
      <w:pPr>
        <w:pStyle w:val="ListParagraph"/>
        <w:numPr>
          <w:ilvl w:val="0"/>
          <w:numId w:val="2"/>
        </w:numPr>
      </w:pPr>
      <w:r w:rsidRPr="00E63463">
        <w:lastRenderedPageBreak/>
        <w:t>What is a database transaction?</w:t>
      </w:r>
    </w:p>
    <w:p w14:paraId="4A58E234" w14:textId="77777777" w:rsidR="00324825" w:rsidRPr="00E63463" w:rsidRDefault="00324825" w:rsidP="00E63463">
      <w:pPr>
        <w:ind w:left="720"/>
      </w:pPr>
      <w:r w:rsidRPr="00E63463">
        <w:t>Database transaction takes database from one consistent state to another. At the end of the transaction the system must be in the prior state if the transaction fails or the status of the system should reflect the successful completion if the transaction goes through.</w:t>
      </w:r>
    </w:p>
    <w:p w14:paraId="3845F288" w14:textId="0BF22E58" w:rsidR="004A4B42" w:rsidRDefault="004A4B42" w:rsidP="004A4B42">
      <w:pPr>
        <w:pStyle w:val="ListParagraph"/>
        <w:numPr>
          <w:ilvl w:val="0"/>
          <w:numId w:val="2"/>
        </w:numPr>
      </w:pPr>
      <w:r w:rsidRPr="004A4B42">
        <w:t>What are properties of a transaction?</w:t>
      </w:r>
    </w:p>
    <w:p w14:paraId="5EF1B5B3" w14:textId="77777777" w:rsidR="004A4B42" w:rsidRPr="004A4B42" w:rsidRDefault="004A4B42" w:rsidP="004A4B42">
      <w:pPr>
        <w:ind w:left="720"/>
      </w:pPr>
      <w:r w:rsidRPr="004A4B42">
        <w:t>Atomicity</w:t>
      </w:r>
    </w:p>
    <w:p w14:paraId="79D48338" w14:textId="77777777" w:rsidR="004A4B42" w:rsidRDefault="004A4B42" w:rsidP="004A4B42">
      <w:pPr>
        <w:ind w:left="720"/>
      </w:pPr>
      <w:r w:rsidRPr="004A4B42">
        <w:t>A transaction consists of many steps. When all the steps in a transaction get completed, it will get reflected in DB or if any step fails, all the transactions are rolled back.</w:t>
      </w:r>
    </w:p>
    <w:p w14:paraId="13D68159" w14:textId="77777777" w:rsidR="004A4B42" w:rsidRPr="004A4B42" w:rsidRDefault="004A4B42" w:rsidP="004A4B42">
      <w:pPr>
        <w:ind w:left="720"/>
      </w:pPr>
      <w:r w:rsidRPr="004A4B42">
        <w:t>Consistency</w:t>
      </w:r>
    </w:p>
    <w:p w14:paraId="272CF845" w14:textId="77777777" w:rsidR="004A4B42" w:rsidRDefault="004A4B42" w:rsidP="004A4B42">
      <w:pPr>
        <w:ind w:left="720"/>
      </w:pPr>
      <w:r w:rsidRPr="004A4B42">
        <w:t>The database will move from one consistent state to another, if the transaction succeeds and remain in the original state, if the transaction fails.</w:t>
      </w:r>
    </w:p>
    <w:p w14:paraId="626FE1A7" w14:textId="77777777" w:rsidR="004A4B42" w:rsidRPr="004A4B42" w:rsidRDefault="004A4B42" w:rsidP="004A4B42">
      <w:pPr>
        <w:ind w:left="720"/>
      </w:pPr>
      <w:r w:rsidRPr="004A4B42">
        <w:t>Isolation</w:t>
      </w:r>
    </w:p>
    <w:p w14:paraId="7930B0AF" w14:textId="77777777" w:rsidR="004A4B42" w:rsidRPr="004A4B42" w:rsidRDefault="004A4B42" w:rsidP="004A4B42">
      <w:pPr>
        <w:ind w:left="720"/>
      </w:pPr>
      <w:r w:rsidRPr="004A4B42">
        <w:t>Every transaction should operate as if it is the only transaction in the system.</w:t>
      </w:r>
    </w:p>
    <w:p w14:paraId="7F01A932" w14:textId="77777777" w:rsidR="004A4B42" w:rsidRPr="004A4B42" w:rsidRDefault="004A4B42" w:rsidP="004A4B42">
      <w:pPr>
        <w:ind w:left="720"/>
      </w:pPr>
      <w:r w:rsidRPr="004A4B42">
        <w:t>Durability</w:t>
      </w:r>
    </w:p>
    <w:p w14:paraId="7DC4CFBB" w14:textId="77777777" w:rsidR="004A4B42" w:rsidRPr="004A4B42" w:rsidRDefault="004A4B42" w:rsidP="004A4B42">
      <w:pPr>
        <w:ind w:left="720"/>
      </w:pPr>
      <w:r w:rsidRPr="004A4B42">
        <w:t>Once a transaction has completed successfully, the updated rows/records must be available for all other transactions on a permanent basis.</w:t>
      </w:r>
    </w:p>
    <w:p w14:paraId="033D26BE" w14:textId="77777777" w:rsidR="004A4B42" w:rsidRPr="004A4B42" w:rsidRDefault="004A4B42" w:rsidP="004A4B42">
      <w:pPr>
        <w:ind w:left="720"/>
      </w:pPr>
    </w:p>
    <w:p w14:paraId="38B78AC5" w14:textId="77777777" w:rsidR="004A4B42" w:rsidRPr="004A4B42" w:rsidRDefault="004A4B42" w:rsidP="004A4B42">
      <w:pPr>
        <w:ind w:left="720"/>
      </w:pPr>
    </w:p>
    <w:p w14:paraId="68BAEA76" w14:textId="482862C1" w:rsidR="004A4B42" w:rsidRDefault="004F1942" w:rsidP="004A4B4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w:t>
      </w:r>
      <w:r>
        <w:rPr>
          <w:rFonts w:ascii="Times New Roman" w:eastAsia="Times New Roman" w:hAnsi="Times New Roman" w:cs="Times New Roman" w:hint="eastAsia"/>
        </w:rPr>
        <w:t>hat is a database lock?</w:t>
      </w:r>
    </w:p>
    <w:p w14:paraId="70958FB1" w14:textId="77777777" w:rsidR="004F1942" w:rsidRDefault="004F1942" w:rsidP="004F1942">
      <w:pPr>
        <w:ind w:left="360"/>
      </w:pPr>
      <w:r w:rsidRPr="004F1942">
        <w:t>Database lock tells a transaction, if the data item in questions is currently being used by other transactions.</w:t>
      </w:r>
    </w:p>
    <w:p w14:paraId="22F3DF0D" w14:textId="77777777" w:rsidR="004F1942" w:rsidRPr="004F1942" w:rsidRDefault="004F1942" w:rsidP="004F1942">
      <w:pPr>
        <w:ind w:left="360"/>
      </w:pPr>
    </w:p>
    <w:p w14:paraId="4E0DDCDF" w14:textId="38E35368" w:rsidR="00D96FFC" w:rsidRDefault="004F1942" w:rsidP="004F1942">
      <w:pPr>
        <w:pStyle w:val="ListParagraph"/>
        <w:numPr>
          <w:ilvl w:val="0"/>
          <w:numId w:val="2"/>
        </w:numPr>
      </w:pPr>
      <w:r>
        <w:t>W</w:t>
      </w:r>
      <w:r>
        <w:rPr>
          <w:rFonts w:hint="eastAsia"/>
        </w:rPr>
        <w:t>hat are the types of locks?</w:t>
      </w:r>
    </w:p>
    <w:p w14:paraId="1A4E41EE" w14:textId="77777777" w:rsidR="004F1942" w:rsidRPr="004F1942" w:rsidRDefault="004F1942" w:rsidP="004F1942">
      <w:pPr>
        <w:ind w:left="360"/>
      </w:pPr>
      <w:r w:rsidRPr="004F1942">
        <w:t>1. Shared Lock</w:t>
      </w:r>
    </w:p>
    <w:p w14:paraId="4744116A" w14:textId="77777777" w:rsidR="004F1942" w:rsidRPr="004F1942" w:rsidRDefault="004F1942" w:rsidP="004F1942">
      <w:pPr>
        <w:ind w:left="360"/>
      </w:pPr>
      <w:r w:rsidRPr="004F1942">
        <w:t>When a shared lock is applied on data item, other transactions can only read the item, but can't write into it.</w:t>
      </w:r>
    </w:p>
    <w:p w14:paraId="195CF410" w14:textId="77777777" w:rsidR="004F1942" w:rsidRPr="004F1942" w:rsidRDefault="004F1942" w:rsidP="004F1942">
      <w:pPr>
        <w:ind w:left="360"/>
      </w:pPr>
    </w:p>
    <w:p w14:paraId="1E0BDA83" w14:textId="77777777" w:rsidR="004F1942" w:rsidRPr="004F1942" w:rsidRDefault="004F1942" w:rsidP="004F1942">
      <w:pPr>
        <w:ind w:left="360"/>
      </w:pPr>
      <w:r w:rsidRPr="004F1942">
        <w:t>2. Exclusive Lock</w:t>
      </w:r>
    </w:p>
    <w:p w14:paraId="47CA9F1E" w14:textId="77777777" w:rsidR="004F1942" w:rsidRPr="004F1942" w:rsidRDefault="004F1942" w:rsidP="004F1942">
      <w:pPr>
        <w:ind w:left="360"/>
      </w:pPr>
      <w:r w:rsidRPr="004F1942">
        <w:t>When an exclusive lock is applied on data item, other transactions can't read or write into the data item.</w:t>
      </w:r>
    </w:p>
    <w:p w14:paraId="663FCE89" w14:textId="77777777" w:rsidR="004F1942" w:rsidRPr="00D96FFC" w:rsidRDefault="004F1942" w:rsidP="004F1942">
      <w:pPr>
        <w:ind w:left="360"/>
      </w:pPr>
    </w:p>
    <w:p w14:paraId="03ECD212" w14:textId="22EC1308" w:rsidR="005F6A78" w:rsidRDefault="005A0B52" w:rsidP="005A0B52">
      <w:pPr>
        <w:pStyle w:val="ListParagraph"/>
        <w:numPr>
          <w:ilvl w:val="0"/>
          <w:numId w:val="2"/>
        </w:numPr>
      </w:pPr>
      <w:r>
        <w:t>W</w:t>
      </w:r>
      <w:r>
        <w:rPr>
          <w:rFonts w:hint="eastAsia"/>
        </w:rPr>
        <w:t>hat is a unique key?</w:t>
      </w:r>
    </w:p>
    <w:p w14:paraId="1C30CC91" w14:textId="77777777" w:rsidR="005A0B52" w:rsidRPr="005A0B52" w:rsidRDefault="005A0B52" w:rsidP="005A0B52">
      <w:pPr>
        <w:ind w:left="360"/>
      </w:pPr>
      <w:r w:rsidRPr="005A0B52">
        <w:t>Unique key is same as primary with the difference being the existence of null. Unique key field allows one value as NULL value.</w:t>
      </w:r>
    </w:p>
    <w:p w14:paraId="208B814C" w14:textId="77777777" w:rsidR="005A0B52" w:rsidRDefault="005A0B52" w:rsidP="005A0B52">
      <w:pPr>
        <w:ind w:left="360"/>
      </w:pPr>
    </w:p>
    <w:p w14:paraId="2F439E8F" w14:textId="77777777" w:rsidR="005F6A78" w:rsidRDefault="005F6A78" w:rsidP="005F6A78">
      <w:r>
        <w:rPr>
          <w:rFonts w:hint="eastAsia"/>
        </w:rPr>
        <w:t xml:space="preserve">Advanced SQL </w:t>
      </w:r>
      <w:r w:rsidR="00DC5FF8">
        <w:rPr>
          <w:rFonts w:hint="eastAsia"/>
        </w:rPr>
        <w:t>Questions</w:t>
      </w:r>
    </w:p>
    <w:p w14:paraId="50269942" w14:textId="77777777" w:rsidR="00DC5FF8" w:rsidRDefault="00DC5FF8" w:rsidP="00DC5FF8">
      <w:pPr>
        <w:pStyle w:val="ListParagraph"/>
        <w:numPr>
          <w:ilvl w:val="0"/>
          <w:numId w:val="7"/>
        </w:numPr>
      </w:pPr>
      <w:r>
        <w:t>W</w:t>
      </w:r>
      <w:r>
        <w:rPr>
          <w:rFonts w:hint="eastAsia"/>
        </w:rPr>
        <w:t>hat is the difference between an inner and outer join?</w:t>
      </w:r>
    </w:p>
    <w:p w14:paraId="73D2537D" w14:textId="77777777" w:rsidR="00DC5FF8" w:rsidRDefault="00DC5FF8" w:rsidP="00DC5FF8">
      <w:pPr>
        <w:ind w:left="720"/>
        <w:rPr>
          <w:color w:val="FF0000"/>
        </w:rPr>
      </w:pPr>
      <w:r w:rsidRPr="00DC5FF8">
        <w:rPr>
          <w:color w:val="FF0000"/>
        </w:rPr>
        <w:t>A</w:t>
      </w:r>
      <w:r w:rsidRPr="00DC5FF8">
        <w:rPr>
          <w:rFonts w:hint="eastAsia"/>
          <w:color w:val="FF0000"/>
        </w:rPr>
        <w:t xml:space="preserve">n inner join </w:t>
      </w:r>
      <w:r w:rsidRPr="00DC5FF8">
        <w:rPr>
          <w:color w:val="FF0000"/>
        </w:rPr>
        <w:t>involving</w:t>
      </w:r>
      <w:r w:rsidRPr="00DC5FF8">
        <w:rPr>
          <w:rFonts w:hint="eastAsia"/>
          <w:color w:val="FF0000"/>
        </w:rPr>
        <w:t xml:space="preserve"> two tables where a </w:t>
      </w:r>
      <w:r w:rsidRPr="00DC5FF8">
        <w:rPr>
          <w:color w:val="FF0000"/>
        </w:rPr>
        <w:t>common</w:t>
      </w:r>
      <w:r w:rsidRPr="00DC5FF8">
        <w:rPr>
          <w:rFonts w:hint="eastAsia"/>
          <w:color w:val="FF0000"/>
        </w:rPr>
        <w:t xml:space="preserve"> key in both, but an outer join involving two tables that may not have a match in the first or the second table.</w:t>
      </w:r>
    </w:p>
    <w:p w14:paraId="66D9CC6F" w14:textId="77777777" w:rsidR="00DC5FF8" w:rsidRDefault="00DC5FF8" w:rsidP="00DC5FF8">
      <w:pPr>
        <w:ind w:left="720"/>
        <w:rPr>
          <w:color w:val="FF0000"/>
        </w:rPr>
      </w:pPr>
    </w:p>
    <w:p w14:paraId="4C849910" w14:textId="77777777" w:rsidR="00DC56D4" w:rsidRDefault="00DC56D4" w:rsidP="00DC56D4">
      <w:pPr>
        <w:pStyle w:val="ListParagraph"/>
        <w:numPr>
          <w:ilvl w:val="0"/>
          <w:numId w:val="7"/>
        </w:numPr>
      </w:pPr>
      <w:bookmarkStart w:id="3" w:name="OLE_LINK1"/>
      <w:bookmarkStart w:id="4" w:name="OLE_LINK2"/>
      <w:r w:rsidRPr="00DC56D4">
        <w:t>How do you maintain database integrity where deletions from one table will automatically cause deletions in another table?</w:t>
      </w:r>
    </w:p>
    <w:bookmarkEnd w:id="3"/>
    <w:bookmarkEnd w:id="4"/>
    <w:p w14:paraId="15F0D361" w14:textId="77777777" w:rsidR="00A20D20" w:rsidRPr="00A20D20" w:rsidRDefault="00A20D20" w:rsidP="00A20D20">
      <w:pPr>
        <w:ind w:firstLine="720"/>
        <w:rPr>
          <w:color w:val="FF0000"/>
        </w:rPr>
      </w:pPr>
      <w:r w:rsidRPr="00A20D20">
        <w:rPr>
          <w:rFonts w:hint="eastAsia"/>
          <w:color w:val="FF0000"/>
        </w:rPr>
        <w:t>1.</w:t>
      </w:r>
      <w:r w:rsidRPr="00A20D20">
        <w:rPr>
          <w:color w:val="FF0000"/>
        </w:rPr>
        <w:t>C</w:t>
      </w:r>
      <w:r w:rsidRPr="00A20D20">
        <w:rPr>
          <w:rFonts w:hint="eastAsia"/>
          <w:color w:val="FF0000"/>
        </w:rPr>
        <w:t xml:space="preserve">reate a trigger 2. </w:t>
      </w:r>
      <w:r w:rsidRPr="00A20D20">
        <w:rPr>
          <w:color w:val="FF0000"/>
        </w:rPr>
        <w:t>U</w:t>
      </w:r>
      <w:r w:rsidRPr="00A20D20">
        <w:rPr>
          <w:rFonts w:hint="eastAsia"/>
          <w:color w:val="FF0000"/>
        </w:rPr>
        <w:t>se foreign key with delete cascade.</w:t>
      </w:r>
    </w:p>
    <w:p w14:paraId="52E9FE8A" w14:textId="77777777" w:rsidR="00A20D20" w:rsidRDefault="00A20D20" w:rsidP="00A20D20">
      <w:pPr>
        <w:ind w:left="720"/>
      </w:pPr>
    </w:p>
    <w:p w14:paraId="75D6C6DA" w14:textId="77777777" w:rsidR="00A20D20" w:rsidRDefault="00A20D20" w:rsidP="00DC56D4">
      <w:pPr>
        <w:pStyle w:val="ListParagraph"/>
        <w:numPr>
          <w:ilvl w:val="0"/>
          <w:numId w:val="7"/>
        </w:numPr>
      </w:pPr>
      <w:r>
        <w:t>What is the difference between join and union?</w:t>
      </w:r>
    </w:p>
    <w:p w14:paraId="4B97876A" w14:textId="77777777" w:rsidR="00A20D20" w:rsidRPr="00AD3225" w:rsidRDefault="00961281" w:rsidP="00A20D20">
      <w:pPr>
        <w:ind w:left="720"/>
        <w:rPr>
          <w:color w:val="FF0000"/>
        </w:rPr>
      </w:pPr>
      <w:r w:rsidRPr="00AD3225">
        <w:rPr>
          <w:color w:val="FF0000"/>
        </w:rPr>
        <w:t>Join allow us to look for more than one table to find records that we need, union allow us to add two or more similar datasets</w:t>
      </w:r>
      <w:r w:rsidR="00AD3225" w:rsidRPr="00AD3225">
        <w:rPr>
          <w:color w:val="FF0000"/>
        </w:rPr>
        <w:t>.</w:t>
      </w:r>
    </w:p>
    <w:p w14:paraId="0F32CED8" w14:textId="77777777" w:rsidR="00A20D20" w:rsidRDefault="00A20D20" w:rsidP="00A20D20"/>
    <w:p w14:paraId="2B35E613" w14:textId="77777777" w:rsidR="00A20D20" w:rsidRDefault="00723814" w:rsidP="00DC56D4">
      <w:pPr>
        <w:pStyle w:val="ListParagraph"/>
        <w:numPr>
          <w:ilvl w:val="0"/>
          <w:numId w:val="7"/>
        </w:numPr>
      </w:pPr>
      <w:r>
        <w:t>What is the difference between where and having?</w:t>
      </w:r>
    </w:p>
    <w:p w14:paraId="4DC823D2" w14:textId="77777777" w:rsidR="00723814" w:rsidRDefault="00723814" w:rsidP="00723814">
      <w:pPr>
        <w:ind w:left="720"/>
      </w:pPr>
      <w:r>
        <w:t>They both filter out records based on one or more conditions</w:t>
      </w:r>
      <w:r w:rsidR="00A01A19">
        <w:t>. The difference is that where can only be used in the non-aggregated column but having is used for aggregated columns</w:t>
      </w:r>
    </w:p>
    <w:p w14:paraId="1212FC9E" w14:textId="77777777" w:rsidR="00A20D20" w:rsidRDefault="008349D1" w:rsidP="00DC56D4">
      <w:pPr>
        <w:pStyle w:val="ListParagraph"/>
        <w:numPr>
          <w:ilvl w:val="0"/>
          <w:numId w:val="7"/>
        </w:numPr>
      </w:pPr>
      <w:r>
        <w:t>What is the difference among union, except and intersect?</w:t>
      </w:r>
    </w:p>
    <w:p w14:paraId="7D71FE41" w14:textId="77777777" w:rsidR="008349D1" w:rsidRDefault="008349D1" w:rsidP="008349D1">
      <w:pPr>
        <w:ind w:left="720"/>
      </w:pPr>
      <w:bookmarkStart w:id="5" w:name="OLE_LINK3"/>
      <w:bookmarkStart w:id="6" w:name="OLE_LINK4"/>
      <w:r>
        <w:t>Union combine two or more datasets and eliminates duplicate records from the result set. Except give us the dataset that is present in the first table but not present in the second table. Intersect returns us only the matching or common records in all involved datasets.</w:t>
      </w:r>
    </w:p>
    <w:p w14:paraId="1934010C" w14:textId="77777777" w:rsidR="008349D1" w:rsidRDefault="008349D1" w:rsidP="00DC56D4">
      <w:pPr>
        <w:pStyle w:val="ListParagraph"/>
        <w:numPr>
          <w:ilvl w:val="0"/>
          <w:numId w:val="7"/>
        </w:numPr>
      </w:pPr>
      <w:bookmarkStart w:id="7" w:name="OLE_LINK5"/>
      <w:bookmarkStart w:id="8" w:name="OLE_LINK6"/>
      <w:bookmarkEnd w:id="5"/>
      <w:bookmarkEnd w:id="6"/>
      <w:r>
        <w:t xml:space="preserve">What is </w:t>
      </w:r>
      <w:proofErr w:type="spellStart"/>
      <w:r>
        <w:t>self join</w:t>
      </w:r>
      <w:proofErr w:type="spellEnd"/>
      <w:r>
        <w:t xml:space="preserve"> and why is it required?</w:t>
      </w:r>
    </w:p>
    <w:bookmarkEnd w:id="7"/>
    <w:bookmarkEnd w:id="8"/>
    <w:p w14:paraId="7B18DF87" w14:textId="77777777" w:rsidR="008349D1" w:rsidRDefault="008349D1" w:rsidP="008349D1">
      <w:pPr>
        <w:ind w:left="720"/>
      </w:pPr>
    </w:p>
    <w:p w14:paraId="40639BC2" w14:textId="7BCBC289" w:rsidR="001009DA" w:rsidRDefault="001009DA" w:rsidP="001009DA">
      <w:pPr>
        <w:pStyle w:val="ListParagraph"/>
        <w:numPr>
          <w:ilvl w:val="0"/>
          <w:numId w:val="7"/>
        </w:numPr>
      </w:pPr>
      <w:bookmarkStart w:id="9" w:name="OLE_LINK7"/>
      <w:bookmarkStart w:id="10" w:name="OLE_LINK8"/>
      <w:r w:rsidRPr="001009DA">
        <w:t>How to go about picking a good PARTITION key for a big table, and what are some of the "</w:t>
      </w:r>
      <w:proofErr w:type="spellStart"/>
      <w:r w:rsidRPr="001009DA">
        <w:t>gotchas</w:t>
      </w:r>
      <w:proofErr w:type="spellEnd"/>
      <w:r w:rsidRPr="001009DA">
        <w:t>" of a badly chosen PARTITION key.</w:t>
      </w:r>
    </w:p>
    <w:bookmarkEnd w:id="9"/>
    <w:bookmarkEnd w:id="10"/>
    <w:p w14:paraId="2260F3C4" w14:textId="77777777" w:rsidR="001009DA" w:rsidRDefault="001009DA" w:rsidP="001009DA"/>
    <w:p w14:paraId="7C173BE0" w14:textId="77777777" w:rsidR="001009DA" w:rsidRPr="001009DA" w:rsidRDefault="001009DA" w:rsidP="001009DA"/>
    <w:p w14:paraId="485B479B" w14:textId="257DF425" w:rsidR="001009DA" w:rsidRPr="001009DA" w:rsidRDefault="001009DA" w:rsidP="001009DA">
      <w:pPr>
        <w:pStyle w:val="ListParagraph"/>
        <w:numPr>
          <w:ilvl w:val="0"/>
          <w:numId w:val="7"/>
        </w:numPr>
      </w:pPr>
      <w:r w:rsidRPr="001009DA">
        <w:t>Someone complains that their app is running slow because of what they think is a "database problem".  How do you go about investigating the slowness and helping them to improve their queries?</w:t>
      </w:r>
    </w:p>
    <w:p w14:paraId="04444AC3" w14:textId="77777777" w:rsidR="008349D1" w:rsidRPr="001009DA" w:rsidRDefault="008349D1" w:rsidP="001009DA"/>
    <w:p w14:paraId="1A721ACF" w14:textId="0B963B83" w:rsidR="00522E58" w:rsidRDefault="00522E58" w:rsidP="00522E58">
      <w:pPr>
        <w:pStyle w:val="ListParagraph"/>
        <w:numPr>
          <w:ilvl w:val="0"/>
          <w:numId w:val="7"/>
        </w:numPr>
      </w:pPr>
      <w:bookmarkStart w:id="11" w:name="OLE_LINK9"/>
      <w:bookmarkStart w:id="12" w:name="OLE_LINK10"/>
      <w:r w:rsidRPr="00522E58">
        <w:t xml:space="preserve">What are some differences between </w:t>
      </w:r>
      <w:proofErr w:type="spellStart"/>
      <w:r w:rsidRPr="00522E58">
        <w:t>MyISAM</w:t>
      </w:r>
      <w:proofErr w:type="spellEnd"/>
      <w:r w:rsidRPr="00522E58">
        <w:t xml:space="preserve"> and </w:t>
      </w:r>
      <w:proofErr w:type="spellStart"/>
      <w:r w:rsidRPr="00522E58">
        <w:t>InnoDB</w:t>
      </w:r>
      <w:proofErr w:type="spellEnd"/>
      <w:r w:rsidRPr="00522E58">
        <w:t xml:space="preserve"> storage engines?</w:t>
      </w:r>
    </w:p>
    <w:bookmarkEnd w:id="11"/>
    <w:bookmarkEnd w:id="12"/>
    <w:p w14:paraId="26B6AB23" w14:textId="77777777" w:rsidR="00522E58" w:rsidRDefault="00522E58" w:rsidP="00522E58"/>
    <w:p w14:paraId="0F40096F" w14:textId="77777777" w:rsidR="00522E58" w:rsidRPr="00522E58" w:rsidRDefault="00522E58" w:rsidP="00522E58"/>
    <w:p w14:paraId="267B468D" w14:textId="300F25A4" w:rsidR="00522E58" w:rsidRDefault="00522E58" w:rsidP="00522E58">
      <w:pPr>
        <w:pStyle w:val="ListParagraph"/>
        <w:numPr>
          <w:ilvl w:val="0"/>
          <w:numId w:val="7"/>
        </w:numPr>
      </w:pPr>
      <w:bookmarkStart w:id="13" w:name="OLE_LINK11"/>
      <w:bookmarkStart w:id="14" w:name="OLE_LINK12"/>
      <w:r w:rsidRPr="00522E58">
        <w:t xml:space="preserve">Specific to </w:t>
      </w:r>
      <w:proofErr w:type="spellStart"/>
      <w:r w:rsidRPr="00522E58">
        <w:t>InnoDB</w:t>
      </w:r>
      <w:proofErr w:type="spellEnd"/>
      <w:r w:rsidRPr="00522E58">
        <w:t>, what are some differences between the storage of a primary key and a secondary index?</w:t>
      </w:r>
    </w:p>
    <w:bookmarkEnd w:id="13"/>
    <w:bookmarkEnd w:id="14"/>
    <w:p w14:paraId="5D7460CF" w14:textId="77777777" w:rsidR="00522E58" w:rsidRPr="00522E58" w:rsidRDefault="00522E58" w:rsidP="00522E58"/>
    <w:p w14:paraId="624E5069" w14:textId="170D8CFF" w:rsidR="00522E58" w:rsidRDefault="00522E58" w:rsidP="00522E58">
      <w:pPr>
        <w:pStyle w:val="ListParagraph"/>
        <w:numPr>
          <w:ilvl w:val="0"/>
          <w:numId w:val="7"/>
        </w:numPr>
      </w:pPr>
      <w:r w:rsidRPr="00522E58">
        <w:t>When would you use one versus the other?</w:t>
      </w:r>
    </w:p>
    <w:p w14:paraId="0FD0326D" w14:textId="77777777" w:rsidR="00522E58" w:rsidRDefault="00522E58" w:rsidP="00522E58"/>
    <w:p w14:paraId="272349BA" w14:textId="77777777" w:rsidR="00522E58" w:rsidRPr="00522E58" w:rsidRDefault="00522E58" w:rsidP="00522E58"/>
    <w:p w14:paraId="716FA708" w14:textId="2060C656" w:rsidR="00522E58" w:rsidRDefault="00522E58" w:rsidP="00522E58">
      <w:pPr>
        <w:pStyle w:val="ListParagraph"/>
        <w:numPr>
          <w:ilvl w:val="0"/>
          <w:numId w:val="7"/>
        </w:numPr>
      </w:pPr>
      <w:bookmarkStart w:id="15" w:name="OLE_LINK13"/>
      <w:bookmarkStart w:id="16" w:name="OLE_LINK14"/>
      <w:r w:rsidRPr="00522E58">
        <w:t>What types of tables would you advise using the MEMORY storage engine?</w:t>
      </w:r>
      <w:bookmarkEnd w:id="15"/>
      <w:bookmarkEnd w:id="16"/>
    </w:p>
    <w:p w14:paraId="7CB7A368" w14:textId="77777777" w:rsidR="00F20ACC" w:rsidRDefault="00F20ACC" w:rsidP="00F20ACC"/>
    <w:p w14:paraId="2F353056" w14:textId="2D81751A" w:rsidR="00F20ACC" w:rsidRDefault="00F20ACC" w:rsidP="00F20ACC">
      <w:pPr>
        <w:pStyle w:val="ListParagraph"/>
        <w:numPr>
          <w:ilvl w:val="0"/>
          <w:numId w:val="7"/>
        </w:numPr>
      </w:pPr>
      <w:r w:rsidRPr="00F20ACC">
        <w:t>WHAT IS THE MAIN DIFFERENCE BETWEEN PRIMARY KEY, UNIQUE KEY, AND FOREIGN KEY?</w:t>
      </w:r>
    </w:p>
    <w:p w14:paraId="4263D774" w14:textId="77777777" w:rsidR="00F20ACC" w:rsidRDefault="00F20ACC" w:rsidP="00F20ACC">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PRIMARY KEY:</w:t>
      </w:r>
    </w:p>
    <w:p w14:paraId="0B4D4753" w14:textId="77777777" w:rsidR="00F20ACC" w:rsidRDefault="00F20ACC" w:rsidP="00F20ACC">
      <w:pPr>
        <w:pStyle w:val="NormalWeb"/>
        <w:shd w:val="clear" w:color="auto" w:fill="FFFFFF"/>
        <w:spacing w:before="0" w:beforeAutospacing="0" w:after="375" w:afterAutospacing="0"/>
        <w:textAlignment w:val="baseline"/>
        <w:rPr>
          <w:rFonts w:ascii="Roboto" w:hAnsi="Roboto" w:hint="eastAsia"/>
          <w:color w:val="444444"/>
          <w:sz w:val="23"/>
          <w:szCs w:val="23"/>
        </w:rPr>
      </w:pPr>
      <w:bookmarkStart w:id="17" w:name="OLE_LINK15"/>
      <w:bookmarkStart w:id="18" w:name="OLE_LINK16"/>
      <w:r>
        <w:rPr>
          <w:rFonts w:ascii="Roboto" w:hAnsi="Roboto"/>
          <w:color w:val="444444"/>
          <w:sz w:val="23"/>
          <w:szCs w:val="23"/>
        </w:rPr>
        <w:t>1. The primary key cannot have a NULL value.</w:t>
      </w:r>
      <w:r>
        <w:rPr>
          <w:rFonts w:ascii="Roboto" w:hAnsi="Roboto"/>
          <w:color w:val="444444"/>
          <w:sz w:val="23"/>
          <w:szCs w:val="23"/>
        </w:rPr>
        <w:br/>
        <w:t>2. Every table can have only one primary key.</w:t>
      </w:r>
      <w:r>
        <w:rPr>
          <w:rFonts w:ascii="Roboto" w:hAnsi="Roboto"/>
          <w:color w:val="444444"/>
          <w:sz w:val="23"/>
          <w:szCs w:val="23"/>
        </w:rPr>
        <w:br/>
        <w:t xml:space="preserve">3. By default, Primary key supports clustered index. </w:t>
      </w:r>
      <w:proofErr w:type="gramStart"/>
      <w:r>
        <w:rPr>
          <w:rFonts w:ascii="Roboto" w:hAnsi="Roboto"/>
          <w:color w:val="444444"/>
          <w:sz w:val="23"/>
          <w:szCs w:val="23"/>
        </w:rPr>
        <w:t>Thus</w:t>
      </w:r>
      <w:proofErr w:type="gramEnd"/>
      <w:r>
        <w:rPr>
          <w:rFonts w:ascii="Roboto" w:hAnsi="Roboto"/>
          <w:color w:val="444444"/>
          <w:sz w:val="23"/>
          <w:szCs w:val="23"/>
        </w:rPr>
        <w:t xml:space="preserve"> data in the database table are physically organized in the sequence of clustered index.</w:t>
      </w:r>
      <w:bookmarkEnd w:id="17"/>
      <w:bookmarkEnd w:id="18"/>
      <w:r>
        <w:rPr>
          <w:rFonts w:ascii="Roboto" w:hAnsi="Roboto"/>
          <w:color w:val="444444"/>
          <w:sz w:val="23"/>
          <w:szCs w:val="23"/>
        </w:rPr>
        <w:br/>
        <w:t>4. It can be related to another table as a Foreign Key.</w:t>
      </w:r>
      <w:r>
        <w:rPr>
          <w:rFonts w:ascii="Roboto" w:hAnsi="Roboto"/>
          <w:color w:val="444444"/>
          <w:sz w:val="23"/>
          <w:szCs w:val="23"/>
        </w:rPr>
        <w:br/>
        <w:t>5. It supports the generation of ID automatically with the help of Auto Increment field.</w:t>
      </w:r>
    </w:p>
    <w:p w14:paraId="2EB5E7E3" w14:textId="77777777" w:rsidR="00F20ACC" w:rsidRDefault="00F20ACC" w:rsidP="00F20ACC">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UNIQUE KEY:</w:t>
      </w:r>
    </w:p>
    <w:p w14:paraId="138DB3CD" w14:textId="77777777" w:rsidR="00F20ACC" w:rsidRDefault="00F20ACC" w:rsidP="00F20ACC">
      <w:pPr>
        <w:pStyle w:val="NormalWeb"/>
        <w:shd w:val="clear" w:color="auto" w:fill="FFFFFF"/>
        <w:spacing w:before="0" w:beforeAutospacing="0" w:after="375" w:afterAutospacing="0"/>
        <w:textAlignment w:val="baseline"/>
        <w:rPr>
          <w:rFonts w:ascii="Roboto" w:hAnsi="Roboto" w:hint="eastAsia"/>
          <w:color w:val="444444"/>
          <w:sz w:val="23"/>
          <w:szCs w:val="23"/>
        </w:rPr>
      </w:pPr>
      <w:bookmarkStart w:id="19" w:name="OLE_LINK17"/>
      <w:bookmarkStart w:id="20" w:name="OLE_LINK18"/>
      <w:r>
        <w:rPr>
          <w:rFonts w:ascii="Roboto" w:hAnsi="Roboto"/>
          <w:color w:val="444444"/>
          <w:sz w:val="23"/>
          <w:szCs w:val="23"/>
        </w:rPr>
        <w:t>1. Unique Constraint may have a NULL value.</w:t>
      </w:r>
      <w:r>
        <w:rPr>
          <w:rFonts w:ascii="Roboto" w:hAnsi="Roboto"/>
          <w:color w:val="444444"/>
          <w:sz w:val="23"/>
          <w:szCs w:val="23"/>
        </w:rPr>
        <w:br/>
        <w:t>2. Each table can have more than one Unique Constraint.</w:t>
      </w:r>
      <w:r>
        <w:rPr>
          <w:rFonts w:ascii="Roboto" w:hAnsi="Roboto"/>
          <w:color w:val="444444"/>
          <w:sz w:val="23"/>
          <w:szCs w:val="23"/>
        </w:rPr>
        <w:br/>
        <w:t>3. By default, Unique key is a unique non-clustered index.</w:t>
      </w:r>
      <w:r>
        <w:rPr>
          <w:rFonts w:ascii="Roboto" w:hAnsi="Roboto"/>
          <w:color w:val="444444"/>
          <w:sz w:val="23"/>
          <w:szCs w:val="23"/>
        </w:rPr>
        <w:br/>
        <w:t>4. It is not related to another table as a Foreign Key.</w:t>
      </w:r>
      <w:r>
        <w:rPr>
          <w:rFonts w:ascii="Roboto" w:hAnsi="Roboto"/>
          <w:color w:val="444444"/>
          <w:sz w:val="23"/>
          <w:szCs w:val="23"/>
        </w:rPr>
        <w:br/>
        <w:t>5. Unique Constraint doesn’t support Auto Increment value.</w:t>
      </w:r>
    </w:p>
    <w:bookmarkEnd w:id="19"/>
    <w:bookmarkEnd w:id="20"/>
    <w:p w14:paraId="3E378C20" w14:textId="77777777" w:rsidR="00F20ACC" w:rsidRDefault="00F20ACC" w:rsidP="00F20ACC">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FOREIGN KEY:</w:t>
      </w:r>
    </w:p>
    <w:p w14:paraId="27345E97" w14:textId="5582968D" w:rsidR="00F20ACC" w:rsidRPr="00F20ACC" w:rsidRDefault="00F20ACC" w:rsidP="00F20ACC">
      <w:pPr>
        <w:pStyle w:val="NormalWeb"/>
        <w:shd w:val="clear" w:color="auto" w:fill="FFFFFF"/>
        <w:spacing w:before="0" w:beforeAutospacing="0" w:after="375" w:afterAutospacing="0"/>
        <w:textAlignment w:val="baseline"/>
        <w:rPr>
          <w:rFonts w:ascii="Roboto" w:hAnsi="Roboto" w:hint="eastAsia"/>
          <w:color w:val="444444"/>
          <w:sz w:val="23"/>
          <w:szCs w:val="23"/>
        </w:rPr>
      </w:pPr>
      <w:bookmarkStart w:id="21" w:name="OLE_LINK19"/>
      <w:bookmarkStart w:id="22" w:name="OLE_LINK20"/>
      <w:r>
        <w:rPr>
          <w:rFonts w:ascii="Roboto" w:hAnsi="Roboto"/>
          <w:color w:val="444444"/>
          <w:sz w:val="23"/>
          <w:szCs w:val="23"/>
        </w:rPr>
        <w:t>1. A Foreign key is a field in a table whereas, it is the primary key in another table.</w:t>
      </w:r>
      <w:r>
        <w:rPr>
          <w:rFonts w:ascii="Roboto" w:hAnsi="Roboto"/>
          <w:color w:val="444444"/>
          <w:sz w:val="23"/>
          <w:szCs w:val="23"/>
        </w:rPr>
        <w:br/>
        <w:t>2. It can accept multiple null values.</w:t>
      </w:r>
      <w:r>
        <w:rPr>
          <w:rFonts w:ascii="Roboto" w:hAnsi="Roboto"/>
          <w:color w:val="444444"/>
          <w:sz w:val="23"/>
          <w:szCs w:val="23"/>
        </w:rPr>
        <w:br/>
        <w:t>3. A Foreign key does not automatically create an index, clustered or non-clustered. You must manually create an index on the foreign key.</w:t>
      </w:r>
      <w:r>
        <w:rPr>
          <w:rFonts w:ascii="Roboto" w:hAnsi="Roboto"/>
          <w:color w:val="444444"/>
          <w:sz w:val="23"/>
          <w:szCs w:val="23"/>
        </w:rPr>
        <w:br/>
        <w:t>4. We can have more than one foreign key in a table.</w:t>
      </w:r>
      <w:r>
        <w:rPr>
          <w:rFonts w:ascii="Roboto" w:hAnsi="Roboto"/>
          <w:color w:val="444444"/>
          <w:sz w:val="23"/>
          <w:szCs w:val="23"/>
        </w:rPr>
        <w:br/>
        <w:t>5. There are advantages of having a foreign key supported with a clustered index, but you get only one per table. The advantage using a clustered index is that, on selecting the parent plus all child records, it can bring all child records next to each other.</w:t>
      </w:r>
      <w:r>
        <w:rPr>
          <w:rStyle w:val="apple-converted-space"/>
          <w:rFonts w:ascii="Roboto" w:hAnsi="Roboto"/>
          <w:color w:val="444444"/>
          <w:sz w:val="23"/>
          <w:szCs w:val="23"/>
        </w:rPr>
        <w:t> </w:t>
      </w:r>
      <w:r>
        <w:rPr>
          <w:rFonts w:ascii="Roboto" w:hAnsi="Roboto"/>
          <w:color w:val="444444"/>
          <w:sz w:val="23"/>
          <w:szCs w:val="23"/>
        </w:rPr>
        <w:br/>
        <w:t>6. The Foreign key shouldn’t have a null value. Else, the system will consider it as an orphan record.</w:t>
      </w:r>
    </w:p>
    <w:bookmarkEnd w:id="21"/>
    <w:bookmarkEnd w:id="22"/>
    <w:p w14:paraId="32E6062C" w14:textId="3D878B38" w:rsidR="00F7069F" w:rsidRPr="00F7069F" w:rsidRDefault="00F7069F" w:rsidP="00F7069F">
      <w:r w:rsidRPr="00F7069F">
        <w:rPr>
          <w:rFonts w:hint="eastAsia"/>
        </w:rPr>
        <w:t xml:space="preserve">14. </w:t>
      </w:r>
      <w:r w:rsidRPr="00F7069F">
        <w:t>WHAT IS NORMALIZATION AND HOW DOES IT WORK?</w:t>
      </w:r>
    </w:p>
    <w:p w14:paraId="7E2E0049" w14:textId="77777777" w:rsidR="00F7069F" w:rsidRPr="00F7069F" w:rsidRDefault="00F7069F" w:rsidP="00F7069F">
      <w:pPr>
        <w:ind w:left="720"/>
      </w:pPr>
      <w:r w:rsidRPr="00F7069F">
        <w:t>It is the process of designing database tables to minimize the data redundancy is called normalization.</w:t>
      </w:r>
    </w:p>
    <w:p w14:paraId="7AB95C0E" w14:textId="45CDE914" w:rsidR="00F7069F" w:rsidRDefault="00F7069F" w:rsidP="00F7069F">
      <w:pPr>
        <w:ind w:left="720"/>
      </w:pPr>
      <w:r w:rsidRPr="00F7069F">
        <w:t>We need to divide a database into two or more tables and define relationships between them</w:t>
      </w:r>
      <w:r>
        <w:t>.</w:t>
      </w:r>
    </w:p>
    <w:p w14:paraId="13F4B6E4" w14:textId="2E19109C" w:rsidR="00F7069F" w:rsidRPr="00F7069F" w:rsidRDefault="00F7069F" w:rsidP="00F7069F"/>
    <w:p w14:paraId="188071D1" w14:textId="3758D1B4" w:rsidR="009C2426" w:rsidRDefault="009C2426" w:rsidP="009C2426">
      <w:pPr>
        <w:pStyle w:val="ListParagraph"/>
        <w:numPr>
          <w:ilvl w:val="0"/>
          <w:numId w:val="7"/>
        </w:numPr>
      </w:pPr>
      <w:r w:rsidRPr="009C2426">
        <w:rPr>
          <w:rStyle w:val="apple-converted-space"/>
          <w:rFonts w:ascii="Roboto" w:eastAsia="Times New Roman" w:hAnsi="Roboto"/>
          <w:caps/>
          <w:color w:val="444444"/>
        </w:rPr>
        <w:t> </w:t>
      </w:r>
      <w:r w:rsidRPr="009C2426">
        <w:t>WHAT IS THE DIFFERENCE BETWEEN A SUPERKEY AND THE CANDIDATE KEY?</w:t>
      </w:r>
    </w:p>
    <w:p w14:paraId="19F31941" w14:textId="77777777" w:rsidR="009C2426" w:rsidRPr="009C2426" w:rsidRDefault="009C2426" w:rsidP="009C2426">
      <w:pPr>
        <w:ind w:left="720"/>
      </w:pPr>
      <w:r w:rsidRPr="009C2426">
        <w:t xml:space="preserve">A </w:t>
      </w:r>
      <w:proofErr w:type="spellStart"/>
      <w:r w:rsidRPr="009C2426">
        <w:t>superkey</w:t>
      </w:r>
      <w:proofErr w:type="spellEnd"/>
      <w:r w:rsidRPr="009C2426">
        <w:t xml:space="preserve"> is a combination of columns that uniquely identifies any row within a relational database management system (RDBMS) table.</w:t>
      </w:r>
    </w:p>
    <w:p w14:paraId="1E1CA290" w14:textId="77777777" w:rsidR="009C2426" w:rsidRPr="009C2426" w:rsidRDefault="009C2426" w:rsidP="009C2426">
      <w:pPr>
        <w:ind w:left="720"/>
      </w:pPr>
      <w:r w:rsidRPr="009C2426">
        <w:t xml:space="preserve">Whereas, a candidate key is a </w:t>
      </w:r>
      <w:proofErr w:type="spellStart"/>
      <w:r w:rsidRPr="009C2426">
        <w:t>superkey</w:t>
      </w:r>
      <w:proofErr w:type="spellEnd"/>
      <w:r w:rsidRPr="009C2426">
        <w:t xml:space="preserve"> containing a minimum number of columns that can uniquely identify each row.</w:t>
      </w:r>
    </w:p>
    <w:p w14:paraId="6571AD1F" w14:textId="77777777" w:rsidR="009C2426" w:rsidRPr="009C2426" w:rsidRDefault="009C2426" w:rsidP="009C2426">
      <w:pPr>
        <w:ind w:left="720"/>
      </w:pPr>
    </w:p>
    <w:p w14:paraId="0DB12D21" w14:textId="77777777" w:rsidR="00B97CAF" w:rsidRDefault="00B97CAF" w:rsidP="00B97CAF">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TCL (TRANSACTION CONTROL LANGUAGE):</w:t>
      </w:r>
    </w:p>
    <w:p w14:paraId="611D10E5" w14:textId="77777777" w:rsidR="00B97CAF" w:rsidRDefault="00B97CAF" w:rsidP="00B97CAF">
      <w:pPr>
        <w:pStyle w:val="NormalWeb"/>
        <w:shd w:val="clear" w:color="auto" w:fill="FFFFFF"/>
        <w:spacing w:before="0" w:beforeAutospacing="0" w:after="375" w:afterAutospacing="0"/>
        <w:textAlignment w:val="baseline"/>
        <w:rPr>
          <w:rFonts w:ascii="Roboto" w:hAnsi="Roboto" w:hint="eastAsia"/>
          <w:color w:val="444444"/>
          <w:sz w:val="23"/>
          <w:szCs w:val="23"/>
        </w:rPr>
      </w:pPr>
      <w:r>
        <w:rPr>
          <w:rFonts w:ascii="Roboto" w:hAnsi="Roboto"/>
          <w:color w:val="444444"/>
          <w:sz w:val="23"/>
          <w:szCs w:val="23"/>
        </w:rPr>
        <w:t>It allows you to control and manage transactions to maintain the integrity of data within SQL statements. Following are different TCL statements:</w:t>
      </w:r>
    </w:p>
    <w:p w14:paraId="331E0D17" w14:textId="2B3B3106" w:rsidR="00B97CAF" w:rsidRDefault="00B97CAF" w:rsidP="00983232">
      <w:pPr>
        <w:pStyle w:val="NormalWeb"/>
        <w:numPr>
          <w:ilvl w:val="0"/>
          <w:numId w:val="16"/>
        </w:numPr>
        <w:shd w:val="clear" w:color="auto" w:fill="FFFFFF"/>
        <w:spacing w:before="0" w:beforeAutospacing="0" w:after="375" w:afterAutospacing="0"/>
        <w:textAlignment w:val="baseline"/>
        <w:rPr>
          <w:rFonts w:ascii="Roboto" w:hAnsi="Roboto" w:hint="eastAsia"/>
          <w:color w:val="444444"/>
          <w:sz w:val="23"/>
          <w:szCs w:val="23"/>
        </w:rPr>
      </w:pPr>
      <w:r>
        <w:rPr>
          <w:rFonts w:ascii="Roboto" w:hAnsi="Roboto"/>
          <w:color w:val="444444"/>
          <w:sz w:val="23"/>
          <w:szCs w:val="23"/>
        </w:rPr>
        <w:t>&lt;COMMIT&gt; – to save the work</w:t>
      </w:r>
      <w:r>
        <w:rPr>
          <w:rFonts w:ascii="Roboto" w:hAnsi="Roboto"/>
          <w:color w:val="444444"/>
          <w:sz w:val="23"/>
          <w:szCs w:val="23"/>
        </w:rPr>
        <w:br/>
        <w:t>ii. &lt;SAVEPOINT&gt; – identify a point in a transaction to which you can rollback at a later point in time when required</w:t>
      </w:r>
      <w:r>
        <w:rPr>
          <w:rFonts w:ascii="Roboto" w:hAnsi="Roboto"/>
          <w:color w:val="444444"/>
          <w:sz w:val="23"/>
          <w:szCs w:val="23"/>
        </w:rPr>
        <w:br/>
        <w:t>iii. &lt;ROLLBACK&gt; – restore the database to original since the last COMMIT</w:t>
      </w:r>
      <w:r>
        <w:rPr>
          <w:rStyle w:val="apple-converted-space"/>
          <w:rFonts w:ascii="Roboto" w:hAnsi="Roboto"/>
          <w:color w:val="444444"/>
          <w:sz w:val="23"/>
          <w:szCs w:val="23"/>
        </w:rPr>
        <w:t> </w:t>
      </w:r>
      <w:r>
        <w:rPr>
          <w:rFonts w:ascii="Roboto" w:hAnsi="Roboto"/>
          <w:color w:val="444444"/>
          <w:sz w:val="23"/>
          <w:szCs w:val="23"/>
        </w:rPr>
        <w:br/>
        <w:t>iv. &lt;SET TRANSACTION&gt; – Change transaction options like isolation level and what rollback segment to use.</w:t>
      </w:r>
    </w:p>
    <w:p w14:paraId="62106D3A" w14:textId="77777777" w:rsidR="00983232" w:rsidRDefault="00983232" w:rsidP="00983232">
      <w:pPr>
        <w:pStyle w:val="NormalWeb"/>
        <w:shd w:val="clear" w:color="auto" w:fill="FFFFFF"/>
        <w:spacing w:before="0" w:beforeAutospacing="0" w:after="375" w:afterAutospacing="0"/>
        <w:textAlignment w:val="baseline"/>
        <w:rPr>
          <w:rFonts w:ascii="Roboto" w:hAnsi="Roboto" w:hint="eastAsia"/>
          <w:color w:val="444444"/>
          <w:sz w:val="23"/>
          <w:szCs w:val="23"/>
        </w:rPr>
      </w:pPr>
    </w:p>
    <w:p w14:paraId="22E8F46A" w14:textId="77777777" w:rsidR="00B97CAF" w:rsidRDefault="00B97CAF" w:rsidP="00B97CAF">
      <w:pPr>
        <w:rPr>
          <w:rFonts w:ascii="Times New Roman" w:eastAsia="Times New Roman" w:hAnsi="Times New Roman"/>
        </w:rPr>
      </w:pPr>
    </w:p>
    <w:p w14:paraId="419F0788" w14:textId="77777777" w:rsidR="00B97CAF" w:rsidRPr="00B97CAF" w:rsidRDefault="00B97CAF" w:rsidP="00B97CAF">
      <w:pPr>
        <w:pStyle w:val="ListParagraph"/>
        <w:numPr>
          <w:ilvl w:val="0"/>
          <w:numId w:val="7"/>
        </w:numPr>
        <w:rPr>
          <w:rFonts w:ascii="Times New Roman" w:eastAsia="Times New Roman" w:hAnsi="Times New Roman" w:cs="Times New Roman"/>
        </w:rPr>
      </w:pPr>
      <w:r w:rsidRPr="00B97CAF">
        <w:rPr>
          <w:rFonts w:ascii="Roboto" w:eastAsia="Times New Roman" w:hAnsi="Roboto" w:cs="Times New Roman"/>
          <w:color w:val="444444"/>
          <w:sz w:val="23"/>
          <w:szCs w:val="23"/>
          <w:shd w:val="clear" w:color="auto" w:fill="FFFFFF"/>
        </w:rPr>
        <w:t>1. Atomicity: A transaction may contain two or more discrete pieces of information. Atomicity means either commit all the data or nothing.</w:t>
      </w:r>
      <w:r w:rsidRPr="00B97CAF">
        <w:rPr>
          <w:rFonts w:ascii="Roboto" w:eastAsia="Times New Roman" w:hAnsi="Roboto" w:cs="Times New Roman"/>
          <w:color w:val="444444"/>
          <w:sz w:val="23"/>
          <w:szCs w:val="23"/>
        </w:rPr>
        <w:br/>
      </w:r>
      <w:r w:rsidRPr="00B97CAF">
        <w:rPr>
          <w:rFonts w:ascii="Roboto" w:eastAsia="Times New Roman" w:hAnsi="Roboto" w:cs="Times New Roman"/>
          <w:color w:val="444444"/>
          <w:sz w:val="23"/>
          <w:szCs w:val="23"/>
          <w:shd w:val="clear" w:color="auto" w:fill="FFFFFF"/>
        </w:rPr>
        <w:t>2. Consistency: A transaction creates a new and valid state of data. However, if any failure occurs, it reverts the data to its original state before the start of the transaction.</w:t>
      </w:r>
      <w:r w:rsidRPr="00B97CAF">
        <w:rPr>
          <w:rFonts w:ascii="Roboto" w:eastAsia="Times New Roman" w:hAnsi="Roboto" w:cs="Times New Roman"/>
          <w:color w:val="444444"/>
          <w:sz w:val="23"/>
          <w:szCs w:val="23"/>
        </w:rPr>
        <w:br/>
      </w:r>
      <w:r w:rsidRPr="00B97CAF">
        <w:rPr>
          <w:rFonts w:ascii="Roboto" w:eastAsia="Times New Roman" w:hAnsi="Roboto" w:cs="Times New Roman"/>
          <w:color w:val="444444"/>
          <w:sz w:val="23"/>
          <w:szCs w:val="23"/>
          <w:shd w:val="clear" w:color="auto" w:fill="FFFFFF"/>
        </w:rPr>
        <w:t>3. Isolation: A transaction under execution and not yet committed must remain isolated from any other transaction.</w:t>
      </w:r>
      <w:r w:rsidRPr="00B97CAF">
        <w:rPr>
          <w:rFonts w:ascii="Roboto" w:eastAsia="Times New Roman" w:hAnsi="Roboto" w:cs="Times New Roman"/>
          <w:color w:val="444444"/>
          <w:sz w:val="23"/>
          <w:szCs w:val="23"/>
        </w:rPr>
        <w:br/>
      </w:r>
      <w:r w:rsidRPr="00B97CAF">
        <w:rPr>
          <w:rFonts w:ascii="Roboto" w:eastAsia="Times New Roman" w:hAnsi="Roboto" w:cs="Times New Roman"/>
          <w:color w:val="444444"/>
          <w:sz w:val="23"/>
          <w:szCs w:val="23"/>
          <w:shd w:val="clear" w:color="auto" w:fill="FFFFFF"/>
        </w:rPr>
        <w:t>4. Durability: System stores the committed data so that the data is available in its correct state, in case a failure or system restart happens.</w:t>
      </w:r>
    </w:p>
    <w:p w14:paraId="2566BA57" w14:textId="77777777" w:rsidR="00507DF6" w:rsidRDefault="00507DF6" w:rsidP="00507DF6">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DELETE:</w:t>
      </w:r>
    </w:p>
    <w:p w14:paraId="7A7F85B1" w14:textId="77777777" w:rsidR="00507DF6" w:rsidRPr="00507DF6" w:rsidRDefault="00507DF6" w:rsidP="00507DF6">
      <w:pPr>
        <w:rPr>
          <w:rFonts w:ascii="Times New Roman" w:eastAsia="Times New Roman" w:hAnsi="Times New Roman" w:cs="Times New Roman"/>
        </w:rPr>
      </w:pPr>
      <w:bookmarkStart w:id="23" w:name="OLE_LINK21"/>
      <w:bookmarkStart w:id="24" w:name="OLE_LINK22"/>
      <w:r w:rsidRPr="00507DF6">
        <w:rPr>
          <w:rFonts w:ascii="Roboto" w:eastAsia="Times New Roman" w:hAnsi="Roboto" w:cs="Times New Roman"/>
          <w:color w:val="444444"/>
          <w:sz w:val="23"/>
          <w:szCs w:val="23"/>
          <w:shd w:val="clear" w:color="auto" w:fill="FFFFFF"/>
        </w:rPr>
        <w:t>1. It is a DML statement.</w:t>
      </w:r>
      <w:r w:rsidRPr="00507DF6">
        <w:rPr>
          <w:rFonts w:ascii="Roboto" w:eastAsia="Times New Roman" w:hAnsi="Roboto" w:cs="Times New Roman"/>
          <w:color w:val="444444"/>
          <w:sz w:val="23"/>
          <w:szCs w:val="23"/>
        </w:rPr>
        <w:br/>
      </w:r>
      <w:r w:rsidRPr="00507DF6">
        <w:rPr>
          <w:rFonts w:ascii="Roboto" w:eastAsia="Times New Roman" w:hAnsi="Roboto" w:cs="Times New Roman"/>
          <w:color w:val="444444"/>
          <w:sz w:val="23"/>
          <w:szCs w:val="23"/>
          <w:shd w:val="clear" w:color="auto" w:fill="FFFFFF"/>
        </w:rPr>
        <w:t>2. It applies a filter based on an optional WHERE clause to identify the rows that will get deleted.</w:t>
      </w:r>
      <w:r w:rsidRPr="00507DF6">
        <w:rPr>
          <w:rFonts w:ascii="Roboto" w:eastAsia="Times New Roman" w:hAnsi="Roboto" w:cs="Times New Roman"/>
          <w:color w:val="444444"/>
          <w:sz w:val="23"/>
          <w:szCs w:val="23"/>
        </w:rPr>
        <w:br/>
      </w:r>
      <w:r w:rsidRPr="00507DF6">
        <w:rPr>
          <w:rFonts w:ascii="Roboto" w:eastAsia="Times New Roman" w:hAnsi="Roboto" w:cs="Times New Roman"/>
          <w:color w:val="444444"/>
          <w:sz w:val="23"/>
          <w:szCs w:val="23"/>
          <w:shd w:val="clear" w:color="auto" w:fill="FFFFFF"/>
        </w:rPr>
        <w:t>3. It is possible to roll back a transaction that got deleted.</w:t>
      </w:r>
      <w:r w:rsidRPr="00507DF6">
        <w:rPr>
          <w:rFonts w:ascii="Roboto" w:eastAsia="Times New Roman" w:hAnsi="Roboto" w:cs="Times New Roman"/>
          <w:color w:val="444444"/>
          <w:sz w:val="23"/>
          <w:szCs w:val="23"/>
        </w:rPr>
        <w:br/>
      </w:r>
      <w:r w:rsidRPr="00507DF6">
        <w:rPr>
          <w:rFonts w:ascii="Roboto" w:eastAsia="Times New Roman" w:hAnsi="Roboto" w:cs="Times New Roman"/>
          <w:color w:val="444444"/>
          <w:sz w:val="23"/>
          <w:szCs w:val="23"/>
          <w:shd w:val="clear" w:color="auto" w:fill="FFFFFF"/>
        </w:rPr>
        <w:t>4. It does not reset the identity of the table.</w:t>
      </w:r>
      <w:r w:rsidRPr="00507DF6">
        <w:rPr>
          <w:rFonts w:ascii="Roboto" w:eastAsia="Times New Roman" w:hAnsi="Roboto" w:cs="Times New Roman"/>
          <w:color w:val="444444"/>
          <w:sz w:val="23"/>
          <w:szCs w:val="23"/>
        </w:rPr>
        <w:br/>
      </w:r>
      <w:r w:rsidRPr="00507DF6">
        <w:rPr>
          <w:rFonts w:ascii="Roboto" w:eastAsia="Times New Roman" w:hAnsi="Roboto" w:cs="Times New Roman"/>
          <w:color w:val="444444"/>
          <w:sz w:val="23"/>
          <w:szCs w:val="23"/>
          <w:shd w:val="clear" w:color="auto" w:fill="FFFFFF"/>
        </w:rPr>
        <w:t>6. Triggers will get fired.</w:t>
      </w:r>
      <w:bookmarkEnd w:id="23"/>
      <w:bookmarkEnd w:id="24"/>
      <w:r w:rsidRPr="00507DF6">
        <w:rPr>
          <w:rFonts w:ascii="Roboto" w:eastAsia="Times New Roman" w:hAnsi="Roboto" w:cs="Times New Roman"/>
          <w:color w:val="444444"/>
          <w:sz w:val="23"/>
          <w:szCs w:val="23"/>
        </w:rPr>
        <w:br/>
      </w:r>
      <w:r w:rsidRPr="00507DF6">
        <w:rPr>
          <w:rFonts w:ascii="Roboto" w:eastAsia="Times New Roman" w:hAnsi="Roboto" w:cs="Times New Roman"/>
          <w:color w:val="444444"/>
          <w:sz w:val="23"/>
          <w:szCs w:val="23"/>
          <w:shd w:val="clear" w:color="auto" w:fill="FFFFFF"/>
        </w:rPr>
        <w:t xml:space="preserve">7. On initiating a DELETE operation, all the data first gets copied into Rollback Tablespace and then delete operation gets performed. </w:t>
      </w:r>
      <w:proofErr w:type="gramStart"/>
      <w:r w:rsidRPr="00507DF6">
        <w:rPr>
          <w:rFonts w:ascii="Roboto" w:eastAsia="Times New Roman" w:hAnsi="Roboto" w:cs="Times New Roman"/>
          <w:color w:val="444444"/>
          <w:sz w:val="23"/>
          <w:szCs w:val="23"/>
          <w:shd w:val="clear" w:color="auto" w:fill="FFFFFF"/>
        </w:rPr>
        <w:t>Thus</w:t>
      </w:r>
      <w:proofErr w:type="gramEnd"/>
      <w:r w:rsidRPr="00507DF6">
        <w:rPr>
          <w:rFonts w:ascii="Roboto" w:eastAsia="Times New Roman" w:hAnsi="Roboto" w:cs="Times New Roman"/>
          <w:color w:val="444444"/>
          <w:sz w:val="23"/>
          <w:szCs w:val="23"/>
          <w:shd w:val="clear" w:color="auto" w:fill="FFFFFF"/>
        </w:rPr>
        <w:t xml:space="preserve"> we can get back the data by ROLLBACK command.</w:t>
      </w:r>
      <w:r w:rsidRPr="00507DF6">
        <w:rPr>
          <w:rFonts w:ascii="Roboto" w:eastAsia="Times New Roman" w:hAnsi="Roboto" w:cs="Times New Roman"/>
          <w:color w:val="444444"/>
          <w:sz w:val="23"/>
          <w:szCs w:val="23"/>
        </w:rPr>
        <w:br/>
      </w:r>
      <w:r w:rsidRPr="00507DF6">
        <w:rPr>
          <w:rFonts w:ascii="Roboto" w:eastAsia="Times New Roman" w:hAnsi="Roboto" w:cs="Times New Roman"/>
          <w:color w:val="444444"/>
          <w:sz w:val="23"/>
          <w:szCs w:val="23"/>
          <w:shd w:val="clear" w:color="auto" w:fill="FFFFFF"/>
        </w:rPr>
        <w:t xml:space="preserve">8. Use this, only when you want to delete specific records. For example, &lt;DELETE FROM </w:t>
      </w:r>
      <w:proofErr w:type="spellStart"/>
      <w:r w:rsidRPr="00507DF6">
        <w:rPr>
          <w:rFonts w:ascii="Roboto" w:eastAsia="Times New Roman" w:hAnsi="Roboto" w:cs="Times New Roman"/>
          <w:color w:val="444444"/>
          <w:sz w:val="23"/>
          <w:szCs w:val="23"/>
          <w:shd w:val="clear" w:color="auto" w:fill="FFFFFF"/>
        </w:rPr>
        <w:t>table_name</w:t>
      </w:r>
      <w:proofErr w:type="spellEnd"/>
      <w:r w:rsidRPr="00507DF6">
        <w:rPr>
          <w:rFonts w:ascii="Roboto" w:eastAsia="Times New Roman" w:hAnsi="Roboto" w:cs="Times New Roman"/>
          <w:color w:val="444444"/>
          <w:sz w:val="23"/>
          <w:szCs w:val="23"/>
          <w:shd w:val="clear" w:color="auto" w:fill="FFFFFF"/>
        </w:rPr>
        <w:t xml:space="preserve"> WHERE username = ‘Aditya’;&gt;</w:t>
      </w:r>
    </w:p>
    <w:p w14:paraId="04828C45" w14:textId="77777777" w:rsidR="00507DF6" w:rsidRPr="00507DF6" w:rsidRDefault="00507DF6" w:rsidP="00507DF6"/>
    <w:p w14:paraId="252ADF00" w14:textId="77777777" w:rsidR="00507DF6" w:rsidRDefault="00507DF6" w:rsidP="00507DF6">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TRUNCATE:</w:t>
      </w:r>
    </w:p>
    <w:p w14:paraId="78B9D7BE" w14:textId="77777777" w:rsidR="00507DF6" w:rsidRDefault="00507DF6" w:rsidP="00507DF6">
      <w:pPr>
        <w:pStyle w:val="NormalWeb"/>
        <w:shd w:val="clear" w:color="auto" w:fill="FFFFFF"/>
        <w:spacing w:before="0" w:beforeAutospacing="0" w:after="375" w:afterAutospacing="0"/>
        <w:textAlignment w:val="baseline"/>
        <w:rPr>
          <w:rFonts w:ascii="Roboto" w:hAnsi="Roboto" w:hint="eastAsia"/>
          <w:color w:val="444444"/>
          <w:sz w:val="23"/>
          <w:szCs w:val="23"/>
        </w:rPr>
      </w:pPr>
      <w:bookmarkStart w:id="25" w:name="OLE_LINK23"/>
      <w:bookmarkStart w:id="26" w:name="OLE_LINK24"/>
      <w:r>
        <w:rPr>
          <w:rFonts w:ascii="Roboto" w:hAnsi="Roboto"/>
          <w:color w:val="444444"/>
          <w:sz w:val="23"/>
          <w:szCs w:val="23"/>
        </w:rPr>
        <w:t>1. It is a DDL Statement.</w:t>
      </w:r>
      <w:r>
        <w:rPr>
          <w:rFonts w:ascii="Roboto" w:hAnsi="Roboto"/>
          <w:color w:val="444444"/>
          <w:sz w:val="23"/>
          <w:szCs w:val="23"/>
        </w:rPr>
        <w:br/>
        <w:t>2. Removes all rows from a table and it becomes empty. But, the table structures, its columns, constraints, and indexes remain intact.</w:t>
      </w:r>
      <w:r>
        <w:rPr>
          <w:rFonts w:ascii="Roboto" w:hAnsi="Roboto"/>
          <w:color w:val="444444"/>
          <w:sz w:val="23"/>
          <w:szCs w:val="23"/>
        </w:rPr>
        <w:br/>
        <w:t>3. It is not possible to roll back the TRUNCATE transaction.</w:t>
      </w:r>
      <w:r>
        <w:rPr>
          <w:rFonts w:ascii="Roboto" w:hAnsi="Roboto"/>
          <w:color w:val="444444"/>
          <w:sz w:val="23"/>
          <w:szCs w:val="23"/>
        </w:rPr>
        <w:br/>
        <w:t xml:space="preserve">4. It resets the identity of table i.e. the auto-incrementing keys are reset to 1. It’s just like having a </w:t>
      </w:r>
      <w:proofErr w:type="gramStart"/>
      <w:r>
        <w:rPr>
          <w:rFonts w:ascii="Roboto" w:hAnsi="Roboto"/>
          <w:color w:val="444444"/>
          <w:sz w:val="23"/>
          <w:szCs w:val="23"/>
        </w:rPr>
        <w:t>brand new</w:t>
      </w:r>
      <w:proofErr w:type="gramEnd"/>
      <w:r>
        <w:rPr>
          <w:rFonts w:ascii="Roboto" w:hAnsi="Roboto"/>
          <w:color w:val="444444"/>
          <w:sz w:val="23"/>
          <w:szCs w:val="23"/>
        </w:rPr>
        <w:t xml:space="preserve"> table.</w:t>
      </w:r>
      <w:r>
        <w:rPr>
          <w:rFonts w:ascii="Roboto" w:hAnsi="Roboto"/>
          <w:color w:val="444444"/>
          <w:sz w:val="23"/>
          <w:szCs w:val="23"/>
        </w:rPr>
        <w:br/>
        <w:t>5. It is faster than DELETE and uses a lesser amount of system and transaction logs.</w:t>
      </w:r>
      <w:r>
        <w:rPr>
          <w:rFonts w:ascii="Roboto" w:hAnsi="Roboto"/>
          <w:color w:val="444444"/>
          <w:sz w:val="23"/>
          <w:szCs w:val="23"/>
        </w:rPr>
        <w:br/>
        <w:t>6. TRUNCATE cannot be used on a table referenced by a FOREIGN KEY constraint.</w:t>
      </w:r>
      <w:r>
        <w:rPr>
          <w:rFonts w:ascii="Roboto" w:hAnsi="Roboto"/>
          <w:color w:val="444444"/>
          <w:sz w:val="23"/>
          <w:szCs w:val="23"/>
        </w:rPr>
        <w:br/>
        <w:t>7. No Triggers will get fired.</w:t>
      </w:r>
      <w:r>
        <w:rPr>
          <w:rFonts w:ascii="Roboto" w:hAnsi="Roboto"/>
          <w:color w:val="444444"/>
          <w:sz w:val="23"/>
          <w:szCs w:val="23"/>
        </w:rPr>
        <w:br/>
        <w:t>8. Cannot use WHERE conditions.</w:t>
      </w:r>
      <w:r>
        <w:rPr>
          <w:rFonts w:ascii="Roboto" w:hAnsi="Roboto"/>
          <w:color w:val="444444"/>
          <w:sz w:val="23"/>
          <w:szCs w:val="23"/>
        </w:rPr>
        <w:br/>
        <w:t>9. Use this when you just want an empty table.</w:t>
      </w:r>
    </w:p>
    <w:bookmarkEnd w:id="25"/>
    <w:bookmarkEnd w:id="26"/>
    <w:p w14:paraId="13DA5F2C" w14:textId="77777777" w:rsidR="00483994" w:rsidRDefault="00483994" w:rsidP="00507DF6">
      <w:pPr>
        <w:pStyle w:val="NormalWeb"/>
        <w:shd w:val="clear" w:color="auto" w:fill="FFFFFF"/>
        <w:spacing w:before="0" w:beforeAutospacing="0" w:after="375" w:afterAutospacing="0"/>
        <w:textAlignment w:val="baseline"/>
        <w:rPr>
          <w:rFonts w:ascii="Roboto" w:hAnsi="Roboto" w:hint="eastAsia"/>
          <w:color w:val="444444"/>
          <w:sz w:val="23"/>
          <w:szCs w:val="23"/>
        </w:rPr>
      </w:pPr>
    </w:p>
    <w:p w14:paraId="0C967E93" w14:textId="77777777" w:rsidR="00507DF6" w:rsidRDefault="00507DF6" w:rsidP="00507DF6">
      <w:pPr>
        <w:rPr>
          <w:rFonts w:ascii="Times New Roman" w:eastAsia="Times New Roman" w:hAnsi="Times New Roman"/>
        </w:rPr>
      </w:pPr>
    </w:p>
    <w:p w14:paraId="426B938A" w14:textId="77777777" w:rsidR="00507DF6" w:rsidRDefault="00507DF6" w:rsidP="00507DF6">
      <w:pPr>
        <w:pStyle w:val="NormalWeb"/>
        <w:shd w:val="clear" w:color="auto" w:fill="FFFFFF"/>
        <w:spacing w:before="0" w:beforeAutospacing="0" w:after="375" w:afterAutospacing="0"/>
        <w:textAlignment w:val="baseline"/>
        <w:rPr>
          <w:rFonts w:ascii="Roboto" w:hAnsi="Roboto" w:hint="eastAsia"/>
          <w:color w:val="444444"/>
          <w:sz w:val="23"/>
          <w:szCs w:val="23"/>
        </w:rPr>
      </w:pPr>
    </w:p>
    <w:p w14:paraId="76F78B5A" w14:textId="41D550DB" w:rsidR="00483994" w:rsidRDefault="00483994" w:rsidP="00483994">
      <w:pPr>
        <w:pStyle w:val="ListParagraph"/>
        <w:numPr>
          <w:ilvl w:val="0"/>
          <w:numId w:val="7"/>
        </w:numPr>
      </w:pPr>
      <w:r w:rsidRPr="00483994">
        <w:t>WHAT IS AN INDEX? EXPLAIN THE DIFFERENT TYPES OF INDEX.</w:t>
      </w:r>
    </w:p>
    <w:p w14:paraId="15CC573E" w14:textId="77777777" w:rsidR="00483994" w:rsidRDefault="00483994" w:rsidP="00483994">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1. CLUSTERED INDEX:</w:t>
      </w:r>
    </w:p>
    <w:p w14:paraId="5B3B9687" w14:textId="77777777" w:rsidR="00483994" w:rsidRDefault="00483994" w:rsidP="00483994">
      <w:pPr>
        <w:pStyle w:val="NormalWeb"/>
        <w:shd w:val="clear" w:color="auto" w:fill="FFFFFF"/>
        <w:spacing w:before="0" w:beforeAutospacing="0" w:after="375" w:afterAutospacing="0"/>
        <w:textAlignment w:val="baseline"/>
        <w:rPr>
          <w:rFonts w:ascii="Roboto" w:hAnsi="Roboto" w:hint="eastAsia"/>
          <w:color w:val="444444"/>
          <w:sz w:val="23"/>
          <w:szCs w:val="23"/>
        </w:rPr>
      </w:pPr>
      <w:bookmarkStart w:id="27" w:name="OLE_LINK25"/>
      <w:bookmarkStart w:id="28" w:name="OLE_LINK26"/>
      <w:r>
        <w:rPr>
          <w:rFonts w:ascii="Roboto" w:hAnsi="Roboto"/>
          <w:color w:val="444444"/>
          <w:sz w:val="23"/>
          <w:szCs w:val="23"/>
        </w:rPr>
        <w:t>It sorts and stores the rows of data in the table or view, based on its keys. These are the columns included in the index definition. There can be only one clustered index per table because sorting of data rows can be done only in one order.</w:t>
      </w:r>
    </w:p>
    <w:bookmarkEnd w:id="27"/>
    <w:bookmarkEnd w:id="28"/>
    <w:p w14:paraId="180A9672" w14:textId="77777777" w:rsidR="00483994" w:rsidRDefault="00483994" w:rsidP="00483994">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2. NONCLUSTERED INDEX:</w:t>
      </w:r>
    </w:p>
    <w:p w14:paraId="693A43AA" w14:textId="77777777" w:rsidR="00483994" w:rsidRDefault="00483994" w:rsidP="00483994">
      <w:pPr>
        <w:pStyle w:val="NormalWeb"/>
        <w:shd w:val="clear" w:color="auto" w:fill="FFFFFF"/>
        <w:spacing w:before="0" w:beforeAutospacing="0" w:after="375" w:afterAutospacing="0"/>
        <w:textAlignment w:val="baseline"/>
        <w:rPr>
          <w:rFonts w:ascii="Roboto" w:hAnsi="Roboto" w:hint="eastAsia"/>
          <w:color w:val="444444"/>
          <w:sz w:val="23"/>
          <w:szCs w:val="23"/>
        </w:rPr>
      </w:pPr>
      <w:bookmarkStart w:id="29" w:name="OLE_LINK27"/>
      <w:bookmarkStart w:id="30" w:name="OLE_LINK28"/>
      <w:r>
        <w:rPr>
          <w:rFonts w:ascii="Roboto" w:hAnsi="Roboto"/>
          <w:color w:val="444444"/>
          <w:sz w:val="23"/>
          <w:szCs w:val="23"/>
        </w:rPr>
        <w:t xml:space="preserve">It contains the </w:t>
      </w:r>
      <w:proofErr w:type="spellStart"/>
      <w:r>
        <w:rPr>
          <w:rFonts w:ascii="Roboto" w:hAnsi="Roboto"/>
          <w:color w:val="444444"/>
          <w:sz w:val="23"/>
          <w:szCs w:val="23"/>
        </w:rPr>
        <w:t>nonclustered</w:t>
      </w:r>
      <w:proofErr w:type="spellEnd"/>
      <w:r>
        <w:rPr>
          <w:rFonts w:ascii="Roboto" w:hAnsi="Roboto"/>
          <w:color w:val="444444"/>
          <w:sz w:val="23"/>
          <w:szCs w:val="23"/>
        </w:rPr>
        <w:t xml:space="preserve"> index key value and each key value entry, in turn, has a pointer to the data row. </w:t>
      </w:r>
      <w:proofErr w:type="gramStart"/>
      <w:r>
        <w:rPr>
          <w:rFonts w:ascii="Roboto" w:hAnsi="Roboto"/>
          <w:color w:val="444444"/>
          <w:sz w:val="23"/>
          <w:szCs w:val="23"/>
        </w:rPr>
        <w:t>Thus</w:t>
      </w:r>
      <w:proofErr w:type="gramEnd"/>
      <w:r>
        <w:rPr>
          <w:rFonts w:ascii="Roboto" w:hAnsi="Roboto"/>
          <w:color w:val="444444"/>
          <w:sz w:val="23"/>
          <w:szCs w:val="23"/>
        </w:rPr>
        <w:t xml:space="preserve"> a </w:t>
      </w:r>
      <w:proofErr w:type="spellStart"/>
      <w:r>
        <w:rPr>
          <w:rFonts w:ascii="Roboto" w:hAnsi="Roboto"/>
          <w:color w:val="444444"/>
          <w:sz w:val="23"/>
          <w:szCs w:val="23"/>
        </w:rPr>
        <w:t>nonclustered</w:t>
      </w:r>
      <w:proofErr w:type="spellEnd"/>
      <w:r>
        <w:rPr>
          <w:rFonts w:ascii="Roboto" w:hAnsi="Roboto"/>
          <w:color w:val="444444"/>
          <w:sz w:val="23"/>
          <w:szCs w:val="23"/>
        </w:rPr>
        <w:t xml:space="preserve"> index contains a pointer to the physical location of the record. Each table can have 999 </w:t>
      </w:r>
      <w:proofErr w:type="spellStart"/>
      <w:r>
        <w:rPr>
          <w:rFonts w:ascii="Roboto" w:hAnsi="Roboto"/>
          <w:color w:val="444444"/>
          <w:sz w:val="23"/>
          <w:szCs w:val="23"/>
        </w:rPr>
        <w:t>nonclustered</w:t>
      </w:r>
      <w:proofErr w:type="spellEnd"/>
      <w:r>
        <w:rPr>
          <w:rFonts w:ascii="Roboto" w:hAnsi="Roboto"/>
          <w:color w:val="444444"/>
          <w:sz w:val="23"/>
          <w:szCs w:val="23"/>
        </w:rPr>
        <w:t xml:space="preserve"> indexes.</w:t>
      </w:r>
    </w:p>
    <w:bookmarkEnd w:id="29"/>
    <w:bookmarkEnd w:id="30"/>
    <w:p w14:paraId="7B42D00F" w14:textId="77777777" w:rsidR="00483994" w:rsidRDefault="00483994" w:rsidP="00483994">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3. UNIQUE INDEX:</w:t>
      </w:r>
    </w:p>
    <w:p w14:paraId="4D34C097" w14:textId="77777777" w:rsidR="00483994" w:rsidRDefault="00483994" w:rsidP="00483994">
      <w:pPr>
        <w:pStyle w:val="NormalWeb"/>
        <w:shd w:val="clear" w:color="auto" w:fill="FFFFFF"/>
        <w:spacing w:before="0" w:beforeAutospacing="0" w:after="375" w:afterAutospacing="0"/>
        <w:textAlignment w:val="baseline"/>
        <w:rPr>
          <w:rFonts w:ascii="Roboto" w:hAnsi="Roboto" w:hint="eastAsia"/>
          <w:color w:val="444444"/>
          <w:sz w:val="23"/>
          <w:szCs w:val="23"/>
        </w:rPr>
      </w:pPr>
      <w:bookmarkStart w:id="31" w:name="OLE_LINK29"/>
      <w:bookmarkStart w:id="32" w:name="OLE_LINK30"/>
      <w:r>
        <w:rPr>
          <w:rFonts w:ascii="Roboto" w:hAnsi="Roboto"/>
          <w:color w:val="444444"/>
          <w:sz w:val="23"/>
          <w:szCs w:val="23"/>
        </w:rPr>
        <w:t>This indexing does not allow the field to have duplicate values if the column is unique indexed. It can be applied automatically when a primary key is defined.</w:t>
      </w:r>
    </w:p>
    <w:bookmarkEnd w:id="31"/>
    <w:bookmarkEnd w:id="32"/>
    <w:p w14:paraId="411B51E4" w14:textId="77777777" w:rsidR="00483994" w:rsidRPr="00483994" w:rsidRDefault="00483994" w:rsidP="00483994">
      <w:pPr>
        <w:ind w:left="720"/>
      </w:pPr>
    </w:p>
    <w:p w14:paraId="06F48379" w14:textId="77777777" w:rsidR="00B52AB2" w:rsidRDefault="00B52AB2" w:rsidP="00B52AB2">
      <w:pPr>
        <w:pStyle w:val="Heading3"/>
        <w:shd w:val="clear" w:color="auto" w:fill="FFFFFF"/>
        <w:spacing w:before="0" w:beforeAutospacing="0" w:after="225" w:afterAutospacing="0"/>
        <w:textAlignment w:val="baseline"/>
        <w:rPr>
          <w:rFonts w:ascii="Roboto" w:eastAsia="Times New Roman" w:hAnsi="Roboto"/>
          <w:caps/>
          <w:color w:val="444444"/>
        </w:rPr>
      </w:pPr>
      <w:r>
        <w:rPr>
          <w:rFonts w:ascii="Roboto" w:eastAsia="Times New Roman" w:hAnsi="Roboto"/>
          <w:caps/>
          <w:color w:val="444444"/>
        </w:rPr>
        <w:t>WHAT IS THE PURPOSE OF ISOLATION LEVELS IN SQL?</w:t>
      </w:r>
    </w:p>
    <w:p w14:paraId="6D646B75" w14:textId="77777777" w:rsidR="00B52AB2" w:rsidRDefault="00B52AB2" w:rsidP="00B52AB2">
      <w:pPr>
        <w:pStyle w:val="NormalWeb"/>
        <w:shd w:val="clear" w:color="auto" w:fill="FFFFFF"/>
        <w:spacing w:before="0" w:beforeAutospacing="0" w:after="0" w:afterAutospacing="0"/>
        <w:textAlignment w:val="baseline"/>
        <w:rPr>
          <w:rFonts w:ascii="Roboto" w:hAnsi="Roboto" w:hint="eastAsia"/>
          <w:color w:val="444444"/>
          <w:sz w:val="23"/>
          <w:szCs w:val="23"/>
        </w:rPr>
      </w:pPr>
      <w:r>
        <w:rPr>
          <w:rStyle w:val="Strong"/>
          <w:rFonts w:ascii="inherit" w:hAnsi="inherit"/>
          <w:color w:val="444444"/>
          <w:sz w:val="23"/>
          <w:szCs w:val="23"/>
          <w:bdr w:val="none" w:sz="0" w:space="0" w:color="auto" w:frame="1"/>
        </w:rPr>
        <w:t>Ans.</w:t>
      </w:r>
    </w:p>
    <w:p w14:paraId="407B51AD" w14:textId="77777777" w:rsidR="00B52AB2" w:rsidRDefault="00B52AB2" w:rsidP="00B52AB2">
      <w:pPr>
        <w:pStyle w:val="NormalWeb"/>
        <w:shd w:val="clear" w:color="auto" w:fill="FFFFFF"/>
        <w:spacing w:before="0" w:beforeAutospacing="0" w:after="375" w:afterAutospacing="0"/>
        <w:textAlignment w:val="baseline"/>
        <w:rPr>
          <w:rFonts w:ascii="Roboto" w:hAnsi="Roboto" w:hint="eastAsia"/>
          <w:color w:val="444444"/>
          <w:sz w:val="23"/>
          <w:szCs w:val="23"/>
        </w:rPr>
      </w:pPr>
      <w:bookmarkStart w:id="33" w:name="OLE_LINK31"/>
      <w:bookmarkStart w:id="34" w:name="OLE_LINK32"/>
      <w:r>
        <w:rPr>
          <w:rFonts w:ascii="Roboto" w:hAnsi="Roboto"/>
          <w:color w:val="444444"/>
          <w:sz w:val="23"/>
          <w:szCs w:val="23"/>
        </w:rPr>
        <w:t>Transactions use an isolation level that specifies the extent to which a transaction must be isolated from any data modifications caused by other transactions. These also help in identifying which concurrency side-effects are permissible.</w:t>
      </w:r>
    </w:p>
    <w:p w14:paraId="55F94285" w14:textId="77777777" w:rsidR="00B52AB2" w:rsidRDefault="00B52AB2" w:rsidP="00B52AB2">
      <w:pPr>
        <w:pStyle w:val="NormalWeb"/>
        <w:shd w:val="clear" w:color="auto" w:fill="FFFFFF"/>
        <w:spacing w:before="0" w:beforeAutospacing="0" w:after="375" w:afterAutospacing="0"/>
        <w:textAlignment w:val="baseline"/>
        <w:rPr>
          <w:rFonts w:ascii="Roboto" w:hAnsi="Roboto" w:hint="eastAsia"/>
          <w:color w:val="444444"/>
          <w:sz w:val="23"/>
          <w:szCs w:val="23"/>
        </w:rPr>
      </w:pPr>
      <w:r>
        <w:rPr>
          <w:rFonts w:ascii="Roboto" w:hAnsi="Roboto"/>
          <w:color w:val="444444"/>
          <w:sz w:val="23"/>
          <w:szCs w:val="23"/>
        </w:rPr>
        <w:t>Please refer the below list for more clarity on the different type of levels.</w:t>
      </w:r>
    </w:p>
    <w:p w14:paraId="5679DF00" w14:textId="77777777" w:rsidR="00B52AB2" w:rsidRDefault="00B52AB2" w:rsidP="00B52AB2">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I. READ COMMITTED.</w:t>
      </w:r>
    </w:p>
    <w:p w14:paraId="1C6CF86A" w14:textId="77777777" w:rsidR="00B52AB2" w:rsidRDefault="00B52AB2" w:rsidP="00B52AB2">
      <w:pPr>
        <w:pStyle w:val="NormalWeb"/>
        <w:shd w:val="clear" w:color="auto" w:fill="FFFFFF"/>
        <w:spacing w:before="0" w:beforeAutospacing="0" w:after="375" w:afterAutospacing="0"/>
        <w:textAlignment w:val="baseline"/>
        <w:rPr>
          <w:rFonts w:ascii="Roboto" w:hAnsi="Roboto" w:hint="eastAsia"/>
          <w:color w:val="444444"/>
          <w:sz w:val="23"/>
          <w:szCs w:val="23"/>
        </w:rPr>
      </w:pPr>
      <w:r>
        <w:rPr>
          <w:rFonts w:ascii="Roboto" w:hAnsi="Roboto"/>
          <w:color w:val="444444"/>
          <w:sz w:val="23"/>
          <w:szCs w:val="23"/>
        </w:rPr>
        <w:t>It ensures that SELECT query will use committed values of the table only. If there is any active transaction on the table in some other session, then the SELECT query will wait for any such transactions to complete. Read Committed is the default transaction isolation level.</w:t>
      </w:r>
    </w:p>
    <w:p w14:paraId="1B82C630" w14:textId="77777777" w:rsidR="00B52AB2" w:rsidRDefault="00B52AB2" w:rsidP="00B52AB2">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II READ UNCOMMITTED.</w:t>
      </w:r>
    </w:p>
    <w:p w14:paraId="02F9E473" w14:textId="77777777" w:rsidR="00B52AB2" w:rsidRDefault="00B52AB2" w:rsidP="00B52AB2">
      <w:pPr>
        <w:pStyle w:val="NormalWeb"/>
        <w:shd w:val="clear" w:color="auto" w:fill="FFFFFF"/>
        <w:spacing w:before="0" w:beforeAutospacing="0" w:after="375" w:afterAutospacing="0"/>
        <w:textAlignment w:val="baseline"/>
        <w:rPr>
          <w:rFonts w:ascii="Roboto" w:hAnsi="Roboto" w:hint="eastAsia"/>
          <w:color w:val="444444"/>
          <w:sz w:val="23"/>
          <w:szCs w:val="23"/>
        </w:rPr>
      </w:pPr>
      <w:r>
        <w:rPr>
          <w:rFonts w:ascii="Roboto" w:hAnsi="Roboto"/>
          <w:color w:val="444444"/>
          <w:sz w:val="23"/>
          <w:szCs w:val="23"/>
        </w:rPr>
        <w:t>There is a transaction to update a table. But, it is not able to reach to any of these states like complete, commit or rollback. Then these values get displayed (as Dirty Read) in SELECT query of “Read Uncommitted” isolation transaction.</w:t>
      </w:r>
    </w:p>
    <w:p w14:paraId="47BDCE6B" w14:textId="77777777" w:rsidR="00B52AB2" w:rsidRDefault="00B52AB2" w:rsidP="00B52AB2">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III. REPEATABLE READ.</w:t>
      </w:r>
    </w:p>
    <w:p w14:paraId="57A4B304" w14:textId="77777777" w:rsidR="00B52AB2" w:rsidRDefault="00B52AB2" w:rsidP="00B52AB2">
      <w:pPr>
        <w:pStyle w:val="NormalWeb"/>
        <w:shd w:val="clear" w:color="auto" w:fill="FFFFFF"/>
        <w:spacing w:before="0" w:beforeAutospacing="0" w:after="375" w:afterAutospacing="0"/>
        <w:textAlignment w:val="baseline"/>
        <w:rPr>
          <w:rFonts w:ascii="Roboto" w:hAnsi="Roboto" w:hint="eastAsia"/>
          <w:color w:val="444444"/>
          <w:sz w:val="23"/>
          <w:szCs w:val="23"/>
        </w:rPr>
      </w:pPr>
      <w:r>
        <w:rPr>
          <w:rFonts w:ascii="Roboto" w:hAnsi="Roboto"/>
          <w:color w:val="444444"/>
          <w:sz w:val="23"/>
          <w:szCs w:val="23"/>
        </w:rPr>
        <w:t>This level doesn’t guarantee that reads are repeatable. But it does ensure that data won’t change for the life of the transaction once.</w:t>
      </w:r>
    </w:p>
    <w:p w14:paraId="6474909E" w14:textId="77777777" w:rsidR="00B52AB2" w:rsidRDefault="00B52AB2" w:rsidP="00B52AB2">
      <w:pPr>
        <w:pStyle w:val="Heading4"/>
        <w:shd w:val="clear" w:color="auto" w:fill="FFFFFF"/>
        <w:spacing w:before="0" w:after="225"/>
        <w:textAlignment w:val="baseline"/>
        <w:rPr>
          <w:rFonts w:ascii="Roboto" w:eastAsia="Times New Roman" w:hAnsi="Roboto"/>
          <w:caps/>
          <w:color w:val="444444"/>
        </w:rPr>
      </w:pPr>
      <w:r>
        <w:rPr>
          <w:rFonts w:ascii="Roboto" w:eastAsia="Times New Roman" w:hAnsi="Roboto"/>
          <w:caps/>
          <w:color w:val="444444"/>
        </w:rPr>
        <w:t>IV. SERIALIZABLE.</w:t>
      </w:r>
    </w:p>
    <w:p w14:paraId="66DCFA60" w14:textId="77777777" w:rsidR="00B52AB2" w:rsidRDefault="00B52AB2" w:rsidP="00B52AB2">
      <w:pPr>
        <w:pStyle w:val="NormalWeb"/>
        <w:shd w:val="clear" w:color="auto" w:fill="FFFFFF"/>
        <w:spacing w:before="0" w:beforeAutospacing="0" w:after="375" w:afterAutospacing="0"/>
        <w:textAlignment w:val="baseline"/>
        <w:rPr>
          <w:rFonts w:ascii="Roboto" w:hAnsi="Roboto" w:hint="eastAsia"/>
          <w:color w:val="444444"/>
          <w:sz w:val="23"/>
          <w:szCs w:val="23"/>
        </w:rPr>
      </w:pPr>
      <w:r>
        <w:rPr>
          <w:rFonts w:ascii="Roboto" w:hAnsi="Roboto"/>
          <w:color w:val="444444"/>
          <w:sz w:val="23"/>
          <w:szCs w:val="23"/>
        </w:rPr>
        <w:t xml:space="preserve">It is </w:t>
      </w:r>
      <w:proofErr w:type="gramStart"/>
      <w:r>
        <w:rPr>
          <w:rFonts w:ascii="Roboto" w:hAnsi="Roboto"/>
          <w:color w:val="444444"/>
          <w:sz w:val="23"/>
          <w:szCs w:val="23"/>
        </w:rPr>
        <w:t>similar to</w:t>
      </w:r>
      <w:proofErr w:type="gramEnd"/>
      <w:r>
        <w:rPr>
          <w:rFonts w:ascii="Roboto" w:hAnsi="Roboto"/>
          <w:color w:val="444444"/>
          <w:sz w:val="23"/>
          <w:szCs w:val="23"/>
        </w:rPr>
        <w:t xml:space="preserve"> Repeatable Read level. The only difference is that it stops Phantom Read and utilizes the range lock. If the table has an index, then it secures the records based on the range defined in the WHERE clause (like where ID between 1 and 3). If a table does not have an index, then it locks complete table.</w:t>
      </w:r>
    </w:p>
    <w:p w14:paraId="467E342E" w14:textId="77777777" w:rsidR="00B52AB2" w:rsidRDefault="00B52AB2" w:rsidP="00B52AB2">
      <w:pPr>
        <w:pStyle w:val="Heading4"/>
        <w:shd w:val="clear" w:color="auto" w:fill="FFFFFF"/>
        <w:spacing w:before="0" w:after="225"/>
        <w:textAlignment w:val="baseline"/>
        <w:rPr>
          <w:rFonts w:ascii="Roboto" w:eastAsia="Times New Roman" w:hAnsi="Roboto"/>
          <w:caps/>
          <w:color w:val="444444"/>
        </w:rPr>
      </w:pPr>
      <w:bookmarkStart w:id="35" w:name="OLE_LINK33"/>
      <w:bookmarkStart w:id="36" w:name="OLE_LINK34"/>
      <w:bookmarkEnd w:id="33"/>
      <w:bookmarkEnd w:id="34"/>
      <w:r>
        <w:rPr>
          <w:rFonts w:ascii="Roboto" w:eastAsia="Times New Roman" w:hAnsi="Roboto"/>
          <w:caps/>
          <w:color w:val="444444"/>
        </w:rPr>
        <w:t>V. SNAPSHOT.</w:t>
      </w:r>
    </w:p>
    <w:p w14:paraId="72A4937D" w14:textId="77777777" w:rsidR="00B52AB2" w:rsidRDefault="00B52AB2" w:rsidP="00B52AB2">
      <w:pPr>
        <w:pStyle w:val="NormalWeb"/>
        <w:shd w:val="clear" w:color="auto" w:fill="FFFFFF"/>
        <w:spacing w:before="0" w:beforeAutospacing="0" w:after="375" w:afterAutospacing="0"/>
        <w:textAlignment w:val="baseline"/>
        <w:rPr>
          <w:rFonts w:ascii="Roboto" w:hAnsi="Roboto" w:hint="eastAsia"/>
          <w:color w:val="444444"/>
          <w:sz w:val="23"/>
          <w:szCs w:val="23"/>
        </w:rPr>
      </w:pPr>
      <w:r>
        <w:rPr>
          <w:rFonts w:ascii="Roboto" w:hAnsi="Roboto"/>
          <w:color w:val="444444"/>
          <w:sz w:val="23"/>
          <w:szCs w:val="23"/>
        </w:rPr>
        <w:t xml:space="preserve">It is </w:t>
      </w:r>
      <w:proofErr w:type="gramStart"/>
      <w:r>
        <w:rPr>
          <w:rFonts w:ascii="Roboto" w:hAnsi="Roboto"/>
          <w:color w:val="444444"/>
          <w:sz w:val="23"/>
          <w:szCs w:val="23"/>
        </w:rPr>
        <w:t>similar to</w:t>
      </w:r>
      <w:proofErr w:type="gramEnd"/>
      <w:r>
        <w:rPr>
          <w:rFonts w:ascii="Roboto" w:hAnsi="Roboto"/>
          <w:color w:val="444444"/>
          <w:sz w:val="23"/>
          <w:szCs w:val="23"/>
        </w:rPr>
        <w:t xml:space="preserve"> Serializable isolation. The difference is that Snapshot does not hold a lock on a table during the transaction. </w:t>
      </w:r>
      <w:proofErr w:type="gramStart"/>
      <w:r>
        <w:rPr>
          <w:rFonts w:ascii="Roboto" w:hAnsi="Roboto"/>
          <w:color w:val="444444"/>
          <w:sz w:val="23"/>
          <w:szCs w:val="23"/>
        </w:rPr>
        <w:t>Thus</w:t>
      </w:r>
      <w:proofErr w:type="gramEnd"/>
      <w:r>
        <w:rPr>
          <w:rFonts w:ascii="Roboto" w:hAnsi="Roboto"/>
          <w:color w:val="444444"/>
          <w:sz w:val="23"/>
          <w:szCs w:val="23"/>
        </w:rPr>
        <w:t xml:space="preserve"> allowing the table to get modified in other sessions. Snapshot isolation maintains versioning in </w:t>
      </w:r>
      <w:proofErr w:type="spellStart"/>
      <w:r>
        <w:rPr>
          <w:rFonts w:ascii="Roboto" w:hAnsi="Roboto"/>
          <w:color w:val="444444"/>
          <w:sz w:val="23"/>
          <w:szCs w:val="23"/>
        </w:rPr>
        <w:t>Tempdb</w:t>
      </w:r>
      <w:proofErr w:type="spellEnd"/>
      <w:r>
        <w:rPr>
          <w:rFonts w:ascii="Roboto" w:hAnsi="Roboto"/>
          <w:color w:val="444444"/>
          <w:sz w:val="23"/>
          <w:szCs w:val="23"/>
        </w:rPr>
        <w:t xml:space="preserve"> for old data. In case any data modification happens in other sessions then existing transaction displays the old data from </w:t>
      </w:r>
      <w:proofErr w:type="spellStart"/>
      <w:r>
        <w:rPr>
          <w:rFonts w:ascii="Roboto" w:hAnsi="Roboto"/>
          <w:color w:val="444444"/>
          <w:sz w:val="23"/>
          <w:szCs w:val="23"/>
        </w:rPr>
        <w:t>Tempdb</w:t>
      </w:r>
      <w:proofErr w:type="spellEnd"/>
      <w:r>
        <w:rPr>
          <w:rFonts w:ascii="Roboto" w:hAnsi="Roboto"/>
          <w:color w:val="444444"/>
          <w:sz w:val="23"/>
          <w:szCs w:val="23"/>
        </w:rPr>
        <w:t>.</w:t>
      </w:r>
    </w:p>
    <w:bookmarkEnd w:id="35"/>
    <w:bookmarkEnd w:id="36"/>
    <w:p w14:paraId="2EBB06E4" w14:textId="77777777" w:rsidR="00B52AB2" w:rsidRDefault="00B52AB2" w:rsidP="00B52AB2">
      <w:pPr>
        <w:rPr>
          <w:rFonts w:ascii="Times New Roman" w:eastAsia="Times New Roman" w:hAnsi="Times New Roman"/>
        </w:rPr>
      </w:pPr>
    </w:p>
    <w:p w14:paraId="259F2C93"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 xml:space="preserve">How can we swap the gender column in </w:t>
      </w:r>
      <w:proofErr w:type="spellStart"/>
      <w:r w:rsidRPr="00415AFD">
        <w:rPr>
          <w:rFonts w:ascii="Georgia" w:eastAsia="Times New Roman" w:hAnsi="Georgia" w:cs="Times New Roman"/>
          <w:color w:val="333333"/>
          <w:sz w:val="23"/>
          <w:szCs w:val="23"/>
        </w:rPr>
        <w:t>a</w:t>
      </w:r>
      <w:proofErr w:type="spellEnd"/>
      <w:r w:rsidRPr="00415AFD">
        <w:rPr>
          <w:rFonts w:ascii="Georgia" w:eastAsia="Times New Roman" w:hAnsi="Georgia" w:cs="Times New Roman"/>
          <w:color w:val="333333"/>
          <w:sz w:val="23"/>
          <w:szCs w:val="23"/>
        </w:rPr>
        <w:t xml:space="preserve"> employee table </w:t>
      </w:r>
      <w:proofErr w:type="spellStart"/>
      <w:r w:rsidRPr="00415AFD">
        <w:rPr>
          <w:rFonts w:ascii="Georgia" w:eastAsia="Times New Roman" w:hAnsi="Georgia" w:cs="Times New Roman"/>
          <w:color w:val="333333"/>
          <w:sz w:val="23"/>
          <w:szCs w:val="23"/>
        </w:rPr>
        <w:t>ie</w:t>
      </w:r>
      <w:proofErr w:type="spellEnd"/>
      <w:r w:rsidRPr="00415AFD">
        <w:rPr>
          <w:rFonts w:ascii="Georgia" w:eastAsia="Times New Roman" w:hAnsi="Georgia" w:cs="Times New Roman"/>
          <w:color w:val="333333"/>
          <w:sz w:val="23"/>
          <w:szCs w:val="23"/>
        </w:rPr>
        <w:t xml:space="preserve">: male should replace by female and vice </w:t>
      </w:r>
      <w:proofErr w:type="gramStart"/>
      <w:r w:rsidRPr="00415AFD">
        <w:rPr>
          <w:rFonts w:ascii="Georgia" w:eastAsia="Times New Roman" w:hAnsi="Georgia" w:cs="Times New Roman"/>
          <w:color w:val="333333"/>
          <w:sz w:val="23"/>
          <w:szCs w:val="23"/>
        </w:rPr>
        <w:t>versa.</w:t>
      </w:r>
      <w:proofErr w:type="gramEnd"/>
    </w:p>
    <w:p w14:paraId="667DB9E0"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bookmarkStart w:id="37" w:name="OLE_LINK35"/>
      <w:bookmarkStart w:id="38" w:name="OLE_LINK36"/>
      <w:r w:rsidRPr="00415AFD">
        <w:rPr>
          <w:rFonts w:ascii="Georgia" w:eastAsia="Times New Roman" w:hAnsi="Georgia" w:cs="Times New Roman"/>
          <w:color w:val="333333"/>
          <w:sz w:val="23"/>
          <w:szCs w:val="23"/>
        </w:rPr>
        <w:t>How to delete duplicate rows in a table.</w:t>
      </w:r>
    </w:p>
    <w:bookmarkEnd w:id="37"/>
    <w:bookmarkEnd w:id="38"/>
    <w:p w14:paraId="0050A23E"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Difference between index seek and index scan.</w:t>
      </w:r>
    </w:p>
    <w:p w14:paraId="306CCC29"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bookmarkStart w:id="39" w:name="OLE_LINK37"/>
      <w:bookmarkStart w:id="40" w:name="OLE_LINK38"/>
      <w:r w:rsidRPr="00415AFD">
        <w:rPr>
          <w:rFonts w:ascii="Georgia" w:eastAsia="Times New Roman" w:hAnsi="Georgia" w:cs="Times New Roman"/>
          <w:color w:val="333333"/>
          <w:sz w:val="23"/>
          <w:szCs w:val="23"/>
        </w:rPr>
        <w:t>How to write your DOB using SQL date function.</w:t>
      </w:r>
    </w:p>
    <w:bookmarkEnd w:id="39"/>
    <w:bookmarkEnd w:id="40"/>
    <w:p w14:paraId="58E11E1B"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 xml:space="preserve">Difference between cluster and </w:t>
      </w:r>
      <w:proofErr w:type="spellStart"/>
      <w:proofErr w:type="gramStart"/>
      <w:r w:rsidRPr="00415AFD">
        <w:rPr>
          <w:rFonts w:ascii="Georgia" w:eastAsia="Times New Roman" w:hAnsi="Georgia" w:cs="Times New Roman"/>
          <w:color w:val="333333"/>
          <w:sz w:val="23"/>
          <w:szCs w:val="23"/>
        </w:rPr>
        <w:t>non cluster</w:t>
      </w:r>
      <w:proofErr w:type="spellEnd"/>
      <w:proofErr w:type="gramEnd"/>
      <w:r w:rsidRPr="00415AFD">
        <w:rPr>
          <w:rFonts w:ascii="Georgia" w:eastAsia="Times New Roman" w:hAnsi="Georgia" w:cs="Times New Roman"/>
          <w:color w:val="333333"/>
          <w:sz w:val="23"/>
          <w:szCs w:val="23"/>
        </w:rPr>
        <w:t xml:space="preserve"> index.</w:t>
      </w:r>
    </w:p>
    <w:p w14:paraId="4F4CD889"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How to find 2nd or 3rd max and min salary of an employee.</w:t>
      </w:r>
    </w:p>
    <w:p w14:paraId="521BDABB"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bookmarkStart w:id="41" w:name="OLE_LINK39"/>
      <w:bookmarkStart w:id="42" w:name="OLE_LINK40"/>
      <w:r w:rsidRPr="00415AFD">
        <w:rPr>
          <w:rFonts w:ascii="Georgia" w:eastAsia="Times New Roman" w:hAnsi="Georgia" w:cs="Times New Roman"/>
          <w:color w:val="333333"/>
          <w:sz w:val="23"/>
          <w:szCs w:val="23"/>
        </w:rPr>
        <w:t>How view is important for the security purpose.</w:t>
      </w:r>
    </w:p>
    <w:bookmarkEnd w:id="41"/>
    <w:bookmarkEnd w:id="42"/>
    <w:p w14:paraId="11A32568"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Different type of joins and datatypes.</w:t>
      </w:r>
    </w:p>
    <w:p w14:paraId="3ADEC8B8"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 xml:space="preserve">Difference between row </w:t>
      </w:r>
      <w:proofErr w:type="gramStart"/>
      <w:r w:rsidRPr="00415AFD">
        <w:rPr>
          <w:rFonts w:ascii="Georgia" w:eastAsia="Times New Roman" w:hAnsi="Georgia" w:cs="Times New Roman"/>
          <w:color w:val="333333"/>
          <w:sz w:val="23"/>
          <w:szCs w:val="23"/>
        </w:rPr>
        <w:t>number ,</w:t>
      </w:r>
      <w:proofErr w:type="gramEnd"/>
      <w:r w:rsidRPr="00415AFD">
        <w:rPr>
          <w:rFonts w:ascii="Georgia" w:eastAsia="Times New Roman" w:hAnsi="Georgia" w:cs="Times New Roman"/>
          <w:color w:val="333333"/>
          <w:sz w:val="23"/>
          <w:szCs w:val="23"/>
        </w:rPr>
        <w:t xml:space="preserve"> rank and dense rank.</w:t>
      </w:r>
    </w:p>
    <w:p w14:paraId="0FC70EB1"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They can also give you any case scenario.</w:t>
      </w:r>
    </w:p>
    <w:p w14:paraId="628B5997"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Difference between commit, rollback and save point.</w:t>
      </w:r>
    </w:p>
    <w:p w14:paraId="16F8E607"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 xml:space="preserve">Difference between </w:t>
      </w:r>
      <w:proofErr w:type="gramStart"/>
      <w:r w:rsidRPr="00415AFD">
        <w:rPr>
          <w:rFonts w:ascii="Georgia" w:eastAsia="Times New Roman" w:hAnsi="Georgia" w:cs="Times New Roman"/>
          <w:color w:val="333333"/>
          <w:sz w:val="23"/>
          <w:szCs w:val="23"/>
        </w:rPr>
        <w:t>with(</w:t>
      </w:r>
      <w:proofErr w:type="spellStart"/>
      <w:proofErr w:type="gramEnd"/>
      <w:r w:rsidRPr="00415AFD">
        <w:rPr>
          <w:rFonts w:ascii="Georgia" w:eastAsia="Times New Roman" w:hAnsi="Georgia" w:cs="Times New Roman"/>
          <w:color w:val="333333"/>
          <w:sz w:val="23"/>
          <w:szCs w:val="23"/>
        </w:rPr>
        <w:t>nolock</w:t>
      </w:r>
      <w:proofErr w:type="spellEnd"/>
      <w:r w:rsidRPr="00415AFD">
        <w:rPr>
          <w:rFonts w:ascii="Georgia" w:eastAsia="Times New Roman" w:hAnsi="Georgia" w:cs="Times New Roman"/>
          <w:color w:val="333333"/>
          <w:sz w:val="23"/>
          <w:szCs w:val="23"/>
        </w:rPr>
        <w:t xml:space="preserve"> ) and </w:t>
      </w:r>
      <w:proofErr w:type="spellStart"/>
      <w:r w:rsidRPr="00415AFD">
        <w:rPr>
          <w:rFonts w:ascii="Georgia" w:eastAsia="Times New Roman" w:hAnsi="Georgia" w:cs="Times New Roman"/>
          <w:color w:val="333333"/>
          <w:sz w:val="23"/>
          <w:szCs w:val="23"/>
        </w:rPr>
        <w:t>readpast</w:t>
      </w:r>
      <w:proofErr w:type="spellEnd"/>
      <w:r w:rsidRPr="00415AFD">
        <w:rPr>
          <w:rFonts w:ascii="Georgia" w:eastAsia="Times New Roman" w:hAnsi="Georgia" w:cs="Times New Roman"/>
          <w:color w:val="333333"/>
          <w:sz w:val="23"/>
          <w:szCs w:val="23"/>
        </w:rPr>
        <w:t>.</w:t>
      </w:r>
    </w:p>
    <w:p w14:paraId="659D4ACB"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bookmarkStart w:id="43" w:name="OLE_LINK41"/>
      <w:bookmarkStart w:id="44" w:name="OLE_LINK42"/>
      <w:r w:rsidRPr="00415AFD">
        <w:rPr>
          <w:rFonts w:ascii="Georgia" w:eastAsia="Times New Roman" w:hAnsi="Georgia" w:cs="Times New Roman"/>
          <w:color w:val="333333"/>
          <w:sz w:val="23"/>
          <w:szCs w:val="23"/>
        </w:rPr>
        <w:t>Explain the scenario of blocking and deadlock.</w:t>
      </w:r>
    </w:p>
    <w:bookmarkEnd w:id="43"/>
    <w:bookmarkEnd w:id="44"/>
    <w:p w14:paraId="5E4B4D0C"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 xml:space="preserve">What is the use of </w:t>
      </w:r>
      <w:proofErr w:type="spellStart"/>
      <w:r w:rsidRPr="00415AFD">
        <w:rPr>
          <w:rFonts w:ascii="Georgia" w:eastAsia="Times New Roman" w:hAnsi="Georgia" w:cs="Times New Roman"/>
          <w:color w:val="333333"/>
          <w:sz w:val="23"/>
          <w:szCs w:val="23"/>
        </w:rPr>
        <w:t>nocount</w:t>
      </w:r>
      <w:proofErr w:type="spellEnd"/>
      <w:r w:rsidRPr="00415AFD">
        <w:rPr>
          <w:rFonts w:ascii="Georgia" w:eastAsia="Times New Roman" w:hAnsi="Georgia" w:cs="Times New Roman"/>
          <w:color w:val="333333"/>
          <w:sz w:val="23"/>
          <w:szCs w:val="23"/>
        </w:rPr>
        <w:t xml:space="preserve"> </w:t>
      </w:r>
      <w:proofErr w:type="gramStart"/>
      <w:r w:rsidRPr="00415AFD">
        <w:rPr>
          <w:rFonts w:ascii="Georgia" w:eastAsia="Times New Roman" w:hAnsi="Georgia" w:cs="Times New Roman"/>
          <w:color w:val="333333"/>
          <w:sz w:val="23"/>
          <w:szCs w:val="23"/>
        </w:rPr>
        <w:t>command.</w:t>
      </w:r>
      <w:proofErr w:type="gramEnd"/>
    </w:p>
    <w:p w14:paraId="09D7B681" w14:textId="77777777" w:rsidR="00415AFD" w:rsidRPr="00415AFD" w:rsidRDefault="00415AFD" w:rsidP="00415AFD">
      <w:pPr>
        <w:numPr>
          <w:ilvl w:val="0"/>
          <w:numId w:val="7"/>
        </w:numPr>
        <w:ind w:right="480"/>
        <w:rPr>
          <w:rFonts w:ascii="Georgia" w:eastAsia="Times New Roman" w:hAnsi="Georgia" w:cs="Times New Roman"/>
          <w:color w:val="333333"/>
          <w:sz w:val="23"/>
          <w:szCs w:val="23"/>
        </w:rPr>
      </w:pPr>
      <w:r w:rsidRPr="00415AFD">
        <w:rPr>
          <w:rFonts w:ascii="Georgia" w:eastAsia="Times New Roman" w:hAnsi="Georgia" w:cs="Times New Roman"/>
          <w:color w:val="333333"/>
          <w:sz w:val="23"/>
          <w:szCs w:val="23"/>
        </w:rPr>
        <w:t>Different type of triggers.</w:t>
      </w:r>
    </w:p>
    <w:p w14:paraId="268C1615" w14:textId="77777777" w:rsidR="00F20ACC" w:rsidRPr="00F20ACC" w:rsidRDefault="00F20ACC" w:rsidP="00F20ACC">
      <w:pPr>
        <w:pStyle w:val="ListParagraph"/>
        <w:numPr>
          <w:ilvl w:val="0"/>
          <w:numId w:val="7"/>
        </w:numPr>
        <w:rPr>
          <w:rFonts w:ascii="Times New Roman" w:eastAsia="Times New Roman" w:hAnsi="Times New Roman" w:cs="Times New Roman"/>
        </w:rPr>
      </w:pPr>
    </w:p>
    <w:p w14:paraId="616B04EB" w14:textId="77777777" w:rsidR="00F20ACC" w:rsidRPr="00522E58" w:rsidRDefault="00F20ACC" w:rsidP="00522E58">
      <w:pPr>
        <w:pStyle w:val="ListParagraph"/>
        <w:numPr>
          <w:ilvl w:val="0"/>
          <w:numId w:val="7"/>
        </w:numPr>
      </w:pPr>
    </w:p>
    <w:p w14:paraId="4AF4D31C" w14:textId="77777777" w:rsidR="00A20D20" w:rsidRPr="00522E58" w:rsidRDefault="00A20D20" w:rsidP="00522E58"/>
    <w:p w14:paraId="2D53C2D2" w14:textId="77777777" w:rsidR="00A20D20" w:rsidRDefault="00A20D20" w:rsidP="00A20D20">
      <w:pPr>
        <w:pStyle w:val="ListParagraph"/>
        <w:ind w:left="1080"/>
        <w:rPr>
          <w:color w:val="FF0000"/>
        </w:rPr>
      </w:pPr>
    </w:p>
    <w:p w14:paraId="0165D07A" w14:textId="77777777" w:rsidR="00A20D20" w:rsidRPr="00A20D20" w:rsidRDefault="00A20D20" w:rsidP="00A20D20">
      <w:r>
        <w:rPr>
          <w:rFonts w:hint="eastAsia"/>
        </w:rPr>
        <w:t xml:space="preserve"> </w:t>
      </w:r>
    </w:p>
    <w:p w14:paraId="39FB9829" w14:textId="77777777" w:rsidR="00DC5FF8" w:rsidRDefault="00DC5FF8" w:rsidP="00C67686"/>
    <w:p w14:paraId="04092D73" w14:textId="77777777" w:rsidR="00C67686" w:rsidRDefault="00C67686" w:rsidP="00C67686">
      <w:r>
        <w:rPr>
          <w:rFonts w:hint="eastAsia"/>
        </w:rPr>
        <w:t>SQL Query Questions</w:t>
      </w:r>
    </w:p>
    <w:p w14:paraId="6F213777" w14:textId="77777777" w:rsidR="00C67686" w:rsidRDefault="00C67686" w:rsidP="00C67686">
      <w:pPr>
        <w:pStyle w:val="ListParagraph"/>
        <w:numPr>
          <w:ilvl w:val="0"/>
          <w:numId w:val="11"/>
        </w:numPr>
      </w:pPr>
      <w:bookmarkStart w:id="45" w:name="OLE_LINK43"/>
      <w:bookmarkStart w:id="46" w:name="OLE_LINK44"/>
      <w:r w:rsidRPr="00C67686">
        <w:t>SQL Query to find second highest salary of Employee</w:t>
      </w:r>
    </w:p>
    <w:p w14:paraId="6859D441" w14:textId="52E2CAA0" w:rsidR="004817B1" w:rsidRPr="004817B1" w:rsidRDefault="004817B1" w:rsidP="004817B1">
      <w:pPr>
        <w:pStyle w:val="ListParagraph"/>
        <w:numPr>
          <w:ilvl w:val="0"/>
          <w:numId w:val="11"/>
        </w:numPr>
      </w:pPr>
      <w:bookmarkStart w:id="47" w:name="OLE_LINK45"/>
      <w:bookmarkStart w:id="48" w:name="OLE_LINK46"/>
      <w:bookmarkEnd w:id="45"/>
      <w:bookmarkEnd w:id="46"/>
      <w:r w:rsidRPr="004817B1">
        <w:t>SQL Query to find M</w:t>
      </w:r>
      <w:r w:rsidR="00F7065E">
        <w:t>ax Salary from each department.</w:t>
      </w:r>
    </w:p>
    <w:p w14:paraId="59309D8D" w14:textId="269E8759" w:rsidR="00155A77" w:rsidRPr="00155A77" w:rsidRDefault="00155A77" w:rsidP="00155A77">
      <w:pPr>
        <w:pStyle w:val="ListParagraph"/>
        <w:numPr>
          <w:ilvl w:val="0"/>
          <w:numId w:val="11"/>
        </w:numPr>
      </w:pPr>
      <w:bookmarkStart w:id="49" w:name="OLE_LINK47"/>
      <w:bookmarkStart w:id="50" w:name="OLE_LINK48"/>
      <w:bookmarkEnd w:id="47"/>
      <w:bookmarkEnd w:id="48"/>
      <w:r w:rsidRPr="00155A77">
        <w:t>How do you find all emp</w:t>
      </w:r>
      <w:r w:rsidR="00F7065E">
        <w:t xml:space="preserve">loyees which are also manager? </w:t>
      </w:r>
    </w:p>
    <w:p w14:paraId="0CB08049" w14:textId="4C1C77DE" w:rsidR="00F7065E" w:rsidRDefault="00F7065E" w:rsidP="00F7065E">
      <w:pPr>
        <w:pStyle w:val="ListParagraph"/>
        <w:numPr>
          <w:ilvl w:val="0"/>
          <w:numId w:val="11"/>
        </w:numPr>
      </w:pPr>
      <w:bookmarkStart w:id="51" w:name="OLE_LINK49"/>
      <w:bookmarkStart w:id="52" w:name="OLE_LINK50"/>
      <w:bookmarkEnd w:id="49"/>
      <w:bookmarkEnd w:id="50"/>
      <w:r w:rsidRPr="00F7065E">
        <w:t xml:space="preserve">Get position of 'o' in name 'John' from employee </w:t>
      </w:r>
      <w:proofErr w:type="gramStart"/>
      <w:r w:rsidRPr="00F7065E">
        <w:t>table</w:t>
      </w:r>
      <w:r>
        <w:t>?(</w:t>
      </w:r>
      <w:bookmarkEnd w:id="51"/>
      <w:bookmarkEnd w:id="52"/>
      <w:proofErr w:type="gramEnd"/>
      <w:r>
        <w:t>locate)</w:t>
      </w:r>
    </w:p>
    <w:p w14:paraId="535E0543" w14:textId="4A94684B" w:rsidR="00F7065E" w:rsidRPr="00F7065E" w:rsidRDefault="00F7065E" w:rsidP="00F7065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1"/>
          <w:szCs w:val="21"/>
        </w:rPr>
      </w:pPr>
      <w:r w:rsidRPr="00F7065E">
        <w:rPr>
          <w:rFonts w:ascii="Menlo" w:hAnsi="Menlo" w:cs="Menlo"/>
          <w:b/>
          <w:bCs/>
          <w:color w:val="CC7832"/>
          <w:sz w:val="21"/>
          <w:szCs w:val="21"/>
        </w:rPr>
        <w:t xml:space="preserve">select </w:t>
      </w:r>
      <w:r w:rsidRPr="00F7065E">
        <w:rPr>
          <w:rFonts w:ascii="Menlo" w:hAnsi="Menlo" w:cs="Menlo"/>
          <w:i/>
          <w:iCs/>
          <w:color w:val="FFC66D"/>
          <w:sz w:val="21"/>
          <w:szCs w:val="21"/>
        </w:rPr>
        <w:t>locate</w:t>
      </w:r>
      <w:r w:rsidRPr="00F7065E">
        <w:rPr>
          <w:rFonts w:ascii="Menlo" w:hAnsi="Menlo" w:cs="Menlo"/>
          <w:color w:val="A9B7C6"/>
          <w:sz w:val="21"/>
          <w:szCs w:val="21"/>
        </w:rPr>
        <w:t>(</w:t>
      </w:r>
      <w:r w:rsidRPr="00F7065E">
        <w:rPr>
          <w:rFonts w:ascii="Menlo" w:hAnsi="Menlo" w:cs="Menlo"/>
          <w:color w:val="6A8759"/>
          <w:sz w:val="21"/>
          <w:szCs w:val="21"/>
        </w:rPr>
        <w:t>'</w:t>
      </w:r>
      <w:proofErr w:type="spellStart"/>
      <w:r w:rsidRPr="00F7065E">
        <w:rPr>
          <w:rFonts w:ascii="Menlo" w:hAnsi="Menlo" w:cs="Menlo"/>
          <w:color w:val="6A8759"/>
          <w:sz w:val="21"/>
          <w:szCs w:val="21"/>
        </w:rPr>
        <w:t>o</w:t>
      </w:r>
      <w:proofErr w:type="gramStart"/>
      <w:r w:rsidRPr="00F7065E">
        <w:rPr>
          <w:rFonts w:ascii="Menlo" w:hAnsi="Menlo" w:cs="Menlo"/>
          <w:color w:val="6A8759"/>
          <w:sz w:val="21"/>
          <w:szCs w:val="21"/>
        </w:rPr>
        <w:t>'</w:t>
      </w:r>
      <w:r w:rsidRPr="00F7065E">
        <w:rPr>
          <w:rFonts w:ascii="Menlo" w:hAnsi="Menlo" w:cs="Menlo"/>
          <w:color w:val="CC7832"/>
          <w:sz w:val="21"/>
          <w:szCs w:val="21"/>
        </w:rPr>
        <w:t>,</w:t>
      </w:r>
      <w:r w:rsidRPr="00F7065E">
        <w:rPr>
          <w:rFonts w:ascii="Menlo" w:hAnsi="Menlo" w:cs="Menlo"/>
          <w:b/>
          <w:bCs/>
          <w:color w:val="9876AA"/>
          <w:sz w:val="21"/>
          <w:szCs w:val="21"/>
        </w:rPr>
        <w:t>Name</w:t>
      </w:r>
      <w:proofErr w:type="spellEnd"/>
      <w:proofErr w:type="gramEnd"/>
      <w:r w:rsidRPr="00F7065E">
        <w:rPr>
          <w:rFonts w:ascii="Menlo" w:hAnsi="Menlo" w:cs="Menlo"/>
          <w:color w:val="A9B7C6"/>
          <w:sz w:val="21"/>
          <w:szCs w:val="21"/>
        </w:rPr>
        <w:t xml:space="preserve">) </w:t>
      </w:r>
      <w:r w:rsidRPr="00F7065E">
        <w:rPr>
          <w:rFonts w:ascii="Menlo" w:hAnsi="Menlo" w:cs="Menlo"/>
          <w:b/>
          <w:bCs/>
          <w:color w:val="CC7832"/>
          <w:sz w:val="21"/>
          <w:szCs w:val="21"/>
        </w:rPr>
        <w:t xml:space="preserve">from </w:t>
      </w:r>
      <w:r w:rsidRPr="00F7065E">
        <w:rPr>
          <w:rFonts w:ascii="Menlo" w:hAnsi="Menlo" w:cs="Menlo"/>
          <w:color w:val="A9B7C6"/>
          <w:sz w:val="21"/>
          <w:szCs w:val="21"/>
          <w:shd w:val="clear" w:color="auto" w:fill="344134"/>
        </w:rPr>
        <w:t>Employee</w:t>
      </w:r>
      <w:r w:rsidRPr="00F7065E">
        <w:rPr>
          <w:rFonts w:ascii="Menlo" w:hAnsi="Menlo" w:cs="Menlo"/>
          <w:color w:val="A9B7C6"/>
          <w:sz w:val="21"/>
          <w:szCs w:val="21"/>
        </w:rPr>
        <w:t xml:space="preserve"> </w:t>
      </w:r>
      <w:r w:rsidRPr="00F7065E">
        <w:rPr>
          <w:rFonts w:ascii="Menlo" w:hAnsi="Menlo" w:cs="Menlo"/>
          <w:b/>
          <w:bCs/>
          <w:color w:val="CC7832"/>
          <w:sz w:val="21"/>
          <w:szCs w:val="21"/>
        </w:rPr>
        <w:t xml:space="preserve">where </w:t>
      </w:r>
      <w:r w:rsidRPr="00F7065E">
        <w:rPr>
          <w:rFonts w:ascii="Menlo" w:hAnsi="Menlo" w:cs="Menlo"/>
          <w:b/>
          <w:bCs/>
          <w:color w:val="9876AA"/>
          <w:sz w:val="21"/>
          <w:szCs w:val="21"/>
        </w:rPr>
        <w:t>Name</w:t>
      </w:r>
      <w:r w:rsidRPr="00F7065E">
        <w:rPr>
          <w:rFonts w:ascii="Menlo" w:hAnsi="Menlo" w:cs="Menlo"/>
          <w:color w:val="A9B7C6"/>
          <w:sz w:val="21"/>
          <w:szCs w:val="21"/>
        </w:rPr>
        <w:t>=</w:t>
      </w:r>
      <w:r w:rsidRPr="00F7065E">
        <w:rPr>
          <w:rFonts w:ascii="Menlo" w:hAnsi="Menlo" w:cs="Menlo"/>
          <w:color w:val="6A8759"/>
          <w:sz w:val="21"/>
          <w:szCs w:val="21"/>
        </w:rPr>
        <w:t>'joe'</w:t>
      </w:r>
    </w:p>
    <w:p w14:paraId="6037F990" w14:textId="7749A5C3" w:rsidR="003806A0" w:rsidRDefault="003806A0" w:rsidP="003806A0">
      <w:pPr>
        <w:pStyle w:val="ListParagraph"/>
        <w:numPr>
          <w:ilvl w:val="0"/>
          <w:numId w:val="11"/>
        </w:numPr>
      </w:pPr>
      <w:bookmarkStart w:id="53" w:name="OLE_LINK51"/>
      <w:bookmarkStart w:id="54" w:name="OLE_LINK52"/>
      <w:r w:rsidRPr="003806A0">
        <w:t xml:space="preserve">Get </w:t>
      </w:r>
      <w:proofErr w:type="spellStart"/>
      <w:r w:rsidRPr="003806A0">
        <w:t>First_Name</w:t>
      </w:r>
      <w:proofErr w:type="spellEnd"/>
      <w:r w:rsidRPr="003806A0">
        <w:t xml:space="preserve"> from employee table after replacing 'o' with '$'</w:t>
      </w:r>
    </w:p>
    <w:bookmarkEnd w:id="53"/>
    <w:bookmarkEnd w:id="54"/>
    <w:p w14:paraId="6CDC9038" w14:textId="484838C5" w:rsidR="003806A0" w:rsidRPr="003806A0" w:rsidRDefault="003806A0" w:rsidP="003806A0">
      <w:pPr>
        <w:pStyle w:val="HTMLPreformatted"/>
        <w:shd w:val="clear" w:color="auto" w:fill="2B2B2B"/>
        <w:ind w:left="360"/>
        <w:rPr>
          <w:rFonts w:ascii="Menlo" w:hAnsi="Menlo" w:cs="Menlo"/>
          <w:color w:val="A9B7C6"/>
          <w:sz w:val="21"/>
          <w:szCs w:val="21"/>
        </w:rPr>
      </w:pPr>
      <w:r>
        <w:rPr>
          <w:rFonts w:ascii="Menlo" w:hAnsi="Menlo" w:cs="Menlo"/>
          <w:b/>
          <w:bCs/>
          <w:color w:val="CC7832"/>
          <w:sz w:val="21"/>
          <w:szCs w:val="21"/>
        </w:rPr>
        <w:t xml:space="preserve">   select </w:t>
      </w:r>
      <w:r>
        <w:rPr>
          <w:rFonts w:ascii="Menlo" w:hAnsi="Menlo" w:cs="Menlo"/>
          <w:i/>
          <w:iCs/>
          <w:color w:val="FFC66D"/>
          <w:sz w:val="21"/>
          <w:szCs w:val="21"/>
        </w:rPr>
        <w:t>replace</w:t>
      </w:r>
      <w:r>
        <w:rPr>
          <w:rFonts w:ascii="Menlo" w:hAnsi="Menlo" w:cs="Menlo"/>
          <w:color w:val="A9B7C6"/>
          <w:sz w:val="21"/>
          <w:szCs w:val="21"/>
        </w:rPr>
        <w:t>(</w:t>
      </w:r>
      <w:proofErr w:type="spellStart"/>
      <w:r>
        <w:rPr>
          <w:rFonts w:ascii="Menlo" w:hAnsi="Menlo" w:cs="Menlo"/>
          <w:b/>
          <w:bCs/>
          <w:color w:val="9876AA"/>
          <w:sz w:val="21"/>
          <w:szCs w:val="21"/>
        </w:rPr>
        <w:t>name</w:t>
      </w:r>
      <w:r>
        <w:rPr>
          <w:rFonts w:ascii="Menlo" w:hAnsi="Menlo" w:cs="Menlo"/>
          <w:color w:val="CC7832"/>
          <w:sz w:val="21"/>
          <w:szCs w:val="21"/>
        </w:rPr>
        <w:t>,</w:t>
      </w:r>
      <w:r>
        <w:rPr>
          <w:rFonts w:ascii="Menlo" w:hAnsi="Menlo" w:cs="Menlo"/>
          <w:color w:val="6A8759"/>
          <w:sz w:val="21"/>
          <w:szCs w:val="21"/>
        </w:rPr>
        <w:t>'o</w:t>
      </w:r>
      <w:proofErr w:type="spellEnd"/>
      <w:r>
        <w:rPr>
          <w:rFonts w:ascii="Menlo" w:hAnsi="Menlo" w:cs="Menlo"/>
          <w:color w:val="6A8759"/>
          <w:sz w:val="21"/>
          <w:szCs w:val="21"/>
        </w:rPr>
        <w:t>'</w:t>
      </w:r>
      <w:r>
        <w:rPr>
          <w:rFonts w:ascii="Menlo" w:hAnsi="Menlo" w:cs="Menlo"/>
          <w:color w:val="CC7832"/>
          <w:sz w:val="21"/>
          <w:szCs w:val="21"/>
        </w:rPr>
        <w:t>,</w:t>
      </w:r>
      <w:r>
        <w:rPr>
          <w:rFonts w:ascii="Menlo" w:hAnsi="Menlo" w:cs="Menlo"/>
          <w:color w:val="6A8759"/>
          <w:sz w:val="21"/>
          <w:szCs w:val="21"/>
        </w:rPr>
        <w:t>'$'</w:t>
      </w:r>
      <w:r>
        <w:rPr>
          <w:rFonts w:ascii="Menlo" w:hAnsi="Menlo" w:cs="Menlo"/>
          <w:color w:val="A9B7C6"/>
          <w:sz w:val="21"/>
          <w:szCs w:val="21"/>
        </w:rPr>
        <w:t xml:space="preserve">) </w:t>
      </w:r>
      <w:r>
        <w:rPr>
          <w:rFonts w:ascii="Menlo" w:hAnsi="Menlo" w:cs="Menlo"/>
          <w:b/>
          <w:bCs/>
          <w:color w:val="CC7832"/>
          <w:sz w:val="21"/>
          <w:szCs w:val="21"/>
        </w:rPr>
        <w:t xml:space="preserve">from </w:t>
      </w:r>
      <w:r>
        <w:rPr>
          <w:rFonts w:ascii="Menlo" w:hAnsi="Menlo" w:cs="Menlo"/>
          <w:color w:val="A9B7C6"/>
          <w:sz w:val="21"/>
          <w:szCs w:val="21"/>
        </w:rPr>
        <w:t>Employee</w:t>
      </w:r>
    </w:p>
    <w:p w14:paraId="7C92C725" w14:textId="6626C8F8" w:rsidR="00A0145E" w:rsidRDefault="00A0145E" w:rsidP="00A0145E">
      <w:pPr>
        <w:pStyle w:val="ListParagraph"/>
        <w:numPr>
          <w:ilvl w:val="0"/>
          <w:numId w:val="11"/>
        </w:numPr>
      </w:pPr>
      <w:bookmarkStart w:id="55" w:name="OLE_LINK53"/>
      <w:bookmarkStart w:id="56" w:name="OLE_LINK54"/>
      <w:r w:rsidRPr="00A0145E">
        <w:t xml:space="preserve">Get names of employees from employee table who has '%' in </w:t>
      </w:r>
      <w:proofErr w:type="spellStart"/>
      <w:r w:rsidRPr="00A0145E">
        <w:t>Last_Name</w:t>
      </w:r>
      <w:proofErr w:type="spellEnd"/>
      <w:r w:rsidRPr="00A0145E">
        <w:t xml:space="preserve">. </w:t>
      </w:r>
      <w:proofErr w:type="gramStart"/>
      <w:r w:rsidRPr="00A0145E">
        <w:t>Tip :</w:t>
      </w:r>
      <w:proofErr w:type="gramEnd"/>
      <w:r w:rsidRPr="00A0145E">
        <w:t xml:space="preserve"> Escape character for special characters in a query.</w:t>
      </w:r>
    </w:p>
    <w:bookmarkEnd w:id="55"/>
    <w:bookmarkEnd w:id="56"/>
    <w:p w14:paraId="5EE70176" w14:textId="22ED6A0C" w:rsidR="007C54CF" w:rsidRPr="007C54CF" w:rsidRDefault="007C54CF" w:rsidP="007C54CF">
      <w:pPr>
        <w:pStyle w:val="HTMLPreformatted"/>
        <w:shd w:val="clear" w:color="auto" w:fill="2B2B2B"/>
        <w:ind w:left="720"/>
        <w:rPr>
          <w:rFonts w:ascii="Menlo" w:hAnsi="Menlo" w:cs="Menlo"/>
          <w:color w:val="A9B7C6"/>
          <w:sz w:val="21"/>
          <w:szCs w:val="21"/>
        </w:rPr>
      </w:pPr>
      <w:r>
        <w:rPr>
          <w:rFonts w:ascii="Menlo" w:hAnsi="Menlo" w:cs="Menlo"/>
          <w:b/>
          <w:bCs/>
          <w:color w:val="CC7832"/>
          <w:sz w:val="21"/>
          <w:szCs w:val="21"/>
        </w:rPr>
        <w:t xml:space="preserve">Select </w:t>
      </w:r>
      <w:r>
        <w:rPr>
          <w:rFonts w:ascii="Menlo" w:hAnsi="Menlo" w:cs="Menlo"/>
          <w:color w:val="A9B7C6"/>
          <w:sz w:val="21"/>
          <w:szCs w:val="21"/>
        </w:rPr>
        <w:t xml:space="preserve">FIRST_NAME </w:t>
      </w:r>
      <w:r>
        <w:rPr>
          <w:rFonts w:ascii="Menlo" w:hAnsi="Menlo" w:cs="Menlo"/>
          <w:b/>
          <w:bCs/>
          <w:color w:val="CC7832"/>
          <w:sz w:val="21"/>
          <w:szCs w:val="21"/>
        </w:rPr>
        <w:t xml:space="preserve">from </w:t>
      </w:r>
      <w:r>
        <w:rPr>
          <w:rFonts w:ascii="Menlo" w:hAnsi="Menlo" w:cs="Menlo"/>
          <w:color w:val="A9B7C6"/>
          <w:sz w:val="21"/>
          <w:szCs w:val="21"/>
        </w:rPr>
        <w:t xml:space="preserve">employee </w:t>
      </w:r>
      <w:r>
        <w:rPr>
          <w:rFonts w:ascii="Menlo" w:hAnsi="Menlo" w:cs="Menlo"/>
          <w:b/>
          <w:bCs/>
          <w:color w:val="CC7832"/>
          <w:sz w:val="21"/>
          <w:szCs w:val="21"/>
        </w:rPr>
        <w:t xml:space="preserve">where </w:t>
      </w:r>
      <w:proofErr w:type="spellStart"/>
      <w:r>
        <w:rPr>
          <w:rFonts w:ascii="Menlo" w:hAnsi="Menlo" w:cs="Menlo"/>
          <w:color w:val="A9B7C6"/>
          <w:sz w:val="21"/>
          <w:szCs w:val="21"/>
        </w:rPr>
        <w:t>Last_Name</w:t>
      </w:r>
      <w:proofErr w:type="spellEnd"/>
      <w:r>
        <w:rPr>
          <w:rFonts w:ascii="Menlo" w:hAnsi="Menlo" w:cs="Menlo"/>
          <w:color w:val="A9B7C6"/>
          <w:sz w:val="21"/>
          <w:szCs w:val="21"/>
        </w:rPr>
        <w:t xml:space="preserve"> </w:t>
      </w:r>
      <w:r>
        <w:rPr>
          <w:rFonts w:ascii="Menlo" w:hAnsi="Menlo" w:cs="Menlo"/>
          <w:b/>
          <w:bCs/>
          <w:color w:val="CC7832"/>
          <w:sz w:val="21"/>
          <w:szCs w:val="21"/>
        </w:rPr>
        <w:t xml:space="preserve">like </w:t>
      </w:r>
      <w:r>
        <w:rPr>
          <w:rFonts w:ascii="Menlo" w:hAnsi="Menlo" w:cs="Menlo"/>
          <w:color w:val="6A8759"/>
          <w:sz w:val="21"/>
          <w:szCs w:val="21"/>
        </w:rPr>
        <w:t>'%\%%'</w:t>
      </w:r>
    </w:p>
    <w:p w14:paraId="3918FF31" w14:textId="77777777" w:rsidR="00C67686" w:rsidRPr="00C67686" w:rsidRDefault="00C67686" w:rsidP="00C67686">
      <w:pPr>
        <w:pStyle w:val="ListParagraph"/>
        <w:numPr>
          <w:ilvl w:val="0"/>
          <w:numId w:val="11"/>
        </w:numPr>
      </w:pPr>
      <w:r w:rsidRPr="00C67686">
        <w:br/>
      </w:r>
    </w:p>
    <w:p w14:paraId="0F02D3E5" w14:textId="77777777" w:rsidR="00C67686" w:rsidRPr="00C67686" w:rsidRDefault="00C67686" w:rsidP="00C67686"/>
    <w:p w14:paraId="7A87AA8A" w14:textId="77777777" w:rsidR="00DC5FF8" w:rsidRPr="00DC5FF8" w:rsidRDefault="00DC5FF8" w:rsidP="00DC5FF8">
      <w:pPr>
        <w:rPr>
          <w:color w:val="FF0000"/>
        </w:rPr>
      </w:pPr>
    </w:p>
    <w:p w14:paraId="41A672BC" w14:textId="77777777" w:rsidR="00DC5FF8" w:rsidRPr="00DC5FF8" w:rsidRDefault="00DC5FF8" w:rsidP="00DC5FF8">
      <w:pPr>
        <w:ind w:left="720"/>
      </w:pPr>
    </w:p>
    <w:sectPr w:rsidR="00DC5FF8" w:rsidRPr="00DC5FF8"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9EA"/>
    <w:multiLevelType w:val="hybridMultilevel"/>
    <w:tmpl w:val="D31A4D98"/>
    <w:lvl w:ilvl="0" w:tplc="35462D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42ABF"/>
    <w:multiLevelType w:val="hybridMultilevel"/>
    <w:tmpl w:val="762ABE14"/>
    <w:lvl w:ilvl="0" w:tplc="C180D2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2385C"/>
    <w:multiLevelType w:val="multilevel"/>
    <w:tmpl w:val="E37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3F3ACD"/>
    <w:multiLevelType w:val="hybridMultilevel"/>
    <w:tmpl w:val="319459DC"/>
    <w:lvl w:ilvl="0" w:tplc="8B2ECC6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E5285D"/>
    <w:multiLevelType w:val="hybridMultilevel"/>
    <w:tmpl w:val="E806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B34D3A"/>
    <w:multiLevelType w:val="hybridMultilevel"/>
    <w:tmpl w:val="EEA838F4"/>
    <w:lvl w:ilvl="0" w:tplc="763EA6D0">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9E4A47"/>
    <w:multiLevelType w:val="hybridMultilevel"/>
    <w:tmpl w:val="D46AA4AA"/>
    <w:lvl w:ilvl="0" w:tplc="0230449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AF491F"/>
    <w:multiLevelType w:val="hybridMultilevel"/>
    <w:tmpl w:val="5F9EC72C"/>
    <w:lvl w:ilvl="0" w:tplc="0778FC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317EB6"/>
    <w:multiLevelType w:val="hybridMultilevel"/>
    <w:tmpl w:val="2C46CB96"/>
    <w:lvl w:ilvl="0" w:tplc="C2E6A8B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AA49F5"/>
    <w:multiLevelType w:val="hybridMultilevel"/>
    <w:tmpl w:val="52003440"/>
    <w:lvl w:ilvl="0" w:tplc="D0DE820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15932"/>
    <w:multiLevelType w:val="hybridMultilevel"/>
    <w:tmpl w:val="90E42518"/>
    <w:lvl w:ilvl="0" w:tplc="9A121FA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0C0C1F"/>
    <w:multiLevelType w:val="multilevel"/>
    <w:tmpl w:val="82EA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A47AAD"/>
    <w:multiLevelType w:val="multilevel"/>
    <w:tmpl w:val="FE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5F5BF1"/>
    <w:multiLevelType w:val="multilevel"/>
    <w:tmpl w:val="CCB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A37318"/>
    <w:multiLevelType w:val="hybridMultilevel"/>
    <w:tmpl w:val="4774A644"/>
    <w:lvl w:ilvl="0" w:tplc="A5F6640A">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9E2C62"/>
    <w:multiLevelType w:val="hybridMultilevel"/>
    <w:tmpl w:val="8FFC556A"/>
    <w:lvl w:ilvl="0" w:tplc="76424F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3"/>
  </w:num>
  <w:num w:numId="4">
    <w:abstractNumId w:val="2"/>
  </w:num>
  <w:num w:numId="5">
    <w:abstractNumId w:val="14"/>
  </w:num>
  <w:num w:numId="6">
    <w:abstractNumId w:val="9"/>
  </w:num>
  <w:num w:numId="7">
    <w:abstractNumId w:val="0"/>
  </w:num>
  <w:num w:numId="8">
    <w:abstractNumId w:val="10"/>
  </w:num>
  <w:num w:numId="9">
    <w:abstractNumId w:val="8"/>
  </w:num>
  <w:num w:numId="10">
    <w:abstractNumId w:val="6"/>
  </w:num>
  <w:num w:numId="11">
    <w:abstractNumId w:val="7"/>
  </w:num>
  <w:num w:numId="12">
    <w:abstractNumId w:val="3"/>
  </w:num>
  <w:num w:numId="13">
    <w:abstractNumId w:val="12"/>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56"/>
    <w:rsid w:val="001008CE"/>
    <w:rsid w:val="001009DA"/>
    <w:rsid w:val="00155A77"/>
    <w:rsid w:val="00202C41"/>
    <w:rsid w:val="00245611"/>
    <w:rsid w:val="00323232"/>
    <w:rsid w:val="00324825"/>
    <w:rsid w:val="003806A0"/>
    <w:rsid w:val="00393EC4"/>
    <w:rsid w:val="003E6EBE"/>
    <w:rsid w:val="00415AFD"/>
    <w:rsid w:val="004817B1"/>
    <w:rsid w:val="00483994"/>
    <w:rsid w:val="004911B5"/>
    <w:rsid w:val="004A4B42"/>
    <w:rsid w:val="004B2B24"/>
    <w:rsid w:val="004F0476"/>
    <w:rsid w:val="004F1942"/>
    <w:rsid w:val="005074A3"/>
    <w:rsid w:val="00507DF6"/>
    <w:rsid w:val="00522E58"/>
    <w:rsid w:val="005958A3"/>
    <w:rsid w:val="005A0B52"/>
    <w:rsid w:val="005A3056"/>
    <w:rsid w:val="005F6A78"/>
    <w:rsid w:val="006545F9"/>
    <w:rsid w:val="006B6D1D"/>
    <w:rsid w:val="00723814"/>
    <w:rsid w:val="007617A9"/>
    <w:rsid w:val="007C54CF"/>
    <w:rsid w:val="007F2E59"/>
    <w:rsid w:val="007F587C"/>
    <w:rsid w:val="00813FAF"/>
    <w:rsid w:val="008349D1"/>
    <w:rsid w:val="00850931"/>
    <w:rsid w:val="0090108C"/>
    <w:rsid w:val="009108B6"/>
    <w:rsid w:val="00961281"/>
    <w:rsid w:val="00983232"/>
    <w:rsid w:val="009C2426"/>
    <w:rsid w:val="009C502C"/>
    <w:rsid w:val="00A0145E"/>
    <w:rsid w:val="00A01A19"/>
    <w:rsid w:val="00A20D20"/>
    <w:rsid w:val="00AD3225"/>
    <w:rsid w:val="00AD5F77"/>
    <w:rsid w:val="00B06913"/>
    <w:rsid w:val="00B52AB2"/>
    <w:rsid w:val="00B97CAF"/>
    <w:rsid w:val="00C67686"/>
    <w:rsid w:val="00D96FFC"/>
    <w:rsid w:val="00DB2FBE"/>
    <w:rsid w:val="00DC56D4"/>
    <w:rsid w:val="00DC5FF8"/>
    <w:rsid w:val="00E20757"/>
    <w:rsid w:val="00E63463"/>
    <w:rsid w:val="00E72986"/>
    <w:rsid w:val="00E77A08"/>
    <w:rsid w:val="00EC5CC8"/>
    <w:rsid w:val="00F0268C"/>
    <w:rsid w:val="00F11467"/>
    <w:rsid w:val="00F20ACC"/>
    <w:rsid w:val="00F7065E"/>
    <w:rsid w:val="00F7069F"/>
    <w:rsid w:val="00FC7E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C2718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20AC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0A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56"/>
    <w:pPr>
      <w:ind w:left="720"/>
      <w:contextualSpacing/>
    </w:pPr>
  </w:style>
  <w:style w:type="character" w:styleId="Emphasis">
    <w:name w:val="Emphasis"/>
    <w:basedOn w:val="DefaultParagraphFont"/>
    <w:uiPriority w:val="20"/>
    <w:qFormat/>
    <w:rsid w:val="00DC56D4"/>
    <w:rPr>
      <w:i/>
      <w:iCs/>
    </w:rPr>
  </w:style>
  <w:style w:type="character" w:customStyle="1" w:styleId="apple-converted-space">
    <w:name w:val="apple-converted-space"/>
    <w:basedOn w:val="DefaultParagraphFont"/>
    <w:rsid w:val="00C67686"/>
  </w:style>
  <w:style w:type="character" w:customStyle="1" w:styleId="ilad">
    <w:name w:val="il_ad"/>
    <w:basedOn w:val="DefaultParagraphFont"/>
    <w:rsid w:val="00C67686"/>
  </w:style>
  <w:style w:type="character" w:styleId="Hyperlink">
    <w:name w:val="Hyperlink"/>
    <w:basedOn w:val="DefaultParagraphFont"/>
    <w:uiPriority w:val="99"/>
    <w:semiHidden/>
    <w:unhideWhenUsed/>
    <w:rsid w:val="00C67686"/>
    <w:rPr>
      <w:color w:val="0000FF"/>
      <w:u w:val="single"/>
    </w:rPr>
  </w:style>
  <w:style w:type="character" w:styleId="Strong">
    <w:name w:val="Strong"/>
    <w:basedOn w:val="DefaultParagraphFont"/>
    <w:uiPriority w:val="22"/>
    <w:qFormat/>
    <w:rsid w:val="00F7065E"/>
    <w:rPr>
      <w:b/>
      <w:bCs/>
    </w:rPr>
  </w:style>
  <w:style w:type="paragraph" w:styleId="HTMLPreformatted">
    <w:name w:val="HTML Preformatted"/>
    <w:basedOn w:val="Normal"/>
    <w:link w:val="HTMLPreformattedChar"/>
    <w:uiPriority w:val="99"/>
    <w:unhideWhenUsed/>
    <w:rsid w:val="00F7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065E"/>
    <w:rPr>
      <w:rFonts w:ascii="Courier New" w:hAnsi="Courier New" w:cs="Courier New"/>
      <w:sz w:val="20"/>
      <w:szCs w:val="20"/>
    </w:rPr>
  </w:style>
  <w:style w:type="character" w:customStyle="1" w:styleId="Heading3Char">
    <w:name w:val="Heading 3 Char"/>
    <w:basedOn w:val="DefaultParagraphFont"/>
    <w:link w:val="Heading3"/>
    <w:uiPriority w:val="9"/>
    <w:rsid w:val="00F20ACC"/>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F20AC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20AC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378">
      <w:bodyDiv w:val="1"/>
      <w:marLeft w:val="0"/>
      <w:marRight w:val="0"/>
      <w:marTop w:val="0"/>
      <w:marBottom w:val="0"/>
      <w:divBdr>
        <w:top w:val="none" w:sz="0" w:space="0" w:color="auto"/>
        <w:left w:val="none" w:sz="0" w:space="0" w:color="auto"/>
        <w:bottom w:val="none" w:sz="0" w:space="0" w:color="auto"/>
        <w:right w:val="none" w:sz="0" w:space="0" w:color="auto"/>
      </w:divBdr>
    </w:div>
    <w:div w:id="15892398">
      <w:bodyDiv w:val="1"/>
      <w:marLeft w:val="0"/>
      <w:marRight w:val="0"/>
      <w:marTop w:val="0"/>
      <w:marBottom w:val="0"/>
      <w:divBdr>
        <w:top w:val="none" w:sz="0" w:space="0" w:color="auto"/>
        <w:left w:val="none" w:sz="0" w:space="0" w:color="auto"/>
        <w:bottom w:val="none" w:sz="0" w:space="0" w:color="auto"/>
        <w:right w:val="none" w:sz="0" w:space="0" w:color="auto"/>
      </w:divBdr>
    </w:div>
    <w:div w:id="39012755">
      <w:bodyDiv w:val="1"/>
      <w:marLeft w:val="0"/>
      <w:marRight w:val="0"/>
      <w:marTop w:val="0"/>
      <w:marBottom w:val="0"/>
      <w:divBdr>
        <w:top w:val="none" w:sz="0" w:space="0" w:color="auto"/>
        <w:left w:val="none" w:sz="0" w:space="0" w:color="auto"/>
        <w:bottom w:val="none" w:sz="0" w:space="0" w:color="auto"/>
        <w:right w:val="none" w:sz="0" w:space="0" w:color="auto"/>
      </w:divBdr>
    </w:div>
    <w:div w:id="61028448">
      <w:bodyDiv w:val="1"/>
      <w:marLeft w:val="0"/>
      <w:marRight w:val="0"/>
      <w:marTop w:val="0"/>
      <w:marBottom w:val="0"/>
      <w:divBdr>
        <w:top w:val="none" w:sz="0" w:space="0" w:color="auto"/>
        <w:left w:val="none" w:sz="0" w:space="0" w:color="auto"/>
        <w:bottom w:val="none" w:sz="0" w:space="0" w:color="auto"/>
        <w:right w:val="none" w:sz="0" w:space="0" w:color="auto"/>
      </w:divBdr>
    </w:div>
    <w:div w:id="96146168">
      <w:bodyDiv w:val="1"/>
      <w:marLeft w:val="0"/>
      <w:marRight w:val="0"/>
      <w:marTop w:val="0"/>
      <w:marBottom w:val="0"/>
      <w:divBdr>
        <w:top w:val="none" w:sz="0" w:space="0" w:color="auto"/>
        <w:left w:val="none" w:sz="0" w:space="0" w:color="auto"/>
        <w:bottom w:val="none" w:sz="0" w:space="0" w:color="auto"/>
        <w:right w:val="none" w:sz="0" w:space="0" w:color="auto"/>
      </w:divBdr>
    </w:div>
    <w:div w:id="272980971">
      <w:bodyDiv w:val="1"/>
      <w:marLeft w:val="0"/>
      <w:marRight w:val="0"/>
      <w:marTop w:val="0"/>
      <w:marBottom w:val="0"/>
      <w:divBdr>
        <w:top w:val="none" w:sz="0" w:space="0" w:color="auto"/>
        <w:left w:val="none" w:sz="0" w:space="0" w:color="auto"/>
        <w:bottom w:val="none" w:sz="0" w:space="0" w:color="auto"/>
        <w:right w:val="none" w:sz="0" w:space="0" w:color="auto"/>
      </w:divBdr>
    </w:div>
    <w:div w:id="320474314">
      <w:bodyDiv w:val="1"/>
      <w:marLeft w:val="0"/>
      <w:marRight w:val="0"/>
      <w:marTop w:val="0"/>
      <w:marBottom w:val="0"/>
      <w:divBdr>
        <w:top w:val="none" w:sz="0" w:space="0" w:color="auto"/>
        <w:left w:val="none" w:sz="0" w:space="0" w:color="auto"/>
        <w:bottom w:val="none" w:sz="0" w:space="0" w:color="auto"/>
        <w:right w:val="none" w:sz="0" w:space="0" w:color="auto"/>
      </w:divBdr>
    </w:div>
    <w:div w:id="340543870">
      <w:bodyDiv w:val="1"/>
      <w:marLeft w:val="0"/>
      <w:marRight w:val="0"/>
      <w:marTop w:val="0"/>
      <w:marBottom w:val="0"/>
      <w:divBdr>
        <w:top w:val="none" w:sz="0" w:space="0" w:color="auto"/>
        <w:left w:val="none" w:sz="0" w:space="0" w:color="auto"/>
        <w:bottom w:val="none" w:sz="0" w:space="0" w:color="auto"/>
        <w:right w:val="none" w:sz="0" w:space="0" w:color="auto"/>
      </w:divBdr>
    </w:div>
    <w:div w:id="341663379">
      <w:bodyDiv w:val="1"/>
      <w:marLeft w:val="0"/>
      <w:marRight w:val="0"/>
      <w:marTop w:val="0"/>
      <w:marBottom w:val="0"/>
      <w:divBdr>
        <w:top w:val="none" w:sz="0" w:space="0" w:color="auto"/>
        <w:left w:val="none" w:sz="0" w:space="0" w:color="auto"/>
        <w:bottom w:val="none" w:sz="0" w:space="0" w:color="auto"/>
        <w:right w:val="none" w:sz="0" w:space="0" w:color="auto"/>
      </w:divBdr>
    </w:div>
    <w:div w:id="472605914">
      <w:bodyDiv w:val="1"/>
      <w:marLeft w:val="0"/>
      <w:marRight w:val="0"/>
      <w:marTop w:val="0"/>
      <w:marBottom w:val="0"/>
      <w:divBdr>
        <w:top w:val="none" w:sz="0" w:space="0" w:color="auto"/>
        <w:left w:val="none" w:sz="0" w:space="0" w:color="auto"/>
        <w:bottom w:val="none" w:sz="0" w:space="0" w:color="auto"/>
        <w:right w:val="none" w:sz="0" w:space="0" w:color="auto"/>
      </w:divBdr>
    </w:div>
    <w:div w:id="488911526">
      <w:bodyDiv w:val="1"/>
      <w:marLeft w:val="0"/>
      <w:marRight w:val="0"/>
      <w:marTop w:val="0"/>
      <w:marBottom w:val="0"/>
      <w:divBdr>
        <w:top w:val="none" w:sz="0" w:space="0" w:color="auto"/>
        <w:left w:val="none" w:sz="0" w:space="0" w:color="auto"/>
        <w:bottom w:val="none" w:sz="0" w:space="0" w:color="auto"/>
        <w:right w:val="none" w:sz="0" w:space="0" w:color="auto"/>
      </w:divBdr>
    </w:div>
    <w:div w:id="490567043">
      <w:bodyDiv w:val="1"/>
      <w:marLeft w:val="0"/>
      <w:marRight w:val="0"/>
      <w:marTop w:val="0"/>
      <w:marBottom w:val="0"/>
      <w:divBdr>
        <w:top w:val="none" w:sz="0" w:space="0" w:color="auto"/>
        <w:left w:val="none" w:sz="0" w:space="0" w:color="auto"/>
        <w:bottom w:val="none" w:sz="0" w:space="0" w:color="auto"/>
        <w:right w:val="none" w:sz="0" w:space="0" w:color="auto"/>
      </w:divBdr>
    </w:div>
    <w:div w:id="535001193">
      <w:bodyDiv w:val="1"/>
      <w:marLeft w:val="0"/>
      <w:marRight w:val="0"/>
      <w:marTop w:val="0"/>
      <w:marBottom w:val="0"/>
      <w:divBdr>
        <w:top w:val="none" w:sz="0" w:space="0" w:color="auto"/>
        <w:left w:val="none" w:sz="0" w:space="0" w:color="auto"/>
        <w:bottom w:val="none" w:sz="0" w:space="0" w:color="auto"/>
        <w:right w:val="none" w:sz="0" w:space="0" w:color="auto"/>
      </w:divBdr>
    </w:div>
    <w:div w:id="569736064">
      <w:bodyDiv w:val="1"/>
      <w:marLeft w:val="0"/>
      <w:marRight w:val="0"/>
      <w:marTop w:val="0"/>
      <w:marBottom w:val="0"/>
      <w:divBdr>
        <w:top w:val="none" w:sz="0" w:space="0" w:color="auto"/>
        <w:left w:val="none" w:sz="0" w:space="0" w:color="auto"/>
        <w:bottom w:val="none" w:sz="0" w:space="0" w:color="auto"/>
        <w:right w:val="none" w:sz="0" w:space="0" w:color="auto"/>
      </w:divBdr>
    </w:div>
    <w:div w:id="648945126">
      <w:bodyDiv w:val="1"/>
      <w:marLeft w:val="0"/>
      <w:marRight w:val="0"/>
      <w:marTop w:val="0"/>
      <w:marBottom w:val="0"/>
      <w:divBdr>
        <w:top w:val="none" w:sz="0" w:space="0" w:color="auto"/>
        <w:left w:val="none" w:sz="0" w:space="0" w:color="auto"/>
        <w:bottom w:val="none" w:sz="0" w:space="0" w:color="auto"/>
        <w:right w:val="none" w:sz="0" w:space="0" w:color="auto"/>
      </w:divBdr>
    </w:div>
    <w:div w:id="706566346">
      <w:bodyDiv w:val="1"/>
      <w:marLeft w:val="0"/>
      <w:marRight w:val="0"/>
      <w:marTop w:val="0"/>
      <w:marBottom w:val="0"/>
      <w:divBdr>
        <w:top w:val="none" w:sz="0" w:space="0" w:color="auto"/>
        <w:left w:val="none" w:sz="0" w:space="0" w:color="auto"/>
        <w:bottom w:val="none" w:sz="0" w:space="0" w:color="auto"/>
        <w:right w:val="none" w:sz="0" w:space="0" w:color="auto"/>
      </w:divBdr>
    </w:div>
    <w:div w:id="761226304">
      <w:bodyDiv w:val="1"/>
      <w:marLeft w:val="0"/>
      <w:marRight w:val="0"/>
      <w:marTop w:val="0"/>
      <w:marBottom w:val="0"/>
      <w:divBdr>
        <w:top w:val="none" w:sz="0" w:space="0" w:color="auto"/>
        <w:left w:val="none" w:sz="0" w:space="0" w:color="auto"/>
        <w:bottom w:val="none" w:sz="0" w:space="0" w:color="auto"/>
        <w:right w:val="none" w:sz="0" w:space="0" w:color="auto"/>
      </w:divBdr>
    </w:div>
    <w:div w:id="826628303">
      <w:bodyDiv w:val="1"/>
      <w:marLeft w:val="0"/>
      <w:marRight w:val="0"/>
      <w:marTop w:val="0"/>
      <w:marBottom w:val="0"/>
      <w:divBdr>
        <w:top w:val="none" w:sz="0" w:space="0" w:color="auto"/>
        <w:left w:val="none" w:sz="0" w:space="0" w:color="auto"/>
        <w:bottom w:val="none" w:sz="0" w:space="0" w:color="auto"/>
        <w:right w:val="none" w:sz="0" w:space="0" w:color="auto"/>
      </w:divBdr>
      <w:divsChild>
        <w:div w:id="971639463">
          <w:marLeft w:val="0"/>
          <w:marRight w:val="0"/>
          <w:marTop w:val="0"/>
          <w:marBottom w:val="360"/>
          <w:divBdr>
            <w:top w:val="none" w:sz="0" w:space="0" w:color="auto"/>
            <w:left w:val="none" w:sz="0" w:space="0" w:color="auto"/>
            <w:bottom w:val="none" w:sz="0" w:space="0" w:color="auto"/>
            <w:right w:val="none" w:sz="0" w:space="0" w:color="auto"/>
          </w:divBdr>
        </w:div>
      </w:divsChild>
    </w:div>
    <w:div w:id="831526806">
      <w:bodyDiv w:val="1"/>
      <w:marLeft w:val="0"/>
      <w:marRight w:val="0"/>
      <w:marTop w:val="0"/>
      <w:marBottom w:val="0"/>
      <w:divBdr>
        <w:top w:val="none" w:sz="0" w:space="0" w:color="auto"/>
        <w:left w:val="none" w:sz="0" w:space="0" w:color="auto"/>
        <w:bottom w:val="none" w:sz="0" w:space="0" w:color="auto"/>
        <w:right w:val="none" w:sz="0" w:space="0" w:color="auto"/>
      </w:divBdr>
    </w:div>
    <w:div w:id="884951980">
      <w:bodyDiv w:val="1"/>
      <w:marLeft w:val="0"/>
      <w:marRight w:val="0"/>
      <w:marTop w:val="0"/>
      <w:marBottom w:val="0"/>
      <w:divBdr>
        <w:top w:val="none" w:sz="0" w:space="0" w:color="auto"/>
        <w:left w:val="none" w:sz="0" w:space="0" w:color="auto"/>
        <w:bottom w:val="none" w:sz="0" w:space="0" w:color="auto"/>
        <w:right w:val="none" w:sz="0" w:space="0" w:color="auto"/>
      </w:divBdr>
    </w:div>
    <w:div w:id="906571700">
      <w:bodyDiv w:val="1"/>
      <w:marLeft w:val="0"/>
      <w:marRight w:val="0"/>
      <w:marTop w:val="0"/>
      <w:marBottom w:val="0"/>
      <w:divBdr>
        <w:top w:val="none" w:sz="0" w:space="0" w:color="auto"/>
        <w:left w:val="none" w:sz="0" w:space="0" w:color="auto"/>
        <w:bottom w:val="none" w:sz="0" w:space="0" w:color="auto"/>
        <w:right w:val="none" w:sz="0" w:space="0" w:color="auto"/>
      </w:divBdr>
    </w:div>
    <w:div w:id="967127948">
      <w:bodyDiv w:val="1"/>
      <w:marLeft w:val="0"/>
      <w:marRight w:val="0"/>
      <w:marTop w:val="0"/>
      <w:marBottom w:val="0"/>
      <w:divBdr>
        <w:top w:val="none" w:sz="0" w:space="0" w:color="auto"/>
        <w:left w:val="none" w:sz="0" w:space="0" w:color="auto"/>
        <w:bottom w:val="none" w:sz="0" w:space="0" w:color="auto"/>
        <w:right w:val="none" w:sz="0" w:space="0" w:color="auto"/>
      </w:divBdr>
    </w:div>
    <w:div w:id="1070227365">
      <w:bodyDiv w:val="1"/>
      <w:marLeft w:val="0"/>
      <w:marRight w:val="0"/>
      <w:marTop w:val="0"/>
      <w:marBottom w:val="0"/>
      <w:divBdr>
        <w:top w:val="none" w:sz="0" w:space="0" w:color="auto"/>
        <w:left w:val="none" w:sz="0" w:space="0" w:color="auto"/>
        <w:bottom w:val="none" w:sz="0" w:space="0" w:color="auto"/>
        <w:right w:val="none" w:sz="0" w:space="0" w:color="auto"/>
      </w:divBdr>
    </w:div>
    <w:div w:id="1128889748">
      <w:bodyDiv w:val="1"/>
      <w:marLeft w:val="0"/>
      <w:marRight w:val="0"/>
      <w:marTop w:val="0"/>
      <w:marBottom w:val="0"/>
      <w:divBdr>
        <w:top w:val="none" w:sz="0" w:space="0" w:color="auto"/>
        <w:left w:val="none" w:sz="0" w:space="0" w:color="auto"/>
        <w:bottom w:val="none" w:sz="0" w:space="0" w:color="auto"/>
        <w:right w:val="none" w:sz="0" w:space="0" w:color="auto"/>
      </w:divBdr>
    </w:div>
    <w:div w:id="1165122703">
      <w:bodyDiv w:val="1"/>
      <w:marLeft w:val="0"/>
      <w:marRight w:val="0"/>
      <w:marTop w:val="0"/>
      <w:marBottom w:val="0"/>
      <w:divBdr>
        <w:top w:val="none" w:sz="0" w:space="0" w:color="auto"/>
        <w:left w:val="none" w:sz="0" w:space="0" w:color="auto"/>
        <w:bottom w:val="none" w:sz="0" w:space="0" w:color="auto"/>
        <w:right w:val="none" w:sz="0" w:space="0" w:color="auto"/>
      </w:divBdr>
    </w:div>
    <w:div w:id="1194348356">
      <w:bodyDiv w:val="1"/>
      <w:marLeft w:val="0"/>
      <w:marRight w:val="0"/>
      <w:marTop w:val="0"/>
      <w:marBottom w:val="0"/>
      <w:divBdr>
        <w:top w:val="none" w:sz="0" w:space="0" w:color="auto"/>
        <w:left w:val="none" w:sz="0" w:space="0" w:color="auto"/>
        <w:bottom w:val="none" w:sz="0" w:space="0" w:color="auto"/>
        <w:right w:val="none" w:sz="0" w:space="0" w:color="auto"/>
      </w:divBdr>
      <w:divsChild>
        <w:div w:id="1837528544">
          <w:marLeft w:val="0"/>
          <w:marRight w:val="0"/>
          <w:marTop w:val="0"/>
          <w:marBottom w:val="360"/>
          <w:divBdr>
            <w:top w:val="none" w:sz="0" w:space="0" w:color="auto"/>
            <w:left w:val="none" w:sz="0" w:space="0" w:color="auto"/>
            <w:bottom w:val="none" w:sz="0" w:space="0" w:color="auto"/>
            <w:right w:val="none" w:sz="0" w:space="0" w:color="auto"/>
          </w:divBdr>
        </w:div>
      </w:divsChild>
    </w:div>
    <w:div w:id="1207374867">
      <w:bodyDiv w:val="1"/>
      <w:marLeft w:val="0"/>
      <w:marRight w:val="0"/>
      <w:marTop w:val="0"/>
      <w:marBottom w:val="0"/>
      <w:divBdr>
        <w:top w:val="none" w:sz="0" w:space="0" w:color="auto"/>
        <w:left w:val="none" w:sz="0" w:space="0" w:color="auto"/>
        <w:bottom w:val="none" w:sz="0" w:space="0" w:color="auto"/>
        <w:right w:val="none" w:sz="0" w:space="0" w:color="auto"/>
      </w:divBdr>
    </w:div>
    <w:div w:id="1246571009">
      <w:bodyDiv w:val="1"/>
      <w:marLeft w:val="0"/>
      <w:marRight w:val="0"/>
      <w:marTop w:val="0"/>
      <w:marBottom w:val="0"/>
      <w:divBdr>
        <w:top w:val="none" w:sz="0" w:space="0" w:color="auto"/>
        <w:left w:val="none" w:sz="0" w:space="0" w:color="auto"/>
        <w:bottom w:val="none" w:sz="0" w:space="0" w:color="auto"/>
        <w:right w:val="none" w:sz="0" w:space="0" w:color="auto"/>
      </w:divBdr>
    </w:div>
    <w:div w:id="1260529563">
      <w:bodyDiv w:val="1"/>
      <w:marLeft w:val="0"/>
      <w:marRight w:val="0"/>
      <w:marTop w:val="0"/>
      <w:marBottom w:val="0"/>
      <w:divBdr>
        <w:top w:val="none" w:sz="0" w:space="0" w:color="auto"/>
        <w:left w:val="none" w:sz="0" w:space="0" w:color="auto"/>
        <w:bottom w:val="none" w:sz="0" w:space="0" w:color="auto"/>
        <w:right w:val="none" w:sz="0" w:space="0" w:color="auto"/>
      </w:divBdr>
    </w:div>
    <w:div w:id="1287737325">
      <w:bodyDiv w:val="1"/>
      <w:marLeft w:val="0"/>
      <w:marRight w:val="0"/>
      <w:marTop w:val="0"/>
      <w:marBottom w:val="0"/>
      <w:divBdr>
        <w:top w:val="none" w:sz="0" w:space="0" w:color="auto"/>
        <w:left w:val="none" w:sz="0" w:space="0" w:color="auto"/>
        <w:bottom w:val="none" w:sz="0" w:space="0" w:color="auto"/>
        <w:right w:val="none" w:sz="0" w:space="0" w:color="auto"/>
      </w:divBdr>
    </w:div>
    <w:div w:id="1306861901">
      <w:bodyDiv w:val="1"/>
      <w:marLeft w:val="0"/>
      <w:marRight w:val="0"/>
      <w:marTop w:val="0"/>
      <w:marBottom w:val="0"/>
      <w:divBdr>
        <w:top w:val="none" w:sz="0" w:space="0" w:color="auto"/>
        <w:left w:val="none" w:sz="0" w:space="0" w:color="auto"/>
        <w:bottom w:val="none" w:sz="0" w:space="0" w:color="auto"/>
        <w:right w:val="none" w:sz="0" w:space="0" w:color="auto"/>
      </w:divBdr>
    </w:div>
    <w:div w:id="1312293933">
      <w:bodyDiv w:val="1"/>
      <w:marLeft w:val="0"/>
      <w:marRight w:val="0"/>
      <w:marTop w:val="0"/>
      <w:marBottom w:val="0"/>
      <w:divBdr>
        <w:top w:val="none" w:sz="0" w:space="0" w:color="auto"/>
        <w:left w:val="none" w:sz="0" w:space="0" w:color="auto"/>
        <w:bottom w:val="none" w:sz="0" w:space="0" w:color="auto"/>
        <w:right w:val="none" w:sz="0" w:space="0" w:color="auto"/>
      </w:divBdr>
    </w:div>
    <w:div w:id="1415859449">
      <w:bodyDiv w:val="1"/>
      <w:marLeft w:val="0"/>
      <w:marRight w:val="0"/>
      <w:marTop w:val="0"/>
      <w:marBottom w:val="0"/>
      <w:divBdr>
        <w:top w:val="none" w:sz="0" w:space="0" w:color="auto"/>
        <w:left w:val="none" w:sz="0" w:space="0" w:color="auto"/>
        <w:bottom w:val="none" w:sz="0" w:space="0" w:color="auto"/>
        <w:right w:val="none" w:sz="0" w:space="0" w:color="auto"/>
      </w:divBdr>
    </w:div>
    <w:div w:id="1435327811">
      <w:bodyDiv w:val="1"/>
      <w:marLeft w:val="0"/>
      <w:marRight w:val="0"/>
      <w:marTop w:val="0"/>
      <w:marBottom w:val="0"/>
      <w:divBdr>
        <w:top w:val="none" w:sz="0" w:space="0" w:color="auto"/>
        <w:left w:val="none" w:sz="0" w:space="0" w:color="auto"/>
        <w:bottom w:val="none" w:sz="0" w:space="0" w:color="auto"/>
        <w:right w:val="none" w:sz="0" w:space="0" w:color="auto"/>
      </w:divBdr>
    </w:div>
    <w:div w:id="1524243711">
      <w:bodyDiv w:val="1"/>
      <w:marLeft w:val="0"/>
      <w:marRight w:val="0"/>
      <w:marTop w:val="0"/>
      <w:marBottom w:val="0"/>
      <w:divBdr>
        <w:top w:val="none" w:sz="0" w:space="0" w:color="auto"/>
        <w:left w:val="none" w:sz="0" w:space="0" w:color="auto"/>
        <w:bottom w:val="none" w:sz="0" w:space="0" w:color="auto"/>
        <w:right w:val="none" w:sz="0" w:space="0" w:color="auto"/>
      </w:divBdr>
    </w:div>
    <w:div w:id="1540969793">
      <w:bodyDiv w:val="1"/>
      <w:marLeft w:val="0"/>
      <w:marRight w:val="0"/>
      <w:marTop w:val="0"/>
      <w:marBottom w:val="0"/>
      <w:divBdr>
        <w:top w:val="none" w:sz="0" w:space="0" w:color="auto"/>
        <w:left w:val="none" w:sz="0" w:space="0" w:color="auto"/>
        <w:bottom w:val="none" w:sz="0" w:space="0" w:color="auto"/>
        <w:right w:val="none" w:sz="0" w:space="0" w:color="auto"/>
      </w:divBdr>
    </w:div>
    <w:div w:id="1552571620">
      <w:bodyDiv w:val="1"/>
      <w:marLeft w:val="0"/>
      <w:marRight w:val="0"/>
      <w:marTop w:val="0"/>
      <w:marBottom w:val="0"/>
      <w:divBdr>
        <w:top w:val="none" w:sz="0" w:space="0" w:color="auto"/>
        <w:left w:val="none" w:sz="0" w:space="0" w:color="auto"/>
        <w:bottom w:val="none" w:sz="0" w:space="0" w:color="auto"/>
        <w:right w:val="none" w:sz="0" w:space="0" w:color="auto"/>
      </w:divBdr>
    </w:div>
    <w:div w:id="1587377061">
      <w:bodyDiv w:val="1"/>
      <w:marLeft w:val="0"/>
      <w:marRight w:val="0"/>
      <w:marTop w:val="0"/>
      <w:marBottom w:val="0"/>
      <w:divBdr>
        <w:top w:val="none" w:sz="0" w:space="0" w:color="auto"/>
        <w:left w:val="none" w:sz="0" w:space="0" w:color="auto"/>
        <w:bottom w:val="none" w:sz="0" w:space="0" w:color="auto"/>
        <w:right w:val="none" w:sz="0" w:space="0" w:color="auto"/>
      </w:divBdr>
    </w:div>
    <w:div w:id="1644113311">
      <w:bodyDiv w:val="1"/>
      <w:marLeft w:val="0"/>
      <w:marRight w:val="0"/>
      <w:marTop w:val="0"/>
      <w:marBottom w:val="0"/>
      <w:divBdr>
        <w:top w:val="none" w:sz="0" w:space="0" w:color="auto"/>
        <w:left w:val="none" w:sz="0" w:space="0" w:color="auto"/>
        <w:bottom w:val="none" w:sz="0" w:space="0" w:color="auto"/>
        <w:right w:val="none" w:sz="0" w:space="0" w:color="auto"/>
      </w:divBdr>
    </w:div>
    <w:div w:id="1705590536">
      <w:bodyDiv w:val="1"/>
      <w:marLeft w:val="0"/>
      <w:marRight w:val="0"/>
      <w:marTop w:val="0"/>
      <w:marBottom w:val="0"/>
      <w:divBdr>
        <w:top w:val="none" w:sz="0" w:space="0" w:color="auto"/>
        <w:left w:val="none" w:sz="0" w:space="0" w:color="auto"/>
        <w:bottom w:val="none" w:sz="0" w:space="0" w:color="auto"/>
        <w:right w:val="none" w:sz="0" w:space="0" w:color="auto"/>
      </w:divBdr>
    </w:div>
    <w:div w:id="1774131877">
      <w:bodyDiv w:val="1"/>
      <w:marLeft w:val="0"/>
      <w:marRight w:val="0"/>
      <w:marTop w:val="0"/>
      <w:marBottom w:val="0"/>
      <w:divBdr>
        <w:top w:val="none" w:sz="0" w:space="0" w:color="auto"/>
        <w:left w:val="none" w:sz="0" w:space="0" w:color="auto"/>
        <w:bottom w:val="none" w:sz="0" w:space="0" w:color="auto"/>
        <w:right w:val="none" w:sz="0" w:space="0" w:color="auto"/>
      </w:divBdr>
    </w:div>
    <w:div w:id="1851723725">
      <w:bodyDiv w:val="1"/>
      <w:marLeft w:val="0"/>
      <w:marRight w:val="0"/>
      <w:marTop w:val="0"/>
      <w:marBottom w:val="0"/>
      <w:divBdr>
        <w:top w:val="none" w:sz="0" w:space="0" w:color="auto"/>
        <w:left w:val="none" w:sz="0" w:space="0" w:color="auto"/>
        <w:bottom w:val="none" w:sz="0" w:space="0" w:color="auto"/>
        <w:right w:val="none" w:sz="0" w:space="0" w:color="auto"/>
      </w:divBdr>
    </w:div>
    <w:div w:id="1881239802">
      <w:bodyDiv w:val="1"/>
      <w:marLeft w:val="0"/>
      <w:marRight w:val="0"/>
      <w:marTop w:val="0"/>
      <w:marBottom w:val="0"/>
      <w:divBdr>
        <w:top w:val="none" w:sz="0" w:space="0" w:color="auto"/>
        <w:left w:val="none" w:sz="0" w:space="0" w:color="auto"/>
        <w:bottom w:val="none" w:sz="0" w:space="0" w:color="auto"/>
        <w:right w:val="none" w:sz="0" w:space="0" w:color="auto"/>
      </w:divBdr>
    </w:div>
    <w:div w:id="2095467609">
      <w:bodyDiv w:val="1"/>
      <w:marLeft w:val="0"/>
      <w:marRight w:val="0"/>
      <w:marTop w:val="0"/>
      <w:marBottom w:val="0"/>
      <w:divBdr>
        <w:top w:val="none" w:sz="0" w:space="0" w:color="auto"/>
        <w:left w:val="none" w:sz="0" w:space="0" w:color="auto"/>
        <w:bottom w:val="none" w:sz="0" w:space="0" w:color="auto"/>
        <w:right w:val="none" w:sz="0" w:space="0" w:color="auto"/>
      </w:divBdr>
    </w:div>
    <w:div w:id="2109351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1999</Words>
  <Characters>11397</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WHAT IS THE PURPOSE OF ISOLATION LEVELS IN SQL?</vt:lpstr>
    </vt:vector>
  </TitlesOfParts>
  <LinksUpToDate>false</LinksUpToDate>
  <CharactersWithSpaces>13370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2</cp:revision>
  <dcterms:created xsi:type="dcterms:W3CDTF">2016-12-22T15:55:00Z</dcterms:created>
  <dcterms:modified xsi:type="dcterms:W3CDTF">2016-12-26T21:36:00Z</dcterms:modified>
</cp:coreProperties>
</file>