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D119" w14:textId="659059D8" w:rsidR="002D6E75" w:rsidRDefault="00896CC9">
      <w:r>
        <w:t>Nothing potentially buggy was found in this file</w:t>
      </w:r>
    </w:p>
    <w:sectPr w:rsidR="002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C9"/>
    <w:rsid w:val="002D6E75"/>
    <w:rsid w:val="008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F271"/>
  <w15:chartTrackingRefBased/>
  <w15:docId w15:val="{E2CD9055-09B3-4EFF-9E87-9BE8CA18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2022-12-01T00:39:00Z</dcterms:created>
  <dcterms:modified xsi:type="dcterms:W3CDTF">2022-12-01T00:44:00Z</dcterms:modified>
</cp:coreProperties>
</file>