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E816AE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Problem</w:t>
      </w:r>
    </w:p>
    <w:p w14:paraId="0BFBC17E" w14:textId="7478CDCC" w:rsidR="00872963" w:rsidRPr="00E816AE" w:rsidRDefault="00872963" w:rsidP="00437960">
      <w:pPr>
        <w:pStyle w:val="NoSpacing"/>
        <w:rPr>
          <w:noProof/>
          <w:lang w:val="en-CA"/>
        </w:rPr>
      </w:pPr>
    </w:p>
    <w:p w14:paraId="597BF788" w14:textId="0E13CA44" w:rsidR="00437960" w:rsidRDefault="00E94423" w:rsidP="00437960">
      <w:pPr>
        <w:pStyle w:val="NoSpacing"/>
        <w:rPr>
          <w:lang w:val="en-CA"/>
        </w:rPr>
      </w:pPr>
      <w:r w:rsidRPr="00E94423">
        <w:rPr>
          <w:lang w:val="en-CA"/>
        </w:rPr>
        <w:t xml:space="preserve">Ratpack versions before 1.6.1 generate a session ID using a cryptographically weak PRNG in the JDK's </w:t>
      </w:r>
      <w:proofErr w:type="spellStart"/>
      <w:r w:rsidRPr="00E94423">
        <w:rPr>
          <w:lang w:val="en-CA"/>
        </w:rPr>
        <w:t>ThreadLocalRandom</w:t>
      </w:r>
      <w:proofErr w:type="spellEnd"/>
      <w:r w:rsidRPr="00E94423">
        <w:rPr>
          <w:lang w:val="en-CA"/>
        </w:rPr>
        <w:t>. This means that if an attacker can determine a small window for the server start time and obtain a session ID value, they can theoretically determine the sequence of session IDs.</w:t>
      </w:r>
    </w:p>
    <w:p w14:paraId="28435504" w14:textId="1626A297" w:rsidR="00E94423" w:rsidRDefault="00E94423" w:rsidP="00437960">
      <w:pPr>
        <w:pStyle w:val="NoSpacing"/>
        <w:rPr>
          <w:lang w:val="en-CA"/>
        </w:rPr>
      </w:pPr>
    </w:p>
    <w:p w14:paraId="63382F87" w14:textId="2FE97924" w:rsidR="00765976" w:rsidRDefault="00765976" w:rsidP="00765976">
      <w:pPr>
        <w:pStyle w:val="NoSpacing"/>
        <w:rPr>
          <w:lang w:val="en-CA"/>
        </w:rPr>
      </w:pPr>
      <w:proofErr w:type="spellStart"/>
      <w:r w:rsidRPr="00765976">
        <w:rPr>
          <w:lang w:val="en-CA"/>
        </w:rPr>
        <w:t>java.util.concurrent</w:t>
      </w:r>
      <w:proofErr w:type="spellEnd"/>
      <w:r>
        <w:rPr>
          <w:lang w:val="en-CA"/>
        </w:rPr>
        <w:t xml:space="preserve"> : </w:t>
      </w:r>
      <w:r w:rsidRPr="00765976">
        <w:rPr>
          <w:lang w:val="en-CA"/>
        </w:rPr>
        <w:t xml:space="preserve">Class </w:t>
      </w:r>
      <w:proofErr w:type="spellStart"/>
      <w:r w:rsidRPr="00765976">
        <w:rPr>
          <w:lang w:val="en-CA"/>
        </w:rPr>
        <w:t>ThreadLocalRandom</w:t>
      </w:r>
      <w:proofErr w:type="spellEnd"/>
    </w:p>
    <w:p w14:paraId="66D530A2" w14:textId="77777777" w:rsidR="00765976" w:rsidRDefault="00765976" w:rsidP="00765976">
      <w:pPr>
        <w:pStyle w:val="NoSpacing"/>
        <w:rPr>
          <w:lang w:val="en-CA"/>
        </w:rPr>
      </w:pPr>
    </w:p>
    <w:p w14:paraId="5FDD963C" w14:textId="1BB792F1" w:rsidR="00765976" w:rsidRPr="00765976" w:rsidRDefault="00765976" w:rsidP="00765976">
      <w:pPr>
        <w:pStyle w:val="NoSpacing"/>
        <w:rPr>
          <w:lang w:val="en-CA"/>
        </w:rPr>
      </w:pPr>
      <w:proofErr w:type="spellStart"/>
      <w:r w:rsidRPr="00765976">
        <w:rPr>
          <w:lang w:val="en-CA"/>
        </w:rPr>
        <w:t>nextLong</w:t>
      </w:r>
      <w:proofErr w:type="spellEnd"/>
      <w:r>
        <w:rPr>
          <w:lang w:val="en-CA"/>
        </w:rPr>
        <w:t>:</w:t>
      </w:r>
    </w:p>
    <w:p w14:paraId="0E2A6A2D" w14:textId="6F98D72A" w:rsidR="00765976" w:rsidRDefault="00765976" w:rsidP="00765976">
      <w:pPr>
        <w:pStyle w:val="NoSpacing"/>
        <w:numPr>
          <w:ilvl w:val="0"/>
          <w:numId w:val="4"/>
        </w:numPr>
        <w:rPr>
          <w:lang w:val="en-CA"/>
        </w:rPr>
      </w:pPr>
      <w:r w:rsidRPr="00765976">
        <w:rPr>
          <w:lang w:val="en-CA"/>
        </w:rPr>
        <w:t xml:space="preserve">public long </w:t>
      </w:r>
      <w:proofErr w:type="spellStart"/>
      <w:r w:rsidRPr="00765976">
        <w:rPr>
          <w:lang w:val="en-CA"/>
        </w:rPr>
        <w:t>nextLong</w:t>
      </w:r>
      <w:proofErr w:type="spellEnd"/>
      <w:r w:rsidRPr="00765976">
        <w:rPr>
          <w:lang w:val="en-CA"/>
        </w:rPr>
        <w:t>(</w:t>
      </w:r>
      <w:r>
        <w:rPr>
          <w:lang w:val="en-CA"/>
        </w:rPr>
        <w:t>)</w:t>
      </w:r>
    </w:p>
    <w:p w14:paraId="295BAED3" w14:textId="66F12D6F" w:rsidR="00765976" w:rsidRPr="00765976" w:rsidRDefault="00765976" w:rsidP="00765976">
      <w:pPr>
        <w:pStyle w:val="NoSpacing"/>
        <w:rPr>
          <w:lang w:val="en-CA"/>
        </w:rPr>
      </w:pPr>
      <w:r w:rsidRPr="00765976">
        <w:rPr>
          <w:lang w:val="en-CA"/>
        </w:rPr>
        <w:t>Returns a pseudorandom long value.</w:t>
      </w:r>
      <w:r>
        <w:rPr>
          <w:lang w:val="en-CA"/>
        </w:rPr>
        <w:t xml:space="preserve"> </w:t>
      </w:r>
      <w:r w:rsidRPr="00765976">
        <w:rPr>
          <w:lang w:val="en-CA"/>
        </w:rPr>
        <w:t>Overrides:</w:t>
      </w:r>
    </w:p>
    <w:p w14:paraId="3D4E9C36" w14:textId="351682E8" w:rsidR="00765976" w:rsidRPr="00765976" w:rsidRDefault="00765976" w:rsidP="00765976">
      <w:pPr>
        <w:pStyle w:val="NoSpacing"/>
        <w:numPr>
          <w:ilvl w:val="0"/>
          <w:numId w:val="4"/>
        </w:numPr>
        <w:rPr>
          <w:lang w:val="en-CA"/>
        </w:rPr>
      </w:pPr>
      <w:proofErr w:type="spellStart"/>
      <w:r w:rsidRPr="00765976">
        <w:rPr>
          <w:lang w:val="en-CA"/>
        </w:rPr>
        <w:t>nextLong</w:t>
      </w:r>
      <w:proofErr w:type="spellEnd"/>
      <w:r w:rsidRPr="00765976">
        <w:rPr>
          <w:lang w:val="en-CA"/>
        </w:rPr>
        <w:t xml:space="preserve"> in class Random</w:t>
      </w:r>
    </w:p>
    <w:p w14:paraId="2A3E8358" w14:textId="568679CC" w:rsidR="00E94423" w:rsidRPr="00E94423" w:rsidRDefault="00765976" w:rsidP="00765976">
      <w:pPr>
        <w:pStyle w:val="NoSpacing"/>
        <w:rPr>
          <w:lang w:val="en-CA"/>
        </w:rPr>
      </w:pPr>
      <w:r w:rsidRPr="00765976">
        <w:rPr>
          <w:lang w:val="en-CA"/>
        </w:rPr>
        <w:t>Returns:</w:t>
      </w:r>
      <w:r>
        <w:rPr>
          <w:lang w:val="en-CA"/>
        </w:rPr>
        <w:t xml:space="preserve"> </w:t>
      </w:r>
      <w:r w:rsidRPr="00765976">
        <w:rPr>
          <w:lang w:val="en-CA"/>
        </w:rPr>
        <w:t>a pseudorandom long value</w:t>
      </w:r>
    </w:p>
    <w:p w14:paraId="087BC4B0" w14:textId="7FFB6165" w:rsidR="00E6417F" w:rsidRDefault="00E6417F" w:rsidP="00E6417F">
      <w:pPr>
        <w:pStyle w:val="NoSpacing"/>
        <w:rPr>
          <w:lang w:val="en-CA"/>
        </w:rPr>
      </w:pPr>
    </w:p>
    <w:p w14:paraId="46045C4E" w14:textId="375386B0" w:rsidR="00765976" w:rsidRPr="00765976" w:rsidRDefault="00765976" w:rsidP="00765976">
      <w:pPr>
        <w:pStyle w:val="NoSpacing"/>
        <w:rPr>
          <w:lang w:val="en-CA"/>
        </w:rPr>
      </w:pPr>
      <w:r w:rsidRPr="00765976">
        <w:rPr>
          <w:lang w:val="en-CA"/>
        </w:rPr>
        <w:t>A random number generator isolated to the current thread. Like the global Random generator used by</w:t>
      </w:r>
      <w:r>
        <w:rPr>
          <w:lang w:val="en-CA"/>
        </w:rPr>
        <w:t xml:space="preserve"> </w:t>
      </w:r>
      <w:r w:rsidRPr="00765976">
        <w:rPr>
          <w:lang w:val="en-CA"/>
        </w:rPr>
        <w:t xml:space="preserve">the Math class, a </w:t>
      </w:r>
      <w:proofErr w:type="spellStart"/>
      <w:r w:rsidRPr="00765976">
        <w:rPr>
          <w:lang w:val="en-CA"/>
        </w:rPr>
        <w:t>ThreadLocalRandom</w:t>
      </w:r>
      <w:proofErr w:type="spellEnd"/>
      <w:r w:rsidRPr="00765976">
        <w:rPr>
          <w:lang w:val="en-CA"/>
        </w:rPr>
        <w:t xml:space="preserve"> is initialized with an internally generated seed that may not</w:t>
      </w:r>
      <w:r>
        <w:rPr>
          <w:lang w:val="en-CA"/>
        </w:rPr>
        <w:t xml:space="preserve"> </w:t>
      </w:r>
      <w:r w:rsidRPr="00765976">
        <w:rPr>
          <w:lang w:val="en-CA"/>
        </w:rPr>
        <w:t xml:space="preserve">otherwise be modified. When applicable, use of </w:t>
      </w:r>
      <w:proofErr w:type="spellStart"/>
      <w:r w:rsidRPr="00765976">
        <w:rPr>
          <w:lang w:val="en-CA"/>
        </w:rPr>
        <w:t>ThreadLocalRandom</w:t>
      </w:r>
      <w:proofErr w:type="spellEnd"/>
      <w:r w:rsidRPr="00765976">
        <w:rPr>
          <w:lang w:val="en-CA"/>
        </w:rPr>
        <w:t xml:space="preserve"> rather than shared Random</w:t>
      </w:r>
      <w:r>
        <w:rPr>
          <w:lang w:val="en-CA"/>
        </w:rPr>
        <w:t xml:space="preserve"> </w:t>
      </w:r>
      <w:r w:rsidRPr="00765976">
        <w:rPr>
          <w:lang w:val="en-CA"/>
        </w:rPr>
        <w:t>objects in concurrent programs will typically encounter much less overhead and contention. Use of</w:t>
      </w:r>
      <w:r>
        <w:rPr>
          <w:lang w:val="en-CA"/>
        </w:rPr>
        <w:t xml:space="preserve"> </w:t>
      </w:r>
      <w:proofErr w:type="spellStart"/>
      <w:r w:rsidRPr="00765976">
        <w:rPr>
          <w:lang w:val="en-CA"/>
        </w:rPr>
        <w:t>ThreadLocalRandom</w:t>
      </w:r>
      <w:proofErr w:type="spellEnd"/>
      <w:r w:rsidRPr="00765976">
        <w:rPr>
          <w:lang w:val="en-CA"/>
        </w:rPr>
        <w:t xml:space="preserve"> is particularly appropriate when multiple tasks (for example, each a </w:t>
      </w:r>
      <w:proofErr w:type="spellStart"/>
      <w:r w:rsidRPr="00765976">
        <w:rPr>
          <w:lang w:val="en-CA"/>
        </w:rPr>
        <w:t>ForkJoinTask</w:t>
      </w:r>
      <w:proofErr w:type="spellEnd"/>
      <w:r w:rsidRPr="00765976">
        <w:rPr>
          <w:lang w:val="en-CA"/>
        </w:rPr>
        <w:t>)</w:t>
      </w:r>
      <w:r>
        <w:rPr>
          <w:lang w:val="en-CA"/>
        </w:rPr>
        <w:t xml:space="preserve"> </w:t>
      </w:r>
      <w:r w:rsidRPr="00765976">
        <w:rPr>
          <w:lang w:val="en-CA"/>
        </w:rPr>
        <w:t>use random numbers in parallel in thread pools.</w:t>
      </w:r>
      <w:r>
        <w:rPr>
          <w:lang w:val="en-CA"/>
        </w:rPr>
        <w:t xml:space="preserve"> </w:t>
      </w:r>
      <w:r w:rsidRPr="00765976">
        <w:rPr>
          <w:lang w:val="en-CA"/>
        </w:rPr>
        <w:t>Usages of this class should typically be of the form:</w:t>
      </w:r>
      <w:r>
        <w:rPr>
          <w:lang w:val="en-CA"/>
        </w:rPr>
        <w:t xml:space="preserve"> </w:t>
      </w:r>
      <w:proofErr w:type="spellStart"/>
      <w:r w:rsidRPr="00765976">
        <w:rPr>
          <w:lang w:val="en-CA"/>
        </w:rPr>
        <w:t>ThreadLocalRandom.current</w:t>
      </w:r>
      <w:proofErr w:type="spellEnd"/>
      <w:r w:rsidRPr="00765976">
        <w:rPr>
          <w:lang w:val="en-CA"/>
        </w:rPr>
        <w:t>().</w:t>
      </w:r>
      <w:proofErr w:type="spellStart"/>
      <w:r w:rsidRPr="00765976">
        <w:rPr>
          <w:lang w:val="en-CA"/>
        </w:rPr>
        <w:t>nextX</w:t>
      </w:r>
      <w:proofErr w:type="spellEnd"/>
      <w:r w:rsidRPr="00765976">
        <w:rPr>
          <w:lang w:val="en-CA"/>
        </w:rPr>
        <w:t xml:space="preserve">(...) (where X is Int, Long, </w:t>
      </w:r>
      <w:proofErr w:type="spellStart"/>
      <w:r w:rsidRPr="00765976">
        <w:rPr>
          <w:lang w:val="en-CA"/>
        </w:rPr>
        <w:t>etc</w:t>
      </w:r>
      <w:proofErr w:type="spellEnd"/>
      <w:r w:rsidRPr="00765976">
        <w:rPr>
          <w:lang w:val="en-CA"/>
        </w:rPr>
        <w:t>). When all usages are of this form, it is</w:t>
      </w:r>
      <w:r>
        <w:rPr>
          <w:lang w:val="en-CA"/>
        </w:rPr>
        <w:t xml:space="preserve"> </w:t>
      </w:r>
      <w:r w:rsidRPr="00765976">
        <w:rPr>
          <w:lang w:val="en-CA"/>
        </w:rPr>
        <w:t xml:space="preserve">never possible to accidently share a </w:t>
      </w:r>
      <w:proofErr w:type="spellStart"/>
      <w:r w:rsidRPr="00765976">
        <w:rPr>
          <w:lang w:val="en-CA"/>
        </w:rPr>
        <w:t>ThreadLocalRandom</w:t>
      </w:r>
      <w:proofErr w:type="spellEnd"/>
      <w:r w:rsidRPr="00765976">
        <w:rPr>
          <w:lang w:val="en-CA"/>
        </w:rPr>
        <w:t xml:space="preserve"> across multiple threads.</w:t>
      </w:r>
    </w:p>
    <w:p w14:paraId="3055E77E" w14:textId="77777777" w:rsidR="00765976" w:rsidRPr="00765976" w:rsidRDefault="00765976" w:rsidP="00765976">
      <w:pPr>
        <w:pStyle w:val="NoSpacing"/>
        <w:rPr>
          <w:lang w:val="en-CA"/>
        </w:rPr>
      </w:pPr>
    </w:p>
    <w:p w14:paraId="6A9E875D" w14:textId="77777777" w:rsidR="00765976" w:rsidRPr="00765976" w:rsidRDefault="00765976" w:rsidP="00765976">
      <w:pPr>
        <w:pStyle w:val="NoSpacing"/>
        <w:rPr>
          <w:lang w:val="en-CA"/>
        </w:rPr>
      </w:pPr>
      <w:r w:rsidRPr="00765976">
        <w:rPr>
          <w:lang w:val="en-CA"/>
        </w:rPr>
        <w:t>This class also provides additional commonly used bounded random generation methods.</w:t>
      </w:r>
    </w:p>
    <w:p w14:paraId="5EBBFCA2" w14:textId="77777777" w:rsidR="00765976" w:rsidRPr="00765976" w:rsidRDefault="00765976" w:rsidP="00765976">
      <w:pPr>
        <w:pStyle w:val="NoSpacing"/>
        <w:rPr>
          <w:lang w:val="en-CA"/>
        </w:rPr>
      </w:pPr>
    </w:p>
    <w:p w14:paraId="69D45B2C" w14:textId="2838E605" w:rsidR="00765976" w:rsidRDefault="00765976" w:rsidP="00765976">
      <w:pPr>
        <w:pStyle w:val="NoSpacing"/>
        <w:rPr>
          <w:lang w:val="en-CA"/>
        </w:rPr>
      </w:pPr>
      <w:r w:rsidRPr="00765976">
        <w:rPr>
          <w:b/>
          <w:bCs/>
          <w:color w:val="FF0000"/>
          <w:u w:val="single"/>
          <w:lang w:val="en-CA"/>
        </w:rPr>
        <w:t xml:space="preserve">Instances of </w:t>
      </w:r>
      <w:bookmarkStart w:id="0" w:name="_Hlk119527741"/>
      <w:proofErr w:type="spellStart"/>
      <w:r w:rsidRPr="00765976">
        <w:rPr>
          <w:b/>
          <w:bCs/>
          <w:color w:val="FF0000"/>
          <w:u w:val="single"/>
          <w:lang w:val="en-CA"/>
        </w:rPr>
        <w:t>ThreadLocalRando</w:t>
      </w:r>
      <w:bookmarkEnd w:id="0"/>
      <w:r w:rsidRPr="00765976">
        <w:rPr>
          <w:b/>
          <w:bCs/>
          <w:color w:val="FF0000"/>
          <w:u w:val="single"/>
          <w:lang w:val="en-CA"/>
        </w:rPr>
        <w:t>m</w:t>
      </w:r>
      <w:proofErr w:type="spellEnd"/>
      <w:r w:rsidRPr="00765976">
        <w:rPr>
          <w:b/>
          <w:bCs/>
          <w:color w:val="FF0000"/>
          <w:u w:val="single"/>
          <w:lang w:val="en-CA"/>
        </w:rPr>
        <w:t xml:space="preserve"> are not cryptographically secure.</w:t>
      </w:r>
      <w:r w:rsidRPr="00765976">
        <w:rPr>
          <w:color w:val="FF0000"/>
          <w:lang w:val="en-CA"/>
        </w:rPr>
        <w:t xml:space="preserve"> </w:t>
      </w:r>
      <w:r w:rsidRPr="00765976">
        <w:rPr>
          <w:lang w:val="en-CA"/>
        </w:rPr>
        <w:t>Consider instead using</w:t>
      </w:r>
      <w:r>
        <w:rPr>
          <w:lang w:val="en-CA"/>
        </w:rPr>
        <w:t xml:space="preserve"> </w:t>
      </w:r>
      <w:proofErr w:type="spellStart"/>
      <w:r w:rsidRPr="00765976">
        <w:rPr>
          <w:lang w:val="en-CA"/>
        </w:rPr>
        <w:t>SecureRandom</w:t>
      </w:r>
      <w:proofErr w:type="spellEnd"/>
      <w:r w:rsidRPr="00765976">
        <w:rPr>
          <w:lang w:val="en-CA"/>
        </w:rPr>
        <w:t xml:space="preserve"> in security-sensitive applications. Additionally, default-constructed instances do not use</w:t>
      </w:r>
      <w:r>
        <w:rPr>
          <w:lang w:val="en-CA"/>
        </w:rPr>
        <w:t xml:space="preserve"> </w:t>
      </w:r>
      <w:r w:rsidRPr="00765976">
        <w:rPr>
          <w:lang w:val="en-CA"/>
        </w:rPr>
        <w:t xml:space="preserve">a cryptographically random seed unless the system property </w:t>
      </w:r>
      <w:proofErr w:type="spellStart"/>
      <w:r w:rsidRPr="00765976">
        <w:rPr>
          <w:lang w:val="en-CA"/>
        </w:rPr>
        <w:t>java.util.secureRandomSeed</w:t>
      </w:r>
      <w:proofErr w:type="spellEnd"/>
      <w:r w:rsidRPr="00765976">
        <w:rPr>
          <w:lang w:val="en-CA"/>
        </w:rPr>
        <w:t xml:space="preserve"> is set to true.</w:t>
      </w:r>
    </w:p>
    <w:p w14:paraId="29DD0F4E" w14:textId="3B80B0AD" w:rsidR="00765976" w:rsidRDefault="00765976" w:rsidP="00765976">
      <w:pPr>
        <w:pStyle w:val="NoSpacing"/>
        <w:rPr>
          <w:lang w:val="en-CA"/>
        </w:rPr>
      </w:pPr>
    </w:p>
    <w:p w14:paraId="4070C1B7" w14:textId="77777777" w:rsidR="002C2827" w:rsidRPr="0055690D" w:rsidRDefault="002C2827" w:rsidP="002C28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55690D">
        <w:rPr>
          <w:rFonts w:ascii="Arial" w:hAnsi="Arial" w:cs="Arial"/>
          <w:b/>
          <w:bCs/>
          <w:color w:val="FF0000"/>
          <w:sz w:val="20"/>
          <w:szCs w:val="20"/>
        </w:rPr>
        <w:t>java.util.concurrent.ThreadLocalRandom</w:t>
      </w:r>
      <w:proofErr w:type="spellEnd"/>
    </w:p>
    <w:p w14:paraId="5306A18F" w14:textId="77777777" w:rsidR="002C2827" w:rsidRDefault="002C2827" w:rsidP="00765976">
      <w:pPr>
        <w:pStyle w:val="NoSpacing"/>
        <w:rPr>
          <w:lang w:val="en-CA"/>
        </w:rPr>
      </w:pPr>
    </w:p>
    <w:p w14:paraId="744DA838" w14:textId="3634A2A2" w:rsidR="00765976" w:rsidRPr="00765976" w:rsidRDefault="00765976" w:rsidP="00765976">
      <w:pPr>
        <w:pStyle w:val="NoSpacing"/>
        <w:rPr>
          <w:b/>
          <w:bCs/>
          <w:lang w:val="en-CA"/>
        </w:rPr>
      </w:pPr>
      <w:r w:rsidRPr="00765976">
        <w:rPr>
          <w:b/>
          <w:bCs/>
          <w:lang w:val="en-CA"/>
        </w:rPr>
        <w:t>DefaultSessionIdGenerator.java</w:t>
      </w:r>
    </w:p>
    <w:p w14:paraId="0F0EB8CA" w14:textId="77777777" w:rsidR="00765976" w:rsidRPr="00765976" w:rsidRDefault="00765976" w:rsidP="00765976">
      <w:pPr>
        <w:pStyle w:val="NoSpacing"/>
        <w:rPr>
          <w:lang w:val="en-CA"/>
        </w:rPr>
      </w:pPr>
      <w:r w:rsidRPr="00765976">
        <w:rPr>
          <w:lang w:val="en-CA"/>
        </w:rPr>
        <w:t xml:space="preserve">  public </w:t>
      </w:r>
      <w:proofErr w:type="spellStart"/>
      <w:r w:rsidRPr="00765976">
        <w:rPr>
          <w:lang w:val="en-CA"/>
        </w:rPr>
        <w:t>AsciiString</w:t>
      </w:r>
      <w:proofErr w:type="spellEnd"/>
      <w:r w:rsidRPr="00765976">
        <w:rPr>
          <w:lang w:val="en-CA"/>
        </w:rPr>
        <w:t xml:space="preserve"> </w:t>
      </w:r>
      <w:proofErr w:type="spellStart"/>
      <w:r w:rsidRPr="00765976">
        <w:rPr>
          <w:lang w:val="en-CA"/>
        </w:rPr>
        <w:t>generateSessionId</w:t>
      </w:r>
      <w:proofErr w:type="spellEnd"/>
      <w:r w:rsidRPr="00765976">
        <w:rPr>
          <w:lang w:val="en-CA"/>
        </w:rPr>
        <w:t>() {</w:t>
      </w:r>
    </w:p>
    <w:p w14:paraId="42D3DB59" w14:textId="77777777" w:rsidR="00765976" w:rsidRPr="0055690D" w:rsidRDefault="00765976" w:rsidP="00765976">
      <w:pPr>
        <w:pStyle w:val="NoSpacing"/>
        <w:rPr>
          <w:b/>
          <w:bCs/>
          <w:color w:val="FF0000"/>
          <w:lang w:val="en-CA"/>
        </w:rPr>
      </w:pPr>
      <w:r w:rsidRPr="00765976">
        <w:rPr>
          <w:color w:val="FF0000"/>
          <w:lang w:val="en-CA"/>
        </w:rPr>
        <w:t xml:space="preserve">    </w:t>
      </w:r>
      <w:proofErr w:type="spellStart"/>
      <w:r w:rsidRPr="0055690D">
        <w:rPr>
          <w:b/>
          <w:bCs/>
          <w:color w:val="FF0000"/>
          <w:lang w:val="en-CA"/>
        </w:rPr>
        <w:t>ThreadLocalRandom</w:t>
      </w:r>
      <w:proofErr w:type="spellEnd"/>
      <w:r w:rsidRPr="0055690D">
        <w:rPr>
          <w:b/>
          <w:bCs/>
          <w:color w:val="FF0000"/>
          <w:lang w:val="en-CA"/>
        </w:rPr>
        <w:t xml:space="preserve"> random = </w:t>
      </w:r>
      <w:proofErr w:type="spellStart"/>
      <w:r w:rsidRPr="0055690D">
        <w:rPr>
          <w:b/>
          <w:bCs/>
          <w:color w:val="FF0000"/>
          <w:lang w:val="en-CA"/>
        </w:rPr>
        <w:t>ThreadLocalRandom.current</w:t>
      </w:r>
      <w:proofErr w:type="spellEnd"/>
      <w:r w:rsidRPr="0055690D">
        <w:rPr>
          <w:b/>
          <w:bCs/>
          <w:color w:val="FF0000"/>
          <w:lang w:val="en-CA"/>
        </w:rPr>
        <w:t>();</w:t>
      </w:r>
    </w:p>
    <w:p w14:paraId="5492C77D" w14:textId="77777777" w:rsidR="00765976" w:rsidRPr="00765976" w:rsidRDefault="00765976" w:rsidP="00765976">
      <w:pPr>
        <w:pStyle w:val="NoSpacing"/>
        <w:rPr>
          <w:color w:val="FF0000"/>
          <w:lang w:val="en-CA"/>
        </w:rPr>
      </w:pPr>
      <w:r w:rsidRPr="00765976">
        <w:rPr>
          <w:color w:val="FF0000"/>
          <w:lang w:val="en-CA"/>
        </w:rPr>
        <w:t xml:space="preserve">    UUID </w:t>
      </w:r>
      <w:proofErr w:type="spellStart"/>
      <w:r w:rsidRPr="00765976">
        <w:rPr>
          <w:color w:val="FF0000"/>
          <w:lang w:val="en-CA"/>
        </w:rPr>
        <w:t>uuid</w:t>
      </w:r>
      <w:proofErr w:type="spellEnd"/>
      <w:r w:rsidRPr="00765976">
        <w:rPr>
          <w:color w:val="FF0000"/>
          <w:lang w:val="en-CA"/>
        </w:rPr>
        <w:t xml:space="preserve"> = new UUID(</w:t>
      </w:r>
      <w:proofErr w:type="spellStart"/>
      <w:r w:rsidRPr="0055690D">
        <w:rPr>
          <w:b/>
          <w:bCs/>
          <w:color w:val="FF0000"/>
          <w:lang w:val="en-CA"/>
        </w:rPr>
        <w:t>random.nextLong</w:t>
      </w:r>
      <w:proofErr w:type="spellEnd"/>
      <w:r w:rsidRPr="0055690D">
        <w:rPr>
          <w:b/>
          <w:bCs/>
          <w:color w:val="FF0000"/>
          <w:lang w:val="en-CA"/>
        </w:rPr>
        <w:t>()</w:t>
      </w:r>
      <w:r w:rsidRPr="00765976">
        <w:rPr>
          <w:color w:val="FF0000"/>
          <w:lang w:val="en-CA"/>
        </w:rPr>
        <w:t xml:space="preserve">, </w:t>
      </w:r>
      <w:proofErr w:type="spellStart"/>
      <w:r w:rsidRPr="0055690D">
        <w:rPr>
          <w:b/>
          <w:bCs/>
          <w:color w:val="FF0000"/>
          <w:lang w:val="en-CA"/>
        </w:rPr>
        <w:t>random.nextLong</w:t>
      </w:r>
      <w:proofErr w:type="spellEnd"/>
      <w:r w:rsidRPr="0055690D">
        <w:rPr>
          <w:b/>
          <w:bCs/>
          <w:color w:val="FF0000"/>
          <w:lang w:val="en-CA"/>
        </w:rPr>
        <w:t>()</w:t>
      </w:r>
      <w:r w:rsidRPr="00765976">
        <w:rPr>
          <w:color w:val="FF0000"/>
          <w:lang w:val="en-CA"/>
        </w:rPr>
        <w:t>);</w:t>
      </w:r>
    </w:p>
    <w:p w14:paraId="1DFBDE4E" w14:textId="77777777" w:rsidR="00765976" w:rsidRPr="00765976" w:rsidRDefault="00765976" w:rsidP="00765976">
      <w:pPr>
        <w:pStyle w:val="NoSpacing"/>
        <w:rPr>
          <w:color w:val="FF0000"/>
          <w:lang w:val="en-CA"/>
        </w:rPr>
      </w:pPr>
      <w:r w:rsidRPr="00765976">
        <w:rPr>
          <w:color w:val="FF0000"/>
          <w:lang w:val="en-CA"/>
        </w:rPr>
        <w:t xml:space="preserve">    return </w:t>
      </w:r>
      <w:proofErr w:type="spellStart"/>
      <w:r w:rsidRPr="00765976">
        <w:rPr>
          <w:color w:val="FF0000"/>
          <w:lang w:val="en-CA"/>
        </w:rPr>
        <w:t>AsciiString.of</w:t>
      </w:r>
      <w:proofErr w:type="spellEnd"/>
      <w:r w:rsidRPr="00765976">
        <w:rPr>
          <w:color w:val="FF0000"/>
          <w:lang w:val="en-CA"/>
        </w:rPr>
        <w:t>(</w:t>
      </w:r>
      <w:proofErr w:type="spellStart"/>
      <w:r w:rsidRPr="00765976">
        <w:rPr>
          <w:color w:val="FF0000"/>
          <w:lang w:val="en-CA"/>
        </w:rPr>
        <w:t>uuid.toString</w:t>
      </w:r>
      <w:proofErr w:type="spellEnd"/>
      <w:r w:rsidRPr="00765976">
        <w:rPr>
          <w:color w:val="FF0000"/>
          <w:lang w:val="en-CA"/>
        </w:rPr>
        <w:t>());</w:t>
      </w:r>
    </w:p>
    <w:p w14:paraId="59B34950" w14:textId="467968A8" w:rsidR="00765976" w:rsidRDefault="00765976" w:rsidP="00765976">
      <w:pPr>
        <w:pStyle w:val="NoSpacing"/>
        <w:rPr>
          <w:lang w:val="en-CA"/>
        </w:rPr>
      </w:pPr>
      <w:r w:rsidRPr="00765976">
        <w:rPr>
          <w:lang w:val="en-CA"/>
        </w:rPr>
        <w:t xml:space="preserve">  }</w:t>
      </w:r>
    </w:p>
    <w:p w14:paraId="3AB0C701" w14:textId="77777777" w:rsidR="003F4548" w:rsidRPr="00437960" w:rsidRDefault="003F4548" w:rsidP="00765976">
      <w:pPr>
        <w:pStyle w:val="NoSpacing"/>
        <w:rPr>
          <w:lang w:val="en-CA"/>
        </w:rPr>
      </w:pPr>
    </w:p>
    <w:p w14:paraId="0A82D95D" w14:textId="4A28DAE5" w:rsidR="00E6417F" w:rsidRPr="00E816AE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Fix</w:t>
      </w:r>
    </w:p>
    <w:p w14:paraId="28451493" w14:textId="77777777" w:rsidR="00E6417F" w:rsidRPr="00E816AE" w:rsidRDefault="00E6417F" w:rsidP="00E6417F">
      <w:pPr>
        <w:pStyle w:val="NoSpacing"/>
        <w:rPr>
          <w:lang w:val="en-CA"/>
        </w:rPr>
      </w:pPr>
    </w:p>
    <w:p w14:paraId="754AEA04" w14:textId="75E2EFE7" w:rsidR="00E453CA" w:rsidRPr="00765976" w:rsidRDefault="00765976" w:rsidP="00C92B41">
      <w:pPr>
        <w:pStyle w:val="NoSpacing"/>
        <w:rPr>
          <w:b/>
          <w:bCs/>
          <w:lang w:val="en-CA"/>
        </w:rPr>
      </w:pPr>
      <w:bookmarkStart w:id="1" w:name="_Hlk120386277"/>
      <w:r w:rsidRPr="00765976">
        <w:rPr>
          <w:b/>
          <w:bCs/>
          <w:lang w:val="en-CA"/>
        </w:rPr>
        <w:t>DefaultSessionIdGenerator.java</w:t>
      </w:r>
    </w:p>
    <w:bookmarkEnd w:id="1"/>
    <w:p w14:paraId="2997FAEE" w14:textId="77777777" w:rsidR="00765976" w:rsidRPr="00765976" w:rsidRDefault="00765976" w:rsidP="00765976">
      <w:pPr>
        <w:pStyle w:val="NoSpacing"/>
        <w:rPr>
          <w:lang w:val="en-CA"/>
        </w:rPr>
      </w:pPr>
      <w:r w:rsidRPr="00765976">
        <w:rPr>
          <w:lang w:val="en-CA"/>
        </w:rPr>
        <w:t xml:space="preserve">  </w:t>
      </w:r>
      <w:bookmarkStart w:id="2" w:name="_Hlk119527702"/>
      <w:r w:rsidRPr="00765976">
        <w:rPr>
          <w:lang w:val="en-CA"/>
        </w:rPr>
        <w:t xml:space="preserve">public </w:t>
      </w:r>
      <w:proofErr w:type="spellStart"/>
      <w:r w:rsidRPr="00765976">
        <w:rPr>
          <w:lang w:val="en-CA"/>
        </w:rPr>
        <w:t>AsciiString</w:t>
      </w:r>
      <w:proofErr w:type="spellEnd"/>
      <w:r w:rsidRPr="00765976">
        <w:rPr>
          <w:lang w:val="en-CA"/>
        </w:rPr>
        <w:t xml:space="preserve"> </w:t>
      </w:r>
      <w:proofErr w:type="spellStart"/>
      <w:r w:rsidRPr="00765976">
        <w:rPr>
          <w:lang w:val="en-CA"/>
        </w:rPr>
        <w:t>generateSessionId</w:t>
      </w:r>
      <w:proofErr w:type="spellEnd"/>
      <w:r w:rsidRPr="00765976">
        <w:rPr>
          <w:lang w:val="en-CA"/>
        </w:rPr>
        <w:t xml:space="preserve">() </w:t>
      </w:r>
      <w:bookmarkEnd w:id="2"/>
      <w:r w:rsidRPr="00765976">
        <w:rPr>
          <w:lang w:val="en-CA"/>
        </w:rPr>
        <w:t>{</w:t>
      </w:r>
    </w:p>
    <w:p w14:paraId="46823A5A" w14:textId="77777777" w:rsidR="00765976" w:rsidRPr="00765976" w:rsidRDefault="00765976" w:rsidP="00765976">
      <w:pPr>
        <w:pStyle w:val="NoSpacing"/>
        <w:rPr>
          <w:b/>
          <w:bCs/>
          <w:color w:val="00B050"/>
          <w:lang w:val="en-CA"/>
        </w:rPr>
      </w:pPr>
      <w:r w:rsidRPr="00765976">
        <w:rPr>
          <w:lang w:val="en-CA"/>
        </w:rPr>
        <w:t xml:space="preserve">    </w:t>
      </w:r>
      <w:bookmarkStart w:id="3" w:name="_Hlk120386250"/>
      <w:r w:rsidRPr="0055690D">
        <w:rPr>
          <w:color w:val="00B050"/>
          <w:lang w:val="en-CA"/>
        </w:rPr>
        <w:t xml:space="preserve">return </w:t>
      </w:r>
      <w:proofErr w:type="spellStart"/>
      <w:r w:rsidRPr="0055690D">
        <w:rPr>
          <w:color w:val="00B050"/>
          <w:lang w:val="en-CA"/>
        </w:rPr>
        <w:t>AsciiString.cached</w:t>
      </w:r>
      <w:proofErr w:type="spellEnd"/>
      <w:r w:rsidRPr="00765976">
        <w:rPr>
          <w:b/>
          <w:bCs/>
          <w:color w:val="00B050"/>
          <w:lang w:val="en-CA"/>
        </w:rPr>
        <w:t>(</w:t>
      </w:r>
      <w:proofErr w:type="spellStart"/>
      <w:r w:rsidRPr="00765976">
        <w:rPr>
          <w:b/>
          <w:bCs/>
          <w:color w:val="00B050"/>
          <w:lang w:val="en-CA"/>
        </w:rPr>
        <w:t>UUID.randomUUID</w:t>
      </w:r>
      <w:proofErr w:type="spellEnd"/>
      <w:r w:rsidRPr="00765976">
        <w:rPr>
          <w:b/>
          <w:bCs/>
          <w:color w:val="00B050"/>
          <w:lang w:val="en-CA"/>
        </w:rPr>
        <w:t>()</w:t>
      </w:r>
      <w:r w:rsidRPr="0055690D">
        <w:rPr>
          <w:color w:val="00B050"/>
          <w:lang w:val="en-CA"/>
        </w:rPr>
        <w:t>.</w:t>
      </w:r>
      <w:proofErr w:type="spellStart"/>
      <w:r w:rsidRPr="0055690D">
        <w:rPr>
          <w:color w:val="00B050"/>
          <w:lang w:val="en-CA"/>
        </w:rPr>
        <w:t>toString</w:t>
      </w:r>
      <w:proofErr w:type="spellEnd"/>
      <w:r w:rsidRPr="0055690D">
        <w:rPr>
          <w:color w:val="00B050"/>
          <w:lang w:val="en-CA"/>
        </w:rPr>
        <w:t>());</w:t>
      </w:r>
      <w:bookmarkEnd w:id="3"/>
    </w:p>
    <w:p w14:paraId="6956C4AF" w14:textId="0D0569E3" w:rsidR="00765976" w:rsidRDefault="00765976" w:rsidP="00765976">
      <w:pPr>
        <w:pStyle w:val="NoSpacing"/>
        <w:rPr>
          <w:lang w:val="en-CA"/>
        </w:rPr>
      </w:pPr>
      <w:r w:rsidRPr="00765976">
        <w:rPr>
          <w:lang w:val="en-CA"/>
        </w:rPr>
        <w:t xml:space="preserve">  }</w:t>
      </w:r>
    </w:p>
    <w:p w14:paraId="4190E40C" w14:textId="563D8294" w:rsidR="00A328FF" w:rsidRDefault="00A328FF" w:rsidP="00437960">
      <w:pPr>
        <w:pStyle w:val="NoSpacing"/>
        <w:rPr>
          <w:lang w:val="en-CA"/>
        </w:rPr>
      </w:pPr>
    </w:p>
    <w:p w14:paraId="10C7491A" w14:textId="77777777" w:rsidR="00765976" w:rsidRPr="00E6417F" w:rsidRDefault="00765976" w:rsidP="00437960">
      <w:pPr>
        <w:pStyle w:val="NoSpacing"/>
        <w:rPr>
          <w:lang w:val="en-CA"/>
        </w:rPr>
      </w:pPr>
    </w:p>
    <w:sectPr w:rsidR="00765976" w:rsidRPr="00E64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A697E"/>
    <w:multiLevelType w:val="hybridMultilevel"/>
    <w:tmpl w:val="58EE106C"/>
    <w:lvl w:ilvl="0" w:tplc="D11837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1"/>
  </w:num>
  <w:num w:numId="2" w16cid:durableId="1051804702">
    <w:abstractNumId w:val="0"/>
  </w:num>
  <w:num w:numId="3" w16cid:durableId="436828543">
    <w:abstractNumId w:val="2"/>
  </w:num>
  <w:num w:numId="4" w16cid:durableId="1035036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F61"/>
    <w:rsid w:val="00077939"/>
    <w:rsid w:val="002C2827"/>
    <w:rsid w:val="003968A6"/>
    <w:rsid w:val="003F4548"/>
    <w:rsid w:val="00437960"/>
    <w:rsid w:val="0055690D"/>
    <w:rsid w:val="00765976"/>
    <w:rsid w:val="00872963"/>
    <w:rsid w:val="00880294"/>
    <w:rsid w:val="00887EB9"/>
    <w:rsid w:val="00954BDF"/>
    <w:rsid w:val="00A328FF"/>
    <w:rsid w:val="00C92B41"/>
    <w:rsid w:val="00E453CA"/>
    <w:rsid w:val="00E6417F"/>
    <w:rsid w:val="00E816AE"/>
    <w:rsid w:val="00E94423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7</cp:revision>
  <dcterms:created xsi:type="dcterms:W3CDTF">2022-11-14T20:14:00Z</dcterms:created>
  <dcterms:modified xsi:type="dcterms:W3CDTF">2022-11-28T17:49:00Z</dcterms:modified>
</cp:coreProperties>
</file>