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zf59npa6i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Plano Detalhado de Marketing para o Projeto de Economia Circular de Resíduos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prietfcje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Marketing de Conteúdo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Blog Corporativo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Educar e engajar o público sobre sustentabilidade e economia circular.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Artigos Educativos:</w:t>
      </w:r>
      <w:r w:rsidDel="00000000" w:rsidR="00000000" w:rsidRPr="00000000">
        <w:rPr>
          <w:rtl w:val="0"/>
        </w:rPr>
        <w:t xml:space="preserve"> Explicações sobre a importância da economia circular, como reciclar adequadamente, benefícios dos produtos sustentáveis.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Guias Práticos:</w:t>
      </w:r>
      <w:r w:rsidDel="00000000" w:rsidR="00000000" w:rsidRPr="00000000">
        <w:rPr>
          <w:rtl w:val="0"/>
        </w:rPr>
        <w:t xml:space="preserve"> Tutoriais e manuais sobre como adotar práticas sustentáveis no dia a dia.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Estudos de Caso:</w:t>
      </w:r>
      <w:r w:rsidDel="00000000" w:rsidR="00000000" w:rsidRPr="00000000">
        <w:rPr>
          <w:rtl w:val="0"/>
        </w:rPr>
        <w:t xml:space="preserve"> Histórias de sucesso de empresas parceiras e consumidores que adotaram práticas sustentáveis.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Entrevistas:</w:t>
      </w:r>
      <w:r w:rsidDel="00000000" w:rsidR="00000000" w:rsidRPr="00000000">
        <w:rPr>
          <w:rtl w:val="0"/>
        </w:rPr>
        <w:t xml:space="preserve"> Conversas com especialistas em sustentabilidade, líderes de ONGs e influenciadores do setor.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Frequência:</w:t>
      </w:r>
      <w:r w:rsidDel="00000000" w:rsidR="00000000" w:rsidRPr="00000000">
        <w:rPr>
          <w:rtl w:val="0"/>
        </w:rPr>
        <w:t xml:space="preserve"> Publicação semanal para manter o público constantemente engajado.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E-books e Guias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Gerar leads e fornecer recursos valiosos aos usuários.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E-books:</w:t>
      </w:r>
      <w:r w:rsidDel="00000000" w:rsidR="00000000" w:rsidRPr="00000000">
        <w:rPr>
          <w:rtl w:val="0"/>
        </w:rPr>
        <w:t xml:space="preserve"> Tópicos como "Guia Completo de Economia Circular", "Como Reduzir Seu Impacto Ambiental", "Dicas de Moda Sustentável".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Whitepapers:</w:t>
      </w:r>
      <w:r w:rsidDel="00000000" w:rsidR="00000000" w:rsidRPr="00000000">
        <w:rPr>
          <w:rtl w:val="0"/>
        </w:rPr>
        <w:t xml:space="preserve"> Pesquisas detalhadas e relatórios sobre o impacto da economia circular nas indústrias.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Distribuição:</w:t>
      </w:r>
      <w:r w:rsidDel="00000000" w:rsidR="00000000" w:rsidRPr="00000000">
        <w:rPr>
          <w:rtl w:val="0"/>
        </w:rPr>
        <w:t xml:space="preserve"> Oferecer download gratuito em troca do e-mail do usuário, promovendo via redes sociais e blog.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Newsletters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Manter os usuários informados e engajados com atualizações regulares.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Atualizações de Produtos:</w:t>
      </w:r>
      <w:r w:rsidDel="00000000" w:rsidR="00000000" w:rsidRPr="00000000">
        <w:rPr>
          <w:rtl w:val="0"/>
        </w:rPr>
        <w:t xml:space="preserve"> Novidades sobre lançamentos e promoções.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Dicas de Sustentabilidade:</w:t>
      </w:r>
      <w:r w:rsidDel="00000000" w:rsidR="00000000" w:rsidRPr="00000000">
        <w:rPr>
          <w:rtl w:val="0"/>
        </w:rPr>
        <w:t xml:space="preserve"> Pequenas ações que os leitores podem implementar no seu dia a dia.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Eventos:</w:t>
      </w:r>
      <w:r w:rsidDel="00000000" w:rsidR="00000000" w:rsidRPr="00000000">
        <w:rPr>
          <w:rtl w:val="0"/>
        </w:rPr>
        <w:t xml:space="preserve"> Informações sobre eventos futuros e resumos de eventos passados.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Frequência:</w:t>
      </w:r>
      <w:r w:rsidDel="00000000" w:rsidR="00000000" w:rsidRPr="00000000">
        <w:rPr>
          <w:rtl w:val="0"/>
        </w:rPr>
        <w:t xml:space="preserve"> Envio mensal, com edições especiais conforme necessário.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Vídeos e Webinars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Oferecer conteúdo dinâmico e interativo.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Conteúdo: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Vídeos Tutoriais:</w:t>
      </w:r>
      <w:r w:rsidDel="00000000" w:rsidR="00000000" w:rsidRPr="00000000">
        <w:rPr>
          <w:rtl w:val="0"/>
        </w:rPr>
        <w:t xml:space="preserve"> Como utilizar a plataforma, como reciclar corretamente, etc.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Webinars:</w:t>
      </w:r>
      <w:r w:rsidDel="00000000" w:rsidR="00000000" w:rsidRPr="00000000">
        <w:rPr>
          <w:rtl w:val="0"/>
        </w:rPr>
        <w:t xml:space="preserve"> Sessões ao vivo com especialistas discutindo tópicos relevantes sobre sustentabilidade.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Frequência:</w:t>
      </w:r>
      <w:r w:rsidDel="00000000" w:rsidR="00000000" w:rsidRPr="00000000">
        <w:rPr>
          <w:rtl w:val="0"/>
        </w:rPr>
        <w:t xml:space="preserve"> Publicação de vídeos quinzenal e webinars mensais.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5qma9upmw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Redes Sociais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Estratégia de Conteúdo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Aumentar a presença online, engajar a comunidade e promover produtos e eventos.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Postagens de Produtos:</w:t>
      </w:r>
      <w:r w:rsidDel="00000000" w:rsidR="00000000" w:rsidRPr="00000000">
        <w:rPr>
          <w:rtl w:val="0"/>
        </w:rPr>
        <w:t xml:space="preserve"> Fotos e descrições detalhadas de novos produtos, com foco em suas qualidades sustentáveis.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Histórias de Clientes:</w:t>
      </w:r>
      <w:r w:rsidDel="00000000" w:rsidR="00000000" w:rsidRPr="00000000">
        <w:rPr>
          <w:rtl w:val="0"/>
        </w:rPr>
        <w:t xml:space="preserve"> Testemunhos e fotos de clientes usando os produtos.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Conteúdo Educativo:</w:t>
      </w:r>
      <w:r w:rsidDel="00000000" w:rsidR="00000000" w:rsidRPr="00000000">
        <w:rPr>
          <w:rtl w:val="0"/>
        </w:rPr>
        <w:t xml:space="preserve"> Fatos e dicas sobre sustentabilidade, economia circular e reciclagem.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Engajamento:</w:t>
      </w:r>
      <w:r w:rsidDel="00000000" w:rsidR="00000000" w:rsidRPr="00000000">
        <w:rPr>
          <w:rtl w:val="0"/>
        </w:rPr>
        <w:t xml:space="preserve"> Enquetes, desafios, perguntas e respostas para aumentar a interação.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Frequência:</w:t>
      </w:r>
      <w:r w:rsidDel="00000000" w:rsidR="00000000" w:rsidRPr="00000000">
        <w:rPr>
          <w:rtl w:val="0"/>
        </w:rPr>
        <w:t xml:space="preserve"> Postagens diárias com variações entre imagens, vídeos, stories e posts interativos.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Plataformas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Instagram:</w:t>
      </w:r>
      <w:r w:rsidDel="00000000" w:rsidR="00000000" w:rsidRPr="00000000">
        <w:rPr>
          <w:rtl w:val="0"/>
        </w:rPr>
        <w:t xml:space="preserve"> Foco em imagens e vídeos de alta qualidade, stories diários, reels semanais.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Facebook:</w:t>
      </w:r>
      <w:r w:rsidDel="00000000" w:rsidR="00000000" w:rsidRPr="00000000">
        <w:rPr>
          <w:rtl w:val="0"/>
        </w:rPr>
        <w:t xml:space="preserve"> Postagens detalhadas, eventos, e grupos de discussão.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Artigos profissionais, atualizações da empresa e networking.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Twitter:</w:t>
      </w:r>
      <w:r w:rsidDel="00000000" w:rsidR="00000000" w:rsidRPr="00000000">
        <w:rPr>
          <w:rtl w:val="0"/>
        </w:rPr>
        <w:t xml:space="preserve"> Atualizações rápidas, participação em conversas e uso de hashtags relevantes.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Campanhas Pagas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Aumentar o alcance e atrair novos seguidores.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Tipos de Anúncios:</w:t>
      </w:r>
      <w:r w:rsidDel="00000000" w:rsidR="00000000" w:rsidRPr="00000000">
        <w:rPr>
          <w:rtl w:val="0"/>
        </w:rPr>
        <w:t xml:space="preserve"> Anúncios de carrossel, stories, posts patrocinados.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Segmentação:</w:t>
      </w:r>
      <w:r w:rsidDel="00000000" w:rsidR="00000000" w:rsidRPr="00000000">
        <w:rPr>
          <w:rtl w:val="0"/>
        </w:rPr>
        <w:t xml:space="preserve"> Público interessado em sustentabilidade, moda sustentável, reciclagem e economia circular.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ttmz5ul8m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Parcerias com Influenciadores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Identificação de Influenciadores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Aumentar a visibilidade da marca através de vozes influentes no setor de sustentabilidade.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Seleção:</w:t>
      </w:r>
      <w:r w:rsidDel="00000000" w:rsidR="00000000" w:rsidRPr="00000000">
        <w:rPr>
          <w:rtl w:val="0"/>
        </w:rPr>
        <w:t xml:space="preserve"> Influenciadores com forte engajamento, seguidores interessados em sustentabilidade e reputação positiva.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Ferramentas:</w:t>
      </w:r>
      <w:r w:rsidDel="00000000" w:rsidR="00000000" w:rsidRPr="00000000">
        <w:rPr>
          <w:rtl w:val="0"/>
        </w:rPr>
        <w:t xml:space="preserve"> Uso de plataformas como Upfluence, HypeAuditor para identificar e analisar influenciadores.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Tipos de Colaborações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Avaliações de Produtos:</w:t>
      </w:r>
      <w:r w:rsidDel="00000000" w:rsidR="00000000" w:rsidRPr="00000000">
        <w:rPr>
          <w:rtl w:val="0"/>
        </w:rPr>
        <w:t xml:space="preserve"> Envio de produtos para influenciadores revisarem e compartilharem em suas plataformas.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 Patrocinado:</w:t>
      </w:r>
      <w:r w:rsidDel="00000000" w:rsidR="00000000" w:rsidRPr="00000000">
        <w:rPr>
          <w:rtl w:val="0"/>
        </w:rPr>
        <w:t xml:space="preserve"> Publicações pagas em blogs, Instagram, YouTube.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Takeovers:</w:t>
      </w:r>
      <w:r w:rsidDel="00000000" w:rsidR="00000000" w:rsidRPr="00000000">
        <w:rPr>
          <w:rtl w:val="0"/>
        </w:rPr>
        <w:t xml:space="preserve"> Influenciadores assumem as contas de redes sociais da marca por um dia, compartilhando seu uso dos produtos e visão sobre sustentabilidade.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 ao Vivo:</w:t>
      </w:r>
      <w:r w:rsidDel="00000000" w:rsidR="00000000" w:rsidRPr="00000000">
        <w:rPr>
          <w:rtl w:val="0"/>
        </w:rPr>
        <w:t xml:space="preserve"> Lives e Q&amp;A sessions com influenciadores discutindo sustentabilidade e economia circular.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Monitoramento e Avaliação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Medir o impacto das colaborações.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  <w:r w:rsidDel="00000000" w:rsidR="00000000" w:rsidRPr="00000000">
        <w:rPr>
          <w:rtl w:val="0"/>
        </w:rPr>
        <w:t xml:space="preserve"> Alcance, engajamento, número de novos seguidores, tráfego gerado para o site.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Ferramentas:</w:t>
      </w:r>
      <w:r w:rsidDel="00000000" w:rsidR="00000000" w:rsidRPr="00000000">
        <w:rPr>
          <w:rtl w:val="0"/>
        </w:rPr>
        <w:t xml:space="preserve"> Google Analytics, métricas nativas das plataformas sociais.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06lk20im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Eventos e Feiras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Participação em Feiras e Eventos de Sustentabilidade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Aumentar a visibilidade e criar networking com outras empresas e clientes em potencial.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Tipos de Eventos: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Feiras de Moda Sustentável:</w:t>
      </w:r>
      <w:r w:rsidDel="00000000" w:rsidR="00000000" w:rsidRPr="00000000">
        <w:rPr>
          <w:rtl w:val="0"/>
        </w:rPr>
        <w:t xml:space="preserve"> Green Fashion Week, Eco Fashion Week.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Conferências Ambientais:</w:t>
      </w:r>
      <w:r w:rsidDel="00000000" w:rsidR="00000000" w:rsidRPr="00000000">
        <w:rPr>
          <w:rtl w:val="0"/>
        </w:rPr>
        <w:t xml:space="preserve"> Conferência do Clima da ONU, Semana do Meio Ambiente.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Preparação:</w:t>
      </w:r>
      <w:r w:rsidDel="00000000" w:rsidR="00000000" w:rsidRPr="00000000">
        <w:rPr>
          <w:rtl w:val="0"/>
        </w:rPr>
        <w:t xml:space="preserve"> Montar estandes atraentes, preparar materiais informativos, treinar a equipe para representar a marca.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Organização de Eventos Próprios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Engajar a comunidade local e promover a economia circular.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Tipos de Eventos: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Lançamentos de Produtos:</w:t>
      </w:r>
      <w:r w:rsidDel="00000000" w:rsidR="00000000" w:rsidRPr="00000000">
        <w:rPr>
          <w:rtl w:val="0"/>
        </w:rPr>
        <w:t xml:space="preserve"> Eventos de lançamento para novos produtos, com demonstrações e ofertas exclusivas.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Workshops e Palestras:</w:t>
      </w:r>
      <w:r w:rsidDel="00000000" w:rsidR="00000000" w:rsidRPr="00000000">
        <w:rPr>
          <w:rtl w:val="0"/>
        </w:rPr>
        <w:t xml:space="preserve"> Sessões educativas sobre reciclagem, moda sustentável, economia circular.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Campanhas de Limpeza:</w:t>
      </w:r>
      <w:r w:rsidDel="00000000" w:rsidR="00000000" w:rsidRPr="00000000">
        <w:rPr>
          <w:rtl w:val="0"/>
        </w:rPr>
        <w:t xml:space="preserve"> Iniciativas para limpeza de praias, parques, em colaboração com ONGs e a comunidade local.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Participação em Comunidades Locais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Construir relacionamentos com a comunidade e promover práticas sustentáveis.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Atividades: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Feiras Locais:</w:t>
      </w:r>
      <w:r w:rsidDel="00000000" w:rsidR="00000000" w:rsidRPr="00000000">
        <w:rPr>
          <w:rtl w:val="0"/>
        </w:rPr>
        <w:t xml:space="preserve"> Participação em mercados de agricultores e eventos comunitários.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Colaborações com Escolas e Universidades:</w:t>
      </w:r>
      <w:r w:rsidDel="00000000" w:rsidR="00000000" w:rsidRPr="00000000">
        <w:rPr>
          <w:rtl w:val="0"/>
        </w:rPr>
        <w:t xml:space="preserve"> Workshops educacionais, programas de reciclagem em instituições de ensino.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Campanhas de Conscientização:</w:t>
      </w:r>
      <w:r w:rsidDel="00000000" w:rsidR="00000000" w:rsidRPr="00000000">
        <w:rPr>
          <w:rtl w:val="0"/>
        </w:rPr>
        <w:t xml:space="preserve"> Distribuição de materiais educativos e realização de eventos de conscientização em bairros e comunidades.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