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E722C7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E722C7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E722C7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E722C7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E722C7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E722C7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E722C7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E722C7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E722C7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E722C7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E722C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CineHub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MySql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>to host the CineHub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r w:rsidRPr="0016665A">
        <w:rPr>
          <w:rFonts w:cstheme="majorHAnsi"/>
          <w:lang w:val="en-US"/>
        </w:rPr>
        <w:t>POSitive</w:t>
      </w:r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CineHub’s main competitor is </w:t>
      </w:r>
      <w:hyperlink r:id="rId10" w:history="1">
        <w:r w:rsidRPr="0016665A">
          <w:rPr>
            <w:rStyle w:val="Collegamentoipertestuale"/>
            <w:rFonts w:cstheme="majorHAnsi"/>
            <w:lang w:val="en-US"/>
          </w:rPr>
          <w:t>POSitive Cinema</w:t>
        </w:r>
      </w:hyperlink>
      <w:r w:rsidRPr="0016665A">
        <w:rPr>
          <w:lang w:val="en-US"/>
        </w:rPr>
        <w:t>, a more mature ERP solution aimed for the cinema industry.</w:t>
      </w:r>
    </w:p>
    <w:p w14:paraId="6A6180EB" w14:textId="14E6F433" w:rsidR="003140A2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CineHub </w:t>
      </w:r>
      <w:r w:rsidR="00FC4F04" w:rsidRPr="0016665A">
        <w:rPr>
          <w:lang w:val="en-US"/>
        </w:rPr>
        <w:t xml:space="preserve">instead of this product </w:t>
      </w:r>
      <w:r w:rsidR="00961957" w:rsidRPr="0016665A">
        <w:rPr>
          <w:lang w:val="en-US"/>
        </w:rPr>
        <w:t>is the built-in ticket options* feature.</w:t>
      </w:r>
    </w:p>
    <w:p w14:paraId="0B490C48" w14:textId="71FA0C58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CineHub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 the lack of several modules and 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E722C7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pros of choosing CineHub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r w:rsidRPr="00FF7C99">
        <w:rPr>
          <w:lang w:val="en-US"/>
        </w:rPr>
        <w:t xml:space="preserve">CineHub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3A233985" w:rsidR="006B7B42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cons of choosing CineHub instead of these products are</w:t>
      </w:r>
      <w:r w:rsidR="006B7B42" w:rsidRPr="0016665A">
        <w:rPr>
          <w:lang w:val="en-US"/>
        </w:rPr>
        <w:t>:</w:t>
      </w:r>
    </w:p>
    <w:p w14:paraId="74627822" w14:textId="2514A832" w:rsidR="006B7B42" w:rsidRPr="00C15034" w:rsidRDefault="00B2080A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A younger, less experienced solution</w:t>
      </w:r>
      <w:r w:rsidR="00263D02" w:rsidRPr="00C15034">
        <w:rPr>
          <w:lang w:val="en-US"/>
        </w:rPr>
        <w:t>.</w:t>
      </w:r>
    </w:p>
    <w:p w14:paraId="55E167B3" w14:textId="2A8DE3FA" w:rsidR="00C15034" w:rsidRDefault="006B7B42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</w:t>
      </w:r>
      <w:r w:rsidR="00B2080A" w:rsidRPr="00C15034">
        <w:rPr>
          <w:lang w:val="en-US"/>
        </w:rPr>
        <w:t xml:space="preserve"> lack of several modules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940FF06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</w:t>
      </w:r>
      <w:r w:rsidR="00CA791E" w:rsidRPr="0050785E">
        <w:rPr>
          <w:rStyle w:val="jlqj4b"/>
          <w:rFonts w:cstheme="majorHAnsi"/>
          <w:lang w:val="en-US"/>
        </w:rPr>
        <w:t>*</w:t>
      </w:r>
      <w:r w:rsidRPr="0050785E">
        <w:rPr>
          <w:rStyle w:val="jlqj4b"/>
          <w:rFonts w:cstheme="majorHAnsi"/>
          <w:lang w:val="en-US"/>
        </w:rPr>
        <w:t>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129EEF86" w14:textId="77777777" w:rsidR="006A36CF" w:rsidRPr="0016665A" w:rsidRDefault="006A36C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As an unlogged user, I want to see the cinema projection, so that I can choose whether to go to the cinema to watch a movie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184751F5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 an administrator, I want to define work shifts, so that I can manage the employees.</w:t>
      </w:r>
    </w:p>
    <w:p w14:paraId="031FED37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As an administrator, I want to see a report on the employee status of the show, so that I can assert the right amount of usher and projectionist for the show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0785E" w:rsidRDefault="00D50574" w:rsidP="0050785E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the availability of seats in the cinema hall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4B4E1BB2" w14:textId="77777777" w:rsidR="000843B0" w:rsidRPr="0050785E" w:rsidRDefault="000843B0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keep track of employee shifts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79C795E3" w14:textId="7D2411C4" w:rsidR="00D50574" w:rsidRPr="0050785E" w:rsidRDefault="00C722FA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762EA6E2" w14:textId="0713C4DC" w:rsidR="006A35F5" w:rsidRPr="00F210F0" w:rsidRDefault="00F210F0" w:rsidP="00F210F0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>
        <w:rPr>
          <w:rStyle w:val="normaltextrun"/>
          <w:rFonts w:eastAsiaTheme="majorEastAsia" w:cstheme="majorHAnsi"/>
          <w:lang w:val="en-US"/>
        </w:rPr>
        <w:t xml:space="preserve"> </w:t>
      </w:r>
      <w:r>
        <w:rPr>
          <w:rStyle w:val="jlqj4b"/>
          <w:lang w:val="en"/>
        </w:rPr>
        <w:t>a (ticket options)*</w:t>
      </w:r>
    </w:p>
    <w:p w14:paraId="449E08B0" w14:textId="30340C60" w:rsidR="00F210F0" w:rsidRDefault="00F210F0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cinema</w:t>
      </w:r>
    </w:p>
    <w:p w14:paraId="57CB980A" w14:textId="77777777" w:rsidR="00F210F0" w:rsidRPr="0050785E" w:rsidRDefault="00F210F0" w:rsidP="00F210F0">
      <w:pPr>
        <w:pStyle w:val="Paragrafoelenco"/>
        <w:rPr>
          <w:rStyle w:val="normaltextrun"/>
          <w:rFonts w:eastAsiaTheme="majorEastAsia" w:cstheme="majorHAnsi"/>
          <w:lang w:val="en-US"/>
        </w:rPr>
      </w:pP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7EC215A3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42DFC7BD" w14:textId="7C54C315" w:rsidR="005056C1" w:rsidRDefault="005056C1" w:rsidP="00841611">
      <w:pPr>
        <w:pStyle w:val="Titolo2"/>
        <w:rPr>
          <w:rFonts w:cstheme="majorHAnsi"/>
          <w:lang w:val="en-US"/>
        </w:rPr>
      </w:pPr>
      <w:bookmarkStart w:id="52" w:name="_Toc76010043"/>
      <w:r w:rsidRPr="0016665A">
        <w:rPr>
          <w:rFonts w:cstheme="majorHAnsi"/>
          <w:lang w:val="en-US"/>
        </w:rPr>
        <w:t>Shift detail</w:t>
      </w:r>
      <w:bookmarkEnd w:id="52"/>
    </w:p>
    <w:p w14:paraId="5ACD03F3" w14:textId="472A88F8" w:rsidR="00F220F8" w:rsidRPr="00C51FBA" w:rsidRDefault="00787434" w:rsidP="00F220F8">
      <w:pPr>
        <w:rPr>
          <w:lang w:val="en-US"/>
        </w:rPr>
      </w:pPr>
      <w:r w:rsidRPr="00C51FBA">
        <w:rPr>
          <w:highlight w:val="yellow"/>
          <w:lang w:val="en-US"/>
        </w:rPr>
        <w:t>Text</w:t>
      </w:r>
    </w:p>
    <w:p w14:paraId="225D6AF3" w14:textId="21DF78A4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3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3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2A71E0A4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F210F0">
        <w:t xml:space="preserve"> t</w:t>
      </w:r>
      <w:r w:rsidR="00F210F0" w:rsidRPr="00F210F0">
        <w:rPr>
          <w:lang w:val="en-US"/>
        </w:rPr>
        <w:t>his ticket includes a gadget related to the movie you are watching (such as t-shirts, bracelets, hats, etc ...)</w:t>
      </w:r>
    </w:p>
    <w:p w14:paraId="125DDA1A" w14:textId="049C0974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allows you to fly over the waiting line at the entrance to the cinema</w:t>
      </w:r>
    </w:p>
    <w:p w14:paraId="150A3334" w14:textId="626E4067" w:rsidR="0073144B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includes a full meal (sweet, savory, soft drinks) at the cinema bar</w:t>
      </w:r>
    </w:p>
    <w:sectPr w:rsidR="0073144B" w:rsidRPr="00F210F0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C1FC" w14:textId="77777777" w:rsidR="00E722C7" w:rsidRDefault="00E722C7" w:rsidP="00902CEC">
      <w:pPr>
        <w:spacing w:after="0" w:line="240" w:lineRule="auto"/>
      </w:pPr>
      <w:r>
        <w:separator/>
      </w:r>
    </w:p>
  </w:endnote>
  <w:endnote w:type="continuationSeparator" w:id="0">
    <w:p w14:paraId="0080F780" w14:textId="77777777" w:rsidR="00E722C7" w:rsidRDefault="00E722C7" w:rsidP="00902CEC">
      <w:pPr>
        <w:spacing w:after="0" w:line="240" w:lineRule="auto"/>
      </w:pPr>
      <w:r>
        <w:continuationSeparator/>
      </w:r>
    </w:p>
  </w:endnote>
  <w:endnote w:type="continuationNotice" w:id="1">
    <w:p w14:paraId="16C4093F" w14:textId="77777777" w:rsidR="00E722C7" w:rsidRDefault="00E722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18DD" w14:textId="77777777" w:rsidR="00E722C7" w:rsidRDefault="00E722C7" w:rsidP="00902CEC">
      <w:pPr>
        <w:spacing w:after="0" w:line="240" w:lineRule="auto"/>
      </w:pPr>
      <w:r>
        <w:separator/>
      </w:r>
    </w:p>
  </w:footnote>
  <w:footnote w:type="continuationSeparator" w:id="0">
    <w:p w14:paraId="5D182E00" w14:textId="77777777" w:rsidR="00E722C7" w:rsidRDefault="00E722C7" w:rsidP="00902CEC">
      <w:pPr>
        <w:spacing w:after="0" w:line="240" w:lineRule="auto"/>
      </w:pPr>
      <w:r>
        <w:continuationSeparator/>
      </w:r>
    </w:p>
  </w:footnote>
  <w:footnote w:type="continuationNotice" w:id="1">
    <w:p w14:paraId="1AF47D4C" w14:textId="77777777" w:rsidR="00E722C7" w:rsidRDefault="00E722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2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6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8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2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0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2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5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29"/>
  </w:num>
  <w:num w:numId="5">
    <w:abstractNumId w:val="31"/>
  </w:num>
  <w:num w:numId="6">
    <w:abstractNumId w:val="33"/>
  </w:num>
  <w:num w:numId="7">
    <w:abstractNumId w:val="27"/>
  </w:num>
  <w:num w:numId="8">
    <w:abstractNumId w:val="25"/>
  </w:num>
  <w:num w:numId="9">
    <w:abstractNumId w:val="18"/>
  </w:num>
  <w:num w:numId="10">
    <w:abstractNumId w:val="17"/>
  </w:num>
  <w:num w:numId="11">
    <w:abstractNumId w:val="15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8"/>
  </w:num>
  <w:num w:numId="17">
    <w:abstractNumId w:val="26"/>
  </w:num>
  <w:num w:numId="18">
    <w:abstractNumId w:val="10"/>
  </w:num>
  <w:num w:numId="19">
    <w:abstractNumId w:val="5"/>
  </w:num>
  <w:num w:numId="20">
    <w:abstractNumId w:val="1"/>
  </w:num>
  <w:num w:numId="21">
    <w:abstractNumId w:val="34"/>
  </w:num>
  <w:num w:numId="22">
    <w:abstractNumId w:val="22"/>
  </w:num>
  <w:num w:numId="23">
    <w:abstractNumId w:val="36"/>
  </w:num>
  <w:num w:numId="24">
    <w:abstractNumId w:val="9"/>
  </w:num>
  <w:num w:numId="25">
    <w:abstractNumId w:val="6"/>
  </w:num>
  <w:num w:numId="26">
    <w:abstractNumId w:val="14"/>
  </w:num>
  <w:num w:numId="27">
    <w:abstractNumId w:val="35"/>
  </w:num>
  <w:num w:numId="28">
    <w:abstractNumId w:val="0"/>
  </w:num>
  <w:num w:numId="29">
    <w:abstractNumId w:val="2"/>
  </w:num>
  <w:num w:numId="30">
    <w:abstractNumId w:val="16"/>
  </w:num>
  <w:num w:numId="31">
    <w:abstractNumId w:val="32"/>
  </w:num>
  <w:num w:numId="32">
    <w:abstractNumId w:val="37"/>
  </w:num>
  <w:num w:numId="33">
    <w:abstractNumId w:val="12"/>
  </w:num>
  <w:num w:numId="34">
    <w:abstractNumId w:val="30"/>
  </w:num>
  <w:num w:numId="35">
    <w:abstractNumId w:val="13"/>
  </w:num>
  <w:num w:numId="36">
    <w:abstractNumId w:val="23"/>
  </w:num>
  <w:num w:numId="37">
    <w:abstractNumId w:val="28"/>
  </w:num>
  <w:num w:numId="3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73641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392C"/>
    <w:rsid w:val="00B04035"/>
    <w:rsid w:val="00B11094"/>
    <w:rsid w:val="00B2080A"/>
    <w:rsid w:val="00B27A2F"/>
    <w:rsid w:val="00B31DF6"/>
    <w:rsid w:val="00B400EF"/>
    <w:rsid w:val="00B500C4"/>
    <w:rsid w:val="00B66CF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90082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27518"/>
    <w:rsid w:val="00E32F6A"/>
    <w:rsid w:val="00E3530F"/>
    <w:rsid w:val="00E41056"/>
    <w:rsid w:val="00E60FD6"/>
    <w:rsid w:val="00E66755"/>
    <w:rsid w:val="00E722C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8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ivan palmieri</cp:lastModifiedBy>
  <cp:revision>242</cp:revision>
  <cp:lastPrinted>2021-06-30T06:45:00Z</cp:lastPrinted>
  <dcterms:created xsi:type="dcterms:W3CDTF">2021-02-16T04:46:00Z</dcterms:created>
  <dcterms:modified xsi:type="dcterms:W3CDTF">2021-07-01T10:19:00Z</dcterms:modified>
</cp:coreProperties>
</file>