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49AF" w14:textId="77777777" w:rsidR="00E51A70" w:rsidRPr="00085E81" w:rsidRDefault="00E51A70" w:rsidP="00E51A70">
      <w:pPr>
        <w:tabs>
          <w:tab w:val="left" w:pos="8360"/>
        </w:tabs>
        <w:spacing w:line="0" w:lineRule="atLeast"/>
        <w:rPr>
          <w:rFonts w:ascii="Cambria" w:eastAsia="Cambria" w:hAnsi="Cambria"/>
          <w:b/>
          <w:bCs/>
          <w:sz w:val="23"/>
        </w:rPr>
      </w:pPr>
      <w:r w:rsidRPr="00085E81">
        <w:rPr>
          <w:rFonts w:ascii="Cambria" w:eastAsia="Cambria" w:hAnsi="Cambria"/>
          <w:b/>
          <w:bCs/>
          <w:sz w:val="24"/>
        </w:rPr>
        <w:t xml:space="preserve">      Sorting </w:t>
      </w:r>
    </w:p>
    <w:p w14:paraId="1BBC7C9E" w14:textId="31288F60" w:rsidR="00E51A70" w:rsidRDefault="00E51A70" w:rsidP="00E51A7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3"/>
        </w:rPr>
        <w:drawing>
          <wp:anchor distT="0" distB="0" distL="114300" distR="114300" simplePos="0" relativeHeight="251659264" behindDoc="1" locked="0" layoutInCell="1" allowOverlap="1" wp14:anchorId="687AD8F9" wp14:editId="16C57BBC">
            <wp:simplePos x="0" y="0"/>
            <wp:positionH relativeFrom="column">
              <wp:posOffset>210185</wp:posOffset>
            </wp:positionH>
            <wp:positionV relativeFrom="paragraph">
              <wp:posOffset>15875</wp:posOffset>
            </wp:positionV>
            <wp:extent cx="530669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57C29" w14:textId="77777777" w:rsidR="00E51A70" w:rsidRDefault="00E51A70" w:rsidP="00E51A70">
      <w:pPr>
        <w:spacing w:line="20" w:lineRule="exact"/>
        <w:rPr>
          <w:rFonts w:ascii="Times New Roman" w:eastAsia="Times New Roman" w:hAnsi="Times New Roman"/>
          <w:sz w:val="24"/>
        </w:rPr>
        <w:sectPr w:rsidR="00E51A70">
          <w:pgSz w:w="11900" w:h="16840"/>
          <w:pgMar w:top="708" w:right="1440" w:bottom="142" w:left="1440" w:header="0" w:footer="0" w:gutter="0"/>
          <w:cols w:space="0" w:equalWidth="0">
            <w:col w:w="9020"/>
          </w:cols>
          <w:docGrid w:linePitch="360"/>
        </w:sectPr>
      </w:pPr>
    </w:p>
    <w:p w14:paraId="0BC73594" w14:textId="77777777" w:rsidR="009D3D41" w:rsidRDefault="00E51A70" w:rsidP="009D21F5">
      <w:pPr>
        <w:spacing w:line="200" w:lineRule="exact"/>
        <w:rPr>
          <w:rFonts w:ascii="Times New Roman" w:eastAsia="Times New Roman" w:hAnsi="Times New Roman"/>
          <w:sz w:val="24"/>
        </w:rPr>
      </w:pPr>
      <w:r w:rsidRPr="00B4474E">
        <w:rPr>
          <w:rFonts w:ascii="Times New Roman" w:eastAsia="Times New Roman" w:hAnsi="Times New Roman"/>
          <w:sz w:val="24"/>
        </w:rPr>
        <w:t xml:space="preserve">These exercises help to explore more about sorting. </w:t>
      </w:r>
      <w:r w:rsidR="009D3D41">
        <w:rPr>
          <w:rFonts w:ascii="Times New Roman" w:eastAsia="Times New Roman" w:hAnsi="Times New Roman"/>
          <w:sz w:val="24"/>
        </w:rPr>
        <w:t xml:space="preserve"> </w:t>
      </w:r>
    </w:p>
    <w:p w14:paraId="1B476164" w14:textId="73A7A3FB" w:rsidR="009D3D41" w:rsidRDefault="00E51A70" w:rsidP="009D21F5">
      <w:pPr>
        <w:spacing w:line="200" w:lineRule="exact"/>
        <w:rPr>
          <w:rFonts w:ascii="Times New Roman" w:eastAsia="Times New Roman" w:hAnsi="Times New Roman"/>
          <w:sz w:val="24"/>
        </w:rPr>
      </w:pPr>
      <w:r w:rsidRPr="00B4474E">
        <w:rPr>
          <w:rFonts w:ascii="Times New Roman" w:eastAsia="Times New Roman" w:hAnsi="Times New Roman"/>
          <w:sz w:val="24"/>
        </w:rPr>
        <w:t xml:space="preserve">Exercise 1 – </w:t>
      </w:r>
      <w:r w:rsidR="00DF26BB">
        <w:rPr>
          <w:rFonts w:ascii="Times New Roman" w:eastAsia="Times New Roman" w:hAnsi="Times New Roman"/>
          <w:sz w:val="24"/>
        </w:rPr>
        <w:t>5</w:t>
      </w:r>
      <w:r w:rsidRPr="00B4474E">
        <w:rPr>
          <w:rFonts w:ascii="Times New Roman" w:eastAsia="Times New Roman" w:hAnsi="Times New Roman"/>
          <w:sz w:val="24"/>
        </w:rPr>
        <w:t xml:space="preserve"> </w:t>
      </w:r>
      <w:r w:rsidR="009D3D41">
        <w:rPr>
          <w:rFonts w:ascii="Times New Roman" w:eastAsia="Times New Roman" w:hAnsi="Times New Roman"/>
          <w:sz w:val="24"/>
        </w:rPr>
        <w:t>cover key aspects of this topic and will</w:t>
      </w:r>
      <w:r w:rsidRPr="00B4474E">
        <w:rPr>
          <w:rFonts w:ascii="Times New Roman" w:eastAsia="Times New Roman" w:hAnsi="Times New Roman"/>
          <w:sz w:val="24"/>
        </w:rPr>
        <w:t xml:space="preserve"> </w:t>
      </w:r>
      <w:r w:rsidR="009D3D41">
        <w:rPr>
          <w:rFonts w:ascii="Times New Roman" w:eastAsia="Times New Roman" w:hAnsi="Times New Roman"/>
          <w:sz w:val="24"/>
        </w:rPr>
        <w:t xml:space="preserve">be a very helpful practice for </w:t>
      </w:r>
      <w:r w:rsidRPr="00B4474E">
        <w:rPr>
          <w:rFonts w:ascii="Times New Roman" w:eastAsia="Times New Roman" w:hAnsi="Times New Roman"/>
          <w:sz w:val="24"/>
        </w:rPr>
        <w:t xml:space="preserve">the assessed exercise. </w:t>
      </w:r>
      <w:r w:rsidR="009D3D41">
        <w:rPr>
          <w:rFonts w:ascii="Times New Roman" w:eastAsia="Times New Roman" w:hAnsi="Times New Roman"/>
          <w:sz w:val="24"/>
        </w:rPr>
        <w:t xml:space="preserve"> </w:t>
      </w:r>
    </w:p>
    <w:p w14:paraId="04790819" w14:textId="3A9A8717" w:rsidR="00E51A70" w:rsidRPr="009D21F5" w:rsidRDefault="00E51A70" w:rsidP="009D21F5">
      <w:pPr>
        <w:spacing w:line="200" w:lineRule="exact"/>
        <w:rPr>
          <w:rFonts w:ascii="Times New Roman" w:eastAsia="Times New Roman" w:hAnsi="Times New Roman"/>
          <w:sz w:val="24"/>
        </w:rPr>
      </w:pPr>
      <w:r w:rsidRPr="00B4474E">
        <w:rPr>
          <w:rFonts w:ascii="Times New Roman" w:eastAsia="Times New Roman" w:hAnsi="Times New Roman"/>
          <w:sz w:val="24"/>
        </w:rPr>
        <w:t xml:space="preserve">Exercise </w:t>
      </w:r>
      <w:r w:rsidR="00DF26BB">
        <w:rPr>
          <w:rFonts w:ascii="Times New Roman" w:eastAsia="Times New Roman" w:hAnsi="Times New Roman"/>
          <w:sz w:val="24"/>
        </w:rPr>
        <w:t>6</w:t>
      </w:r>
      <w:r w:rsidR="00F65437">
        <w:rPr>
          <w:rFonts w:ascii="Times New Roman" w:eastAsia="Times New Roman" w:hAnsi="Times New Roman"/>
          <w:sz w:val="24"/>
        </w:rPr>
        <w:t xml:space="preserve"> </w:t>
      </w:r>
      <w:r w:rsidRPr="00B4474E">
        <w:rPr>
          <w:rFonts w:ascii="Times New Roman" w:eastAsia="Times New Roman" w:hAnsi="Times New Roman"/>
          <w:sz w:val="24"/>
        </w:rPr>
        <w:t>-</w:t>
      </w:r>
      <w:r w:rsidR="00F65437">
        <w:rPr>
          <w:rFonts w:ascii="Times New Roman" w:eastAsia="Times New Roman" w:hAnsi="Times New Roman"/>
          <w:sz w:val="24"/>
        </w:rPr>
        <w:t xml:space="preserve"> </w:t>
      </w:r>
      <w:r w:rsidR="00DF26BB">
        <w:rPr>
          <w:rFonts w:ascii="Times New Roman" w:eastAsia="Times New Roman" w:hAnsi="Times New Roman"/>
          <w:sz w:val="24"/>
        </w:rPr>
        <w:t>8</w:t>
      </w:r>
      <w:r w:rsidRPr="00B4474E">
        <w:rPr>
          <w:rFonts w:ascii="Times New Roman" w:eastAsia="Times New Roman" w:hAnsi="Times New Roman"/>
          <w:sz w:val="24"/>
        </w:rPr>
        <w:t xml:space="preserve"> are</w:t>
      </w:r>
      <w:r w:rsidR="009D3D41">
        <w:rPr>
          <w:rFonts w:ascii="Times New Roman" w:eastAsia="Times New Roman" w:hAnsi="Times New Roman"/>
          <w:sz w:val="24"/>
        </w:rPr>
        <w:t xml:space="preserve"> extra tasks,</w:t>
      </w:r>
      <w:r w:rsidRPr="00B4474E">
        <w:rPr>
          <w:rFonts w:ascii="Times New Roman" w:eastAsia="Times New Roman" w:hAnsi="Times New Roman"/>
          <w:sz w:val="24"/>
        </w:rPr>
        <w:t xml:space="preserve"> more advanced, </w:t>
      </w:r>
      <w:r w:rsidR="009D3D41">
        <w:rPr>
          <w:rFonts w:ascii="Times New Roman" w:eastAsia="Times New Roman" w:hAnsi="Times New Roman"/>
          <w:sz w:val="24"/>
        </w:rPr>
        <w:t xml:space="preserve">to complement your knowledge and </w:t>
      </w:r>
      <w:r w:rsidRPr="00B4474E">
        <w:rPr>
          <w:rFonts w:ascii="Times New Roman" w:eastAsia="Times New Roman" w:hAnsi="Times New Roman"/>
          <w:sz w:val="24"/>
        </w:rPr>
        <w:t>o</w:t>
      </w:r>
      <w:r>
        <w:rPr>
          <w:rFonts w:ascii="Times New Roman" w:eastAsia="Times New Roman" w:hAnsi="Times New Roman"/>
          <w:sz w:val="24"/>
        </w:rPr>
        <w:t>f</w:t>
      </w:r>
      <w:r w:rsidRPr="00B4474E">
        <w:rPr>
          <w:rFonts w:ascii="Times New Roman" w:eastAsia="Times New Roman" w:hAnsi="Times New Roman"/>
          <w:sz w:val="24"/>
        </w:rPr>
        <w:t xml:space="preserve">ten </w:t>
      </w:r>
      <w:r>
        <w:rPr>
          <w:rFonts w:ascii="Times New Roman" w:eastAsia="Times New Roman" w:hAnsi="Times New Roman"/>
          <w:sz w:val="24"/>
        </w:rPr>
        <w:t>given</w:t>
      </w:r>
      <w:r w:rsidRPr="00B4474E">
        <w:rPr>
          <w:rFonts w:ascii="Times New Roman" w:eastAsia="Times New Roman" w:hAnsi="Times New Roman"/>
          <w:sz w:val="24"/>
        </w:rPr>
        <w:t xml:space="preserve"> at job interviews.</w:t>
      </w:r>
    </w:p>
    <w:p w14:paraId="37306F09" w14:textId="7910B402" w:rsidR="00E51A70" w:rsidRDefault="00E51A70" w:rsidP="00E51A70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>Exercise 1</w:t>
      </w:r>
    </w:p>
    <w:p w14:paraId="71D9FC72" w14:textId="10D6B0DB" w:rsidR="00E51A70" w:rsidRPr="002F6D78" w:rsidRDefault="00E51A70" w:rsidP="00E51A7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a Console Application in C#. </w:t>
      </w:r>
      <w:r w:rsidRPr="002F6D78">
        <w:rPr>
          <w:rFonts w:ascii="Times New Roman" w:eastAsia="Times New Roman" w:hAnsi="Times New Roman"/>
          <w:sz w:val="24"/>
        </w:rPr>
        <w:t>Implement and test the Insertion Sort</w:t>
      </w:r>
      <w:r>
        <w:rPr>
          <w:rFonts w:ascii="Times New Roman" w:eastAsia="Times New Roman" w:hAnsi="Times New Roman"/>
          <w:sz w:val="24"/>
        </w:rPr>
        <w:t>. Add the code of the insertion sort (see lecture slides) in the class Program.</w:t>
      </w:r>
    </w:p>
    <w:p w14:paraId="42380998" w14:textId="7D30EA58" w:rsidR="00E51A70" w:rsidRPr="009D21F5" w:rsidRDefault="00E51A70" w:rsidP="009D21F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You can u</w:t>
      </w:r>
      <w:r w:rsidRPr="002F6D78">
        <w:rPr>
          <w:rFonts w:ascii="Times New Roman" w:eastAsia="Times New Roman" w:hAnsi="Times New Roman"/>
          <w:sz w:val="24"/>
        </w:rPr>
        <w:t xml:space="preserve">se the following code </w:t>
      </w:r>
      <w:r>
        <w:rPr>
          <w:rFonts w:ascii="Times New Roman" w:eastAsia="Times New Roman" w:hAnsi="Times New Roman"/>
          <w:sz w:val="24"/>
        </w:rPr>
        <w:t xml:space="preserve">(in main) </w:t>
      </w:r>
      <w:r w:rsidRPr="002F6D78">
        <w:rPr>
          <w:rFonts w:ascii="Times New Roman" w:eastAsia="Times New Roman" w:hAnsi="Times New Roman"/>
          <w:sz w:val="24"/>
        </w:rPr>
        <w:t xml:space="preserve">to test Insertion Sort on an array of </w:t>
      </w:r>
      <w:r>
        <w:rPr>
          <w:rFonts w:ascii="Times New Roman" w:eastAsia="Times New Roman" w:hAnsi="Times New Roman"/>
          <w:sz w:val="24"/>
        </w:rPr>
        <w:t xml:space="preserve">random </w:t>
      </w:r>
      <w:r w:rsidRPr="002F6D78">
        <w:rPr>
          <w:rFonts w:ascii="Times New Roman" w:eastAsia="Times New Roman" w:hAnsi="Times New Roman"/>
          <w:sz w:val="24"/>
        </w:rPr>
        <w:t>numbers</w:t>
      </w:r>
    </w:p>
    <w:p w14:paraId="7AD4F32B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Fonts w:ascii="Consolas" w:eastAsia="MS PGothic" w:hAnsi="Consolas" w:cs="+mn-cs"/>
          <w:color w:val="008000"/>
          <w:kern w:val="24"/>
          <w:sz w:val="20"/>
          <w:szCs w:val="20"/>
        </w:rPr>
        <w:t xml:space="preserve">           </w:t>
      </w:r>
      <w:r w:rsidRPr="00567C8D">
        <w:rPr>
          <w:rFonts w:ascii="Consolas" w:eastAsia="MS PGothic" w:hAnsi="Consolas" w:cs="+mn-cs"/>
          <w:color w:val="008000"/>
          <w:kern w:val="24"/>
          <w:sz w:val="20"/>
          <w:szCs w:val="20"/>
        </w:rPr>
        <w:t>// create an array of integers (randomly chosen) to test the sorting</w:t>
      </w:r>
    </w:p>
    <w:p w14:paraId="5681A87D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Min = 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0;</w:t>
      </w:r>
      <w:proofErr w:type="gramEnd"/>
    </w:p>
    <w:p w14:paraId="4729A498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Max = 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200;</w:t>
      </w:r>
      <w:proofErr w:type="gramEnd"/>
    </w:p>
    <w:p w14:paraId="239C2540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proofErr w:type="gramStart"/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[</w:t>
      </w:r>
      <w:proofErr w:type="gram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] test2 =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new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[10];</w:t>
      </w:r>
    </w:p>
    <w:p w14:paraId="384DCD69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Random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randNum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=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new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Random(</w:t>
      </w:r>
      <w:proofErr w:type="gram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</w:p>
    <w:p w14:paraId="1BCE01B9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for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(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= 0;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&lt; test2.Length;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++)</w:t>
      </w:r>
    </w:p>
    <w:p w14:paraId="4924E21C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{</w:t>
      </w:r>
    </w:p>
    <w:p w14:paraId="27032616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test2[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] =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randNum.Next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(Min, Max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3ED8F2A2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}</w:t>
      </w:r>
    </w:p>
    <w:p w14:paraId="23E1061F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</w:t>
      </w:r>
      <w:r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InsertionSort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(test2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0AB4A1DD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Console.WriteLine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(</w:t>
      </w:r>
      <w:r w:rsidRPr="00567C8D">
        <w:rPr>
          <w:rFonts w:ascii="Consolas" w:eastAsia="MS PGothic" w:hAnsi="Consolas" w:cs="+mn-cs"/>
          <w:color w:val="A31515"/>
          <w:kern w:val="24"/>
          <w:sz w:val="20"/>
          <w:szCs w:val="20"/>
        </w:rPr>
        <w:t>"Insertion Sort - AFTER SORTING"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4EB26384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for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(</w:t>
      </w:r>
      <w:r w:rsidRPr="00567C8D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= 0;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&lt; test2.Length;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++)</w:t>
      </w:r>
    </w:p>
    <w:p w14:paraId="2CA09CB1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{</w:t>
      </w:r>
    </w:p>
    <w:p w14:paraId="28A7EEB2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Console.WriteLine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(test2[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]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4D7CE593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}</w:t>
      </w:r>
    </w:p>
    <w:p w14:paraId="4B801A1C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</w:p>
    <w:p w14:paraId="0C76789F" w14:textId="77777777" w:rsidR="00E51A70" w:rsidRPr="00567C8D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proofErr w:type="spell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Console.ReadKey</w:t>
      </w:r>
      <w:proofErr w:type="spellEnd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(</w:t>
      </w:r>
      <w:proofErr w:type="gramStart"/>
      <w:r w:rsidRPr="00567C8D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37FE1413" w14:textId="77777777" w:rsidR="00E51A70" w:rsidRDefault="00E51A70" w:rsidP="00E51A70">
      <w:pPr>
        <w:spacing w:line="0" w:lineRule="atLeast"/>
        <w:rPr>
          <w:b/>
          <w:color w:val="4F81BD"/>
        </w:rPr>
      </w:pPr>
    </w:p>
    <w:p w14:paraId="2667D195" w14:textId="174B8C6A" w:rsidR="00E51A70" w:rsidRPr="00FA6448" w:rsidRDefault="00E51A70" w:rsidP="00F22765">
      <w:pPr>
        <w:spacing w:line="200" w:lineRule="exact"/>
        <w:rPr>
          <w:rFonts w:ascii="Cambria" w:eastAsia="Cambria" w:hAnsi="Cambria"/>
          <w:sz w:val="24"/>
        </w:rPr>
      </w:pPr>
      <w:r w:rsidRPr="00FA6448">
        <w:rPr>
          <w:rFonts w:ascii="Cambria" w:eastAsia="Cambria" w:hAnsi="Cambria"/>
          <w:sz w:val="24"/>
        </w:rPr>
        <w:t xml:space="preserve">Add a class </w:t>
      </w:r>
      <w:r w:rsidRPr="005943BB">
        <w:rPr>
          <w:rFonts w:ascii="Cambria" w:eastAsia="Cambria" w:hAnsi="Cambria"/>
          <w:b/>
          <w:bCs/>
          <w:sz w:val="24"/>
        </w:rPr>
        <w:t>Book</w:t>
      </w:r>
      <w:r w:rsidRPr="00FA6448">
        <w:rPr>
          <w:rFonts w:ascii="Cambria" w:eastAsia="Cambria" w:hAnsi="Cambria"/>
          <w:sz w:val="24"/>
        </w:rPr>
        <w:t xml:space="preserve"> to your project with members string ISBN; string Title; string Author.</w:t>
      </w:r>
    </w:p>
    <w:p w14:paraId="77E00084" w14:textId="77777777" w:rsidR="00E51A70" w:rsidRPr="00FA6448" w:rsidRDefault="00E51A70" w:rsidP="00E51A70">
      <w:pPr>
        <w:spacing w:line="200" w:lineRule="exact"/>
        <w:rPr>
          <w:rFonts w:ascii="Cambria" w:eastAsia="Cambria" w:hAnsi="Cambria"/>
          <w:sz w:val="24"/>
        </w:rPr>
      </w:pPr>
      <w:r w:rsidRPr="00FA6448">
        <w:rPr>
          <w:rFonts w:ascii="Cambria" w:eastAsia="Cambria" w:hAnsi="Cambria"/>
          <w:sz w:val="24"/>
        </w:rPr>
        <w:t>Implement an Insertion Sort method to sort an array of Books.  We need to</w:t>
      </w:r>
      <w:r>
        <w:rPr>
          <w:rFonts w:ascii="Cambria" w:eastAsia="Cambria" w:hAnsi="Cambria"/>
          <w:sz w:val="24"/>
        </w:rPr>
        <w:t xml:space="preserve"> opportunely</w:t>
      </w:r>
      <w:r w:rsidRPr="00FA6448">
        <w:rPr>
          <w:rFonts w:ascii="Cambria" w:eastAsia="Cambria" w:hAnsi="Cambria"/>
          <w:sz w:val="24"/>
        </w:rPr>
        <w:t xml:space="preserve"> modify the code of the Insertion Sort that sort an array of int. </w:t>
      </w:r>
    </w:p>
    <w:p w14:paraId="50A2CE43" w14:textId="77777777" w:rsidR="00E51A70" w:rsidRPr="00567C8D" w:rsidRDefault="00E51A70" w:rsidP="00E51A70">
      <w:pPr>
        <w:spacing w:line="200" w:lineRule="exact"/>
        <w:rPr>
          <w:rFonts w:ascii="Cambria" w:eastAsia="Cambria" w:hAnsi="Cambria"/>
          <w:sz w:val="24"/>
        </w:rPr>
      </w:pPr>
      <w:r w:rsidRPr="00FA6448">
        <w:rPr>
          <w:rFonts w:ascii="Cambria" w:eastAsia="Cambria" w:hAnsi="Cambria"/>
          <w:sz w:val="24"/>
        </w:rPr>
        <w:t xml:space="preserve">How can we sort an array of books by </w:t>
      </w:r>
      <w:proofErr w:type="gramStart"/>
      <w:r w:rsidRPr="00FA6448">
        <w:rPr>
          <w:rFonts w:ascii="Cambria" w:eastAsia="Cambria" w:hAnsi="Cambria"/>
          <w:sz w:val="24"/>
        </w:rPr>
        <w:t>ISBN ?</w:t>
      </w:r>
      <w:proofErr w:type="gramEnd"/>
      <w:r w:rsidRPr="00FA6448">
        <w:rPr>
          <w:rFonts w:ascii="Cambria" w:eastAsia="Cambria" w:hAnsi="Cambria"/>
          <w:sz w:val="24"/>
        </w:rPr>
        <w:t xml:space="preserve">  How can we sort it by </w:t>
      </w:r>
      <w:proofErr w:type="gramStart"/>
      <w:r w:rsidRPr="00FA6448">
        <w:rPr>
          <w:rFonts w:ascii="Cambria" w:eastAsia="Cambria" w:hAnsi="Cambria"/>
          <w:sz w:val="24"/>
        </w:rPr>
        <w:t>Title ?</w:t>
      </w:r>
      <w:proofErr w:type="gramEnd"/>
      <w:r w:rsidRPr="00FA6448">
        <w:rPr>
          <w:rFonts w:ascii="Cambria" w:eastAsia="Cambria" w:hAnsi="Cambria"/>
          <w:sz w:val="24"/>
        </w:rPr>
        <w:t xml:space="preserve"> How can we change the sorting </w:t>
      </w:r>
      <w:proofErr w:type="gramStart"/>
      <w:r w:rsidRPr="00FA6448">
        <w:rPr>
          <w:rFonts w:ascii="Cambria" w:eastAsia="Cambria" w:hAnsi="Cambria"/>
          <w:sz w:val="24"/>
        </w:rPr>
        <w:t>order ?</w:t>
      </w:r>
      <w:proofErr w:type="gramEnd"/>
      <w:r>
        <w:rPr>
          <w:rFonts w:ascii="Cambria" w:eastAsia="Cambria" w:hAnsi="Cambria"/>
          <w:sz w:val="24"/>
        </w:rPr>
        <w:t xml:space="preserve">  Test that the sorting of an array of books work correctly. </w:t>
      </w:r>
    </w:p>
    <w:p w14:paraId="0EA18BCE" w14:textId="52535D87" w:rsidR="00E51A70" w:rsidRDefault="00E51A70" w:rsidP="00E51A70">
      <w:pPr>
        <w:spacing w:line="200" w:lineRule="exact"/>
        <w:rPr>
          <w:rFonts w:ascii="Cambria" w:eastAsia="Cambria" w:hAnsi="Cambria"/>
          <w:sz w:val="24"/>
        </w:rPr>
      </w:pPr>
      <w:r w:rsidRPr="005943BB">
        <w:rPr>
          <w:rFonts w:ascii="Cambria" w:eastAsia="Cambria" w:hAnsi="Cambria"/>
          <w:sz w:val="24"/>
        </w:rPr>
        <w:t xml:space="preserve">If you do not remember (please </w:t>
      </w:r>
      <w:r>
        <w:rPr>
          <w:rFonts w:ascii="Cambria" w:eastAsia="Cambria" w:hAnsi="Cambria"/>
          <w:sz w:val="24"/>
        </w:rPr>
        <w:t>revise</w:t>
      </w:r>
      <w:r w:rsidRPr="005943BB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the materials of w</w:t>
      </w:r>
      <w:r w:rsidRPr="005943BB">
        <w:rPr>
          <w:rFonts w:ascii="Cambria" w:eastAsia="Cambria" w:hAnsi="Cambria"/>
          <w:sz w:val="24"/>
        </w:rPr>
        <w:t>eek</w:t>
      </w:r>
      <w:r w:rsidR="00773D9C">
        <w:rPr>
          <w:rFonts w:ascii="Cambria" w:eastAsia="Cambria" w:hAnsi="Cambria"/>
          <w:sz w:val="24"/>
        </w:rPr>
        <w:t>s</w:t>
      </w:r>
      <w:r w:rsidRPr="005943BB">
        <w:rPr>
          <w:rFonts w:ascii="Cambria" w:eastAsia="Cambria" w:hAnsi="Cambria"/>
          <w:sz w:val="24"/>
        </w:rPr>
        <w:t xml:space="preserve"> 1</w:t>
      </w:r>
      <w:r w:rsidR="00F22765">
        <w:rPr>
          <w:rFonts w:ascii="Cambria" w:eastAsia="Cambria" w:hAnsi="Cambria"/>
          <w:sz w:val="24"/>
        </w:rPr>
        <w:t xml:space="preserve"> and 2</w:t>
      </w:r>
      <w:r w:rsidRPr="005943BB">
        <w:rPr>
          <w:rFonts w:ascii="Cambria" w:eastAsia="Cambria" w:hAnsi="Cambria"/>
          <w:sz w:val="24"/>
        </w:rPr>
        <w:t>)</w:t>
      </w:r>
      <w:r>
        <w:rPr>
          <w:rFonts w:ascii="Cambria" w:eastAsia="Cambria" w:hAnsi="Cambria"/>
          <w:sz w:val="24"/>
        </w:rPr>
        <w:t xml:space="preserve">, you can create an array of books in this way in your </w:t>
      </w:r>
      <w:proofErr w:type="gramStart"/>
      <w:r>
        <w:rPr>
          <w:rFonts w:ascii="Cambria" w:eastAsia="Cambria" w:hAnsi="Cambria"/>
          <w:sz w:val="24"/>
        </w:rPr>
        <w:t>Main(</w:t>
      </w:r>
      <w:proofErr w:type="gramEnd"/>
      <w:r>
        <w:rPr>
          <w:rFonts w:ascii="Cambria" w:eastAsia="Cambria" w:hAnsi="Cambria"/>
          <w:sz w:val="24"/>
        </w:rPr>
        <w:t>)</w:t>
      </w:r>
    </w:p>
    <w:p w14:paraId="667D1AD3" w14:textId="77777777" w:rsidR="00E51A70" w:rsidRDefault="00E51A70" w:rsidP="00E51A70">
      <w:pPr>
        <w:spacing w:line="200" w:lineRule="exact"/>
        <w:rPr>
          <w:rFonts w:ascii="Cambria" w:eastAsia="Cambria" w:hAnsi="Cambria"/>
          <w:sz w:val="24"/>
        </w:rPr>
      </w:pPr>
    </w:p>
    <w:p w14:paraId="687B0B4F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proofErr w:type="gramStart"/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string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[</w:t>
      </w:r>
      <w:proofErr w:type="gram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] titles = {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"Writing Solid Code"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</w:p>
    <w:p w14:paraId="536DBCCD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"Objects 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First"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"Programming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 Gems"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</w:p>
    <w:p w14:paraId="33F0DBEA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proofErr w:type="gram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Head First</w:t>
      </w:r>
      <w:proofErr w:type="gram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 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Java"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"The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 C Programming Language"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</w:p>
    <w:p w14:paraId="3A3178E0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"Mythical Man 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Month"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"The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 Art of Programming"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</w:p>
    <w:p w14:paraId="16F6ED30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"Coding 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Complete"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"Design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 xml:space="preserve"> Patterns"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,</w:t>
      </w:r>
    </w:p>
    <w:p w14:paraId="19F60CAD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"ZZ"</w:t>
      </w:r>
      <w:proofErr w:type="gram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};</w:t>
      </w:r>
      <w:proofErr w:type="gramEnd"/>
    </w:p>
    <w:p w14:paraId="0F511235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proofErr w:type="gramStart"/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string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[</w:t>
      </w:r>
      <w:proofErr w:type="gram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] authors = {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"Maguire"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Kolling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"Bentley"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"Sierra"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"Richie"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"Brooks"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"Knuth"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proofErr w:type="spell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McConnal</w:t>
      </w:r>
      <w:proofErr w:type="spellEnd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"Gamma"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"Weiss"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};</w:t>
      </w:r>
    </w:p>
    <w:p w14:paraId="34342810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            </w:t>
      </w:r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  <w:lang w:val="da-DK"/>
        </w:rPr>
        <w:t>string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[] isbns = {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"948343"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"849328493"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"38948932"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"394834342"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"983492389"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</w:p>
    <w:p w14:paraId="4FF1B91D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"84928334"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"4839455"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"21331322"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"348923948"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  <w:lang w:val="da-DK"/>
        </w:rPr>
        <w:t>"43893284"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  <w:lang w:val="da-DK"/>
        </w:rPr>
        <w:t>,</w:t>
      </w:r>
    </w:p>
    <w:p w14:paraId="07577C6F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"9483294"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, </w:t>
      </w:r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"9823943</w:t>
      </w:r>
      <w:proofErr w:type="gramStart"/>
      <w:r w:rsidRPr="005943BB">
        <w:rPr>
          <w:rFonts w:ascii="Consolas" w:eastAsia="MS PGothic" w:hAnsi="Consolas" w:cs="+mn-cs"/>
          <w:color w:val="A31515"/>
          <w:kern w:val="24"/>
          <w:sz w:val="20"/>
          <w:szCs w:val="20"/>
        </w:rPr>
        <w:t>"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}</w:t>
      </w:r>
      <w:proofErr w:type="gram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;</w:t>
      </w:r>
    </w:p>
    <w:p w14:paraId="424D5B35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proofErr w:type="gram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Book[</w:t>
      </w:r>
      <w:proofErr w:type="gram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] library = </w:t>
      </w:r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new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Book[10];</w:t>
      </w:r>
    </w:p>
    <w:p w14:paraId="2CB0D287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943BB">
        <w:rPr>
          <w:rFonts w:ascii="Consolas" w:eastAsia="MS PGothic" w:hAnsi="Consolas" w:cs="+mn-cs"/>
          <w:color w:val="008000"/>
          <w:kern w:val="24"/>
          <w:sz w:val="20"/>
          <w:szCs w:val="20"/>
        </w:rPr>
        <w:t>// create an array of books</w:t>
      </w:r>
    </w:p>
    <w:p w14:paraId="16894975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</w:t>
      </w:r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for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(</w:t>
      </w:r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int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= 0; 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&lt; </w:t>
      </w:r>
      <w:proofErr w:type="spellStart"/>
      <w:proofErr w:type="gram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library.Length</w:t>
      </w:r>
      <w:proofErr w:type="spellEnd"/>
      <w:proofErr w:type="gram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; 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++)</w:t>
      </w:r>
    </w:p>
    <w:p w14:paraId="2BD3BAC3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{</w:t>
      </w:r>
    </w:p>
    <w:p w14:paraId="74B09996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    library[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] = </w:t>
      </w:r>
      <w:r w:rsidRPr="005943BB">
        <w:rPr>
          <w:rFonts w:ascii="Consolas" w:eastAsia="MS PGothic" w:hAnsi="Consolas" w:cs="+mn-cs"/>
          <w:color w:val="0000FF"/>
          <w:kern w:val="24"/>
          <w:sz w:val="20"/>
          <w:szCs w:val="20"/>
        </w:rPr>
        <w:t>new</w:t>
      </w: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Book(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isbns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[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], titles[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], authors[</w:t>
      </w:r>
      <w:proofErr w:type="spell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i</w:t>
      </w:r>
      <w:proofErr w:type="spellEnd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]</w:t>
      </w:r>
      <w:proofErr w:type="gramStart"/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>);</w:t>
      </w:r>
      <w:proofErr w:type="gramEnd"/>
    </w:p>
    <w:p w14:paraId="36010C06" w14:textId="77777777" w:rsidR="00E51A70" w:rsidRPr="005943BB" w:rsidRDefault="00E51A70" w:rsidP="00E51A7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0"/>
          <w:szCs w:val="20"/>
        </w:rPr>
      </w:pPr>
      <w:r w:rsidRPr="005943BB">
        <w:rPr>
          <w:rFonts w:ascii="Consolas" w:eastAsia="MS PGothic" w:hAnsi="Consolas" w:cs="+mn-cs"/>
          <w:color w:val="000000"/>
          <w:kern w:val="24"/>
          <w:sz w:val="20"/>
          <w:szCs w:val="20"/>
        </w:rPr>
        <w:t xml:space="preserve">            }</w:t>
      </w:r>
    </w:p>
    <w:p w14:paraId="613717D2" w14:textId="77777777" w:rsidR="00E51A70" w:rsidRPr="005943BB" w:rsidRDefault="00E51A70" w:rsidP="00E51A70">
      <w:pPr>
        <w:spacing w:line="200" w:lineRule="exact"/>
        <w:rPr>
          <w:rFonts w:ascii="Cambria" w:eastAsia="Cambria" w:hAnsi="Cambria"/>
        </w:rPr>
      </w:pPr>
    </w:p>
    <w:p w14:paraId="1999C4BC" w14:textId="745F192C" w:rsidR="00E51A70" w:rsidRDefault="00E51A70" w:rsidP="00E51A70">
      <w:pPr>
        <w:spacing w:line="200" w:lineRule="exact"/>
        <w:rPr>
          <w:rFonts w:ascii="Cambria" w:eastAsia="Cambria" w:hAnsi="Cambria"/>
        </w:rPr>
      </w:pPr>
    </w:p>
    <w:p w14:paraId="7F55A5D7" w14:textId="77777777" w:rsidR="009D3D41" w:rsidRPr="005943BB" w:rsidRDefault="009D3D41" w:rsidP="00E51A70">
      <w:pPr>
        <w:spacing w:line="200" w:lineRule="exact"/>
        <w:rPr>
          <w:rFonts w:ascii="Cambria" w:eastAsia="Cambria" w:hAnsi="Cambria"/>
        </w:rPr>
      </w:pPr>
    </w:p>
    <w:p w14:paraId="392D311F" w14:textId="6AAE891D" w:rsidR="00E51A70" w:rsidRDefault="00E51A70" w:rsidP="00493A8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b/>
          <w:color w:val="4F81BD"/>
          <w:sz w:val="26"/>
        </w:rPr>
        <w:lastRenderedPageBreak/>
        <w:t>Exercise 2</w:t>
      </w:r>
    </w:p>
    <w:p w14:paraId="5B8C407E" w14:textId="449D8CCE" w:rsidR="00E51A70" w:rsidRDefault="00E51A70" w:rsidP="00E51A70">
      <w:pPr>
        <w:spacing w:line="220" w:lineRule="auto"/>
        <w:ind w:right="860"/>
        <w:rPr>
          <w:rFonts w:ascii="Cambria" w:eastAsia="Cambria" w:hAnsi="Cambria"/>
          <w:sz w:val="24"/>
        </w:rPr>
      </w:pPr>
      <w:r w:rsidRPr="00BC63C8">
        <w:rPr>
          <w:rFonts w:ascii="Cambria" w:eastAsia="Cambria" w:hAnsi="Cambria"/>
          <w:sz w:val="24"/>
        </w:rPr>
        <w:t>In the same proj</w:t>
      </w:r>
      <w:r>
        <w:rPr>
          <w:rFonts w:ascii="Cambria" w:eastAsia="Cambria" w:hAnsi="Cambria"/>
          <w:sz w:val="24"/>
        </w:rPr>
        <w:t xml:space="preserve">ect of Exercise 1 create a static method (in the class Program) called </w:t>
      </w:r>
      <w:proofErr w:type="spellStart"/>
      <w:r w:rsidRPr="00B267FD">
        <w:rPr>
          <w:rFonts w:ascii="Cambria" w:eastAsia="Cambria" w:hAnsi="Cambria"/>
          <w:i/>
          <w:sz w:val="24"/>
        </w:rPr>
        <w:t>IsInorder</w:t>
      </w:r>
      <w:proofErr w:type="spellEnd"/>
      <w:r>
        <w:rPr>
          <w:rFonts w:ascii="Cambria" w:eastAsia="Cambria" w:hAnsi="Cambria"/>
          <w:sz w:val="24"/>
        </w:rPr>
        <w:t xml:space="preserve"> that takes an array of integers and returns (true / false) whether the array is sorted in an ascending order. </w:t>
      </w:r>
      <w:r w:rsidRPr="00BC63C8">
        <w:rPr>
          <w:rFonts w:ascii="Cambria" w:eastAsia="Cambria" w:hAnsi="Cambria"/>
          <w:sz w:val="24"/>
        </w:rPr>
        <w:t>Us</w:t>
      </w:r>
      <w:r>
        <w:rPr>
          <w:rFonts w:ascii="Cambria" w:eastAsia="Cambria" w:hAnsi="Cambria"/>
          <w:sz w:val="24"/>
        </w:rPr>
        <w:t>e</w:t>
      </w:r>
      <w:r w:rsidRPr="00BC63C8">
        <w:rPr>
          <w:rFonts w:ascii="Cambria" w:eastAsia="Cambria" w:hAnsi="Cambria"/>
          <w:sz w:val="24"/>
        </w:rPr>
        <w:t xml:space="preserve"> this method to check </w:t>
      </w:r>
      <w:r>
        <w:rPr>
          <w:rFonts w:ascii="Cambria" w:eastAsia="Cambria" w:hAnsi="Cambria"/>
          <w:sz w:val="24"/>
        </w:rPr>
        <w:t>whether</w:t>
      </w:r>
      <w:r w:rsidRPr="00BC63C8">
        <w:rPr>
          <w:rFonts w:ascii="Cambria" w:eastAsia="Cambria" w:hAnsi="Cambria"/>
          <w:sz w:val="24"/>
        </w:rPr>
        <w:t xml:space="preserve"> an array of </w:t>
      </w:r>
      <w:r>
        <w:rPr>
          <w:rFonts w:ascii="Cambria" w:eastAsia="Cambria" w:hAnsi="Cambria"/>
          <w:sz w:val="24"/>
        </w:rPr>
        <w:t>int</w:t>
      </w:r>
      <w:r w:rsidRPr="00BC63C8">
        <w:rPr>
          <w:rFonts w:ascii="Cambria" w:eastAsia="Cambria" w:hAnsi="Cambria"/>
          <w:sz w:val="24"/>
        </w:rPr>
        <w:t xml:space="preserve"> is correctly sorted</w:t>
      </w:r>
    </w:p>
    <w:p w14:paraId="2E930F8B" w14:textId="77777777" w:rsidR="00E51A70" w:rsidRDefault="00E51A70" w:rsidP="00E51A70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 xml:space="preserve">Exercise 3 </w:t>
      </w:r>
    </w:p>
    <w:p w14:paraId="5AC8254E" w14:textId="62C40EBD" w:rsidR="00E51A70" w:rsidRPr="00BC63C8" w:rsidRDefault="00E51A70" w:rsidP="00E51A70">
      <w:pPr>
        <w:spacing w:line="222" w:lineRule="auto"/>
        <w:ind w:right="600"/>
        <w:rPr>
          <w:rFonts w:ascii="Cambria" w:eastAsia="Cambria" w:hAnsi="Cambria"/>
          <w:sz w:val="24"/>
        </w:rPr>
      </w:pPr>
      <w:r w:rsidRPr="00BC63C8">
        <w:rPr>
          <w:rFonts w:ascii="Cambria" w:eastAsia="Cambria" w:hAnsi="Cambria"/>
          <w:sz w:val="24"/>
        </w:rPr>
        <w:t>In the same proj</w:t>
      </w:r>
      <w:r>
        <w:rPr>
          <w:rFonts w:ascii="Cambria" w:eastAsia="Cambria" w:hAnsi="Cambria"/>
          <w:sz w:val="24"/>
        </w:rPr>
        <w:t>ect of Exercise 1, complete (in the class Program) the</w:t>
      </w:r>
      <w:r w:rsidRPr="00BC63C8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generic </w:t>
      </w:r>
      <w:proofErr w:type="gramStart"/>
      <w:r>
        <w:rPr>
          <w:rFonts w:ascii="Cambria" w:eastAsia="Cambria" w:hAnsi="Cambria"/>
          <w:sz w:val="24"/>
        </w:rPr>
        <w:t xml:space="preserve">static  </w:t>
      </w:r>
      <w:r w:rsidRPr="00BC63C8">
        <w:rPr>
          <w:rFonts w:ascii="Cambria" w:eastAsia="Cambria" w:hAnsi="Cambria"/>
          <w:sz w:val="24"/>
        </w:rPr>
        <w:t>method</w:t>
      </w:r>
      <w:proofErr w:type="gramEnd"/>
      <w:r>
        <w:rPr>
          <w:rFonts w:ascii="Cambria" w:eastAsia="Cambria" w:hAnsi="Cambria"/>
          <w:sz w:val="24"/>
        </w:rPr>
        <w:t xml:space="preserve"> (notice the </w:t>
      </w:r>
      <w:r w:rsidR="003645C4">
        <w:rPr>
          <w:rFonts w:ascii="Cambria" w:eastAsia="Cambria" w:hAnsi="Cambria"/>
          <w:sz w:val="24"/>
        </w:rPr>
        <w:t xml:space="preserve">generic </w:t>
      </w:r>
      <w:r>
        <w:rPr>
          <w:rFonts w:ascii="Cambria" w:eastAsia="Cambria" w:hAnsi="Cambria"/>
          <w:sz w:val="24"/>
        </w:rPr>
        <w:t>syntax)</w:t>
      </w:r>
    </w:p>
    <w:p w14:paraId="4B4C0B0F" w14:textId="77777777" w:rsidR="00E51A70" w:rsidRPr="00BC63C8" w:rsidRDefault="00E51A70" w:rsidP="00E51A70">
      <w:pPr>
        <w:spacing w:line="222" w:lineRule="auto"/>
        <w:ind w:right="600"/>
        <w:rPr>
          <w:rFonts w:ascii="Cambria" w:eastAsia="Cambria" w:hAnsi="Cambria"/>
          <w:sz w:val="24"/>
        </w:rPr>
      </w:pPr>
      <w:r w:rsidRPr="00BC63C8">
        <w:rPr>
          <w:rFonts w:ascii="Cambria" w:eastAsia="Cambria" w:hAnsi="Cambria"/>
          <w:sz w:val="24"/>
        </w:rPr>
        <w:t xml:space="preserve">   </w:t>
      </w:r>
    </w:p>
    <w:p w14:paraId="3F51239A" w14:textId="77777777" w:rsidR="00E51A70" w:rsidRDefault="00E51A70" w:rsidP="00E51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C63C8">
        <w:rPr>
          <w:rFonts w:ascii="Cambria" w:eastAsia="Cambria" w:hAnsi="Cambria"/>
          <w:sz w:val="24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 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</w:p>
    <w:p w14:paraId="26CFAD07" w14:textId="77777777" w:rsidR="00E51A70" w:rsidRDefault="00E51A70" w:rsidP="00E51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2DB678" w14:textId="77777777" w:rsidR="00E51A70" w:rsidRDefault="00E51A70" w:rsidP="00E51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BDD3A9" w14:textId="77777777" w:rsidR="00E51A70" w:rsidRPr="00BC63C8" w:rsidRDefault="00E51A70" w:rsidP="00E51A70">
      <w:pPr>
        <w:spacing w:line="222" w:lineRule="auto"/>
        <w:ind w:right="600"/>
        <w:rPr>
          <w:rFonts w:ascii="Cambria" w:eastAsia="Cambria" w:hAnsi="Cambria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6DF1D4" w14:textId="77777777" w:rsidR="00E51A70" w:rsidRDefault="00E51A70" w:rsidP="00E51A70">
      <w:pPr>
        <w:spacing w:line="222" w:lineRule="auto"/>
        <w:ind w:right="600"/>
        <w:rPr>
          <w:rFonts w:ascii="Cambria" w:eastAsia="Cambria" w:hAnsi="Cambria"/>
          <w:sz w:val="24"/>
        </w:rPr>
      </w:pPr>
    </w:p>
    <w:p w14:paraId="1892410A" w14:textId="6B935889" w:rsidR="008A38D0" w:rsidRDefault="00E51A70" w:rsidP="008A38D0">
      <w:pPr>
        <w:spacing w:line="222" w:lineRule="auto"/>
        <w:ind w:right="6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which returns true i</w:t>
      </w:r>
      <w:r w:rsidRPr="00BC63C8">
        <w:rPr>
          <w:rFonts w:ascii="Cambria" w:eastAsia="Cambria" w:hAnsi="Cambria"/>
          <w:sz w:val="24"/>
        </w:rPr>
        <w:t xml:space="preserve">f the array </w:t>
      </w:r>
      <w:r w:rsidRPr="00BC63C8">
        <w:rPr>
          <w:rFonts w:ascii="Cambria" w:eastAsia="Cambria" w:hAnsi="Cambria"/>
          <w:b/>
          <w:sz w:val="24"/>
        </w:rPr>
        <w:t>a</w:t>
      </w:r>
      <w:r w:rsidRPr="00BC63C8">
        <w:rPr>
          <w:rFonts w:ascii="Cambria" w:eastAsia="Cambria" w:hAnsi="Cambria"/>
          <w:sz w:val="24"/>
        </w:rPr>
        <w:t xml:space="preserve"> is sorted </w:t>
      </w:r>
      <w:r>
        <w:rPr>
          <w:rFonts w:ascii="Cambria" w:eastAsia="Cambria" w:hAnsi="Cambria"/>
          <w:sz w:val="24"/>
        </w:rPr>
        <w:t xml:space="preserve">in an ascending order </w:t>
      </w:r>
      <w:r w:rsidRPr="00BC63C8">
        <w:rPr>
          <w:rFonts w:ascii="Cambria" w:eastAsia="Cambria" w:hAnsi="Cambria"/>
          <w:sz w:val="24"/>
        </w:rPr>
        <w:t xml:space="preserve">and returns false if the array </w:t>
      </w:r>
      <w:r w:rsidRPr="00BC63C8">
        <w:rPr>
          <w:rFonts w:ascii="Cambria" w:eastAsia="Cambria" w:hAnsi="Cambria"/>
          <w:b/>
          <w:sz w:val="24"/>
        </w:rPr>
        <w:t>a</w:t>
      </w:r>
      <w:r w:rsidRPr="00BC63C8">
        <w:rPr>
          <w:rFonts w:ascii="Cambria" w:eastAsia="Cambria" w:hAnsi="Cambria"/>
          <w:sz w:val="24"/>
        </w:rPr>
        <w:t xml:space="preserve"> is unsorted. </w:t>
      </w:r>
      <w:r>
        <w:rPr>
          <w:rFonts w:ascii="Cambria" w:eastAsia="Cambria" w:hAnsi="Cambria"/>
          <w:sz w:val="24"/>
        </w:rPr>
        <w:t xml:space="preserve">This is the generic version of the method done in Exercise 2. </w:t>
      </w:r>
      <w:r w:rsidRPr="00BC63C8">
        <w:rPr>
          <w:rFonts w:ascii="Cambria" w:eastAsia="Cambria" w:hAnsi="Cambria"/>
          <w:sz w:val="24"/>
        </w:rPr>
        <w:t>Us</w:t>
      </w:r>
      <w:r>
        <w:rPr>
          <w:rFonts w:ascii="Cambria" w:eastAsia="Cambria" w:hAnsi="Cambria"/>
          <w:sz w:val="24"/>
        </w:rPr>
        <w:t>e</w:t>
      </w:r>
      <w:r w:rsidRPr="00BC63C8">
        <w:rPr>
          <w:rFonts w:ascii="Cambria" w:eastAsia="Cambria" w:hAnsi="Cambria"/>
          <w:sz w:val="24"/>
        </w:rPr>
        <w:t xml:space="preserve"> this method to check </w:t>
      </w:r>
      <w:r>
        <w:rPr>
          <w:rFonts w:ascii="Cambria" w:eastAsia="Cambria" w:hAnsi="Cambria"/>
          <w:sz w:val="24"/>
        </w:rPr>
        <w:t>whether</w:t>
      </w:r>
      <w:r w:rsidRPr="00BC63C8">
        <w:rPr>
          <w:rFonts w:ascii="Cambria" w:eastAsia="Cambria" w:hAnsi="Cambria"/>
          <w:sz w:val="24"/>
        </w:rPr>
        <w:t xml:space="preserve"> an array of </w:t>
      </w:r>
      <w:r>
        <w:rPr>
          <w:rFonts w:ascii="Cambria" w:eastAsia="Cambria" w:hAnsi="Cambria"/>
          <w:sz w:val="24"/>
        </w:rPr>
        <w:t>b</w:t>
      </w:r>
      <w:r w:rsidRPr="00BC63C8">
        <w:rPr>
          <w:rFonts w:ascii="Cambria" w:eastAsia="Cambria" w:hAnsi="Cambria"/>
          <w:sz w:val="24"/>
        </w:rPr>
        <w:t>ook</w:t>
      </w:r>
      <w:r>
        <w:rPr>
          <w:rFonts w:ascii="Cambria" w:eastAsia="Cambria" w:hAnsi="Cambria"/>
          <w:sz w:val="24"/>
        </w:rPr>
        <w:t>s</w:t>
      </w:r>
      <w:r w:rsidRPr="00BC63C8">
        <w:rPr>
          <w:rFonts w:ascii="Cambria" w:eastAsia="Cambria" w:hAnsi="Cambria"/>
          <w:sz w:val="24"/>
        </w:rPr>
        <w:t xml:space="preserve"> is correctly sorted.</w:t>
      </w:r>
      <w:r w:rsidR="00253457">
        <w:rPr>
          <w:rFonts w:ascii="Cambria" w:eastAsia="Cambria" w:hAnsi="Cambria"/>
          <w:sz w:val="24"/>
        </w:rPr>
        <w:t xml:space="preserve"> Can you also use </w:t>
      </w:r>
      <w:r w:rsidR="00545BBD">
        <w:rPr>
          <w:rFonts w:ascii="Cambria" w:eastAsia="Cambria" w:hAnsi="Cambria"/>
          <w:sz w:val="24"/>
        </w:rPr>
        <w:t xml:space="preserve">this method </w:t>
      </w:r>
      <w:r w:rsidR="00253457">
        <w:rPr>
          <w:rFonts w:ascii="Cambria" w:eastAsia="Cambria" w:hAnsi="Cambria"/>
          <w:sz w:val="24"/>
        </w:rPr>
        <w:t xml:space="preserve">to check if an array of int is correctly </w:t>
      </w:r>
      <w:proofErr w:type="gramStart"/>
      <w:r w:rsidR="00253457">
        <w:rPr>
          <w:rFonts w:ascii="Cambria" w:eastAsia="Cambria" w:hAnsi="Cambria"/>
          <w:sz w:val="24"/>
        </w:rPr>
        <w:t>sorted ?</w:t>
      </w:r>
      <w:proofErr w:type="gramEnd"/>
    </w:p>
    <w:p w14:paraId="520593FB" w14:textId="1D03098E" w:rsidR="00DF26BB" w:rsidRPr="008A38D0" w:rsidRDefault="00DF26BB" w:rsidP="008A38D0">
      <w:pPr>
        <w:spacing w:line="222" w:lineRule="auto"/>
        <w:ind w:right="600"/>
        <w:rPr>
          <w:rFonts w:ascii="Cambria" w:eastAsia="Cambria" w:hAnsi="Cambria"/>
          <w:sz w:val="24"/>
        </w:rPr>
      </w:pPr>
      <w:r>
        <w:rPr>
          <w:b/>
          <w:color w:val="4F81BD"/>
          <w:sz w:val="26"/>
        </w:rPr>
        <w:t>Exercise 4</w:t>
      </w:r>
    </w:p>
    <w:p w14:paraId="3B0AF254" w14:textId="77777777" w:rsidR="00DF26BB" w:rsidRDefault="00DF26BB" w:rsidP="00DF26BB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2DFF5ACE" w14:textId="77777777" w:rsidR="00DF26BB" w:rsidRDefault="00DF26BB" w:rsidP="00DF26BB">
      <w:pPr>
        <w:spacing w:line="222" w:lineRule="auto"/>
        <w:ind w:right="8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Follow the link: </w:t>
      </w:r>
      <w:r w:rsidRPr="00533814">
        <w:rPr>
          <w:rFonts w:ascii="Cambria" w:eastAsia="Cambria" w:hAnsi="Cambria"/>
          <w:i/>
          <w:sz w:val="24"/>
        </w:rPr>
        <w:t>https://www.toptal.com/developers/sorting-algorithms</w:t>
      </w:r>
      <w:r>
        <w:rPr>
          <w:rFonts w:ascii="Cambria" w:eastAsia="Cambria" w:hAnsi="Cambria"/>
          <w:sz w:val="24"/>
        </w:rPr>
        <w:t xml:space="preserve"> </w:t>
      </w:r>
    </w:p>
    <w:p w14:paraId="384B65F5" w14:textId="4BDE699A" w:rsidR="00DF26BB" w:rsidRDefault="00DF26BB" w:rsidP="00DF26BB">
      <w:pPr>
        <w:spacing w:line="222" w:lineRule="auto"/>
        <w:ind w:right="8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to the </w:t>
      </w:r>
      <w:proofErr w:type="gramStart"/>
      <w:r w:rsidR="008A38D0">
        <w:rPr>
          <w:rFonts w:ascii="Cambria" w:eastAsia="Cambria" w:hAnsi="Cambria"/>
          <w:sz w:val="24"/>
        </w:rPr>
        <w:t>s</w:t>
      </w:r>
      <w:r>
        <w:rPr>
          <w:rFonts w:ascii="Cambria" w:eastAsia="Cambria" w:hAnsi="Cambria"/>
          <w:sz w:val="24"/>
        </w:rPr>
        <w:t>ort</w:t>
      </w:r>
      <w:proofErr w:type="gramEnd"/>
      <w:r>
        <w:rPr>
          <w:rFonts w:ascii="Cambria" w:eastAsia="Cambria" w:hAnsi="Cambria"/>
          <w:sz w:val="24"/>
        </w:rPr>
        <w:t xml:space="preserve"> </w:t>
      </w:r>
      <w:r w:rsidR="008A38D0">
        <w:rPr>
          <w:rFonts w:ascii="Cambria" w:eastAsia="Cambria" w:hAnsi="Cambria"/>
          <w:sz w:val="24"/>
        </w:rPr>
        <w:t>c</w:t>
      </w:r>
      <w:r>
        <w:rPr>
          <w:rFonts w:ascii="Cambria" w:eastAsia="Cambria" w:hAnsi="Cambria"/>
          <w:sz w:val="24"/>
        </w:rPr>
        <w:t>omparison page. Examine the running of the different sorting algorithms (try a large input and different conditions). Is there one best sort algorithm under all input conditions?</w:t>
      </w:r>
    </w:p>
    <w:p w14:paraId="3F9328AB" w14:textId="77777777" w:rsidR="00DF26BB" w:rsidRDefault="00DF26BB" w:rsidP="00DF26B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B8BF899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62336" behindDoc="1" locked="0" layoutInCell="1" allowOverlap="1" wp14:anchorId="5499C8E5" wp14:editId="2ABCDF2C">
            <wp:simplePos x="0" y="0"/>
            <wp:positionH relativeFrom="column">
              <wp:posOffset>814705</wp:posOffset>
            </wp:positionH>
            <wp:positionV relativeFrom="paragraph">
              <wp:posOffset>127000</wp:posOffset>
            </wp:positionV>
            <wp:extent cx="3068320" cy="2306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CBC35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5D00B1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F04C0E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A2B968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AFC297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C905C8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EF84DA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C865B4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F2984F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C9FA71" w14:textId="77777777" w:rsidR="00DF26BB" w:rsidRDefault="00DF26BB" w:rsidP="00DF26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A0DB30" w14:textId="77777777" w:rsidR="00DF26BB" w:rsidRPr="009D21F5" w:rsidRDefault="00DF26BB" w:rsidP="009D21F5">
      <w:pPr>
        <w:spacing w:line="222" w:lineRule="auto"/>
        <w:ind w:left="360" w:right="600"/>
        <w:rPr>
          <w:rFonts w:ascii="Cambria" w:eastAsia="Cambria" w:hAnsi="Cambria"/>
          <w:sz w:val="24"/>
        </w:rPr>
      </w:pPr>
    </w:p>
    <w:p w14:paraId="46CED67C" w14:textId="2F6A2872" w:rsidR="00E51A70" w:rsidRDefault="00E51A70" w:rsidP="00E51A70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 xml:space="preserve">Exercise </w:t>
      </w:r>
      <w:r w:rsidR="00DF26BB">
        <w:rPr>
          <w:b/>
          <w:color w:val="4F81BD"/>
          <w:sz w:val="26"/>
        </w:rPr>
        <w:t>5</w:t>
      </w:r>
    </w:p>
    <w:p w14:paraId="08072DDD" w14:textId="77777777" w:rsidR="00E51A70" w:rsidRDefault="00E51A70" w:rsidP="00E51A70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16773075" w14:textId="77777777" w:rsidR="00E51A70" w:rsidRDefault="00E51A70" w:rsidP="00E51A70">
      <w:pPr>
        <w:spacing w:line="230" w:lineRule="auto"/>
        <w:ind w:right="6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Implement </w:t>
      </w:r>
      <w:proofErr w:type="spellStart"/>
      <w:r w:rsidRPr="001509CF">
        <w:rPr>
          <w:rFonts w:ascii="Cambria" w:eastAsia="Cambria" w:hAnsi="Cambria"/>
          <w:i/>
          <w:sz w:val="24"/>
        </w:rPr>
        <w:t>BubbleSort</w:t>
      </w:r>
      <w:proofErr w:type="spellEnd"/>
      <w:r w:rsidRPr="001509CF">
        <w:rPr>
          <w:rFonts w:ascii="Cambria" w:eastAsia="Cambria" w:hAnsi="Cambria"/>
          <w:i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and </w:t>
      </w:r>
      <w:r w:rsidRPr="001509CF">
        <w:rPr>
          <w:rFonts w:ascii="Cambria" w:eastAsia="Cambria" w:hAnsi="Cambria"/>
          <w:i/>
          <w:sz w:val="24"/>
        </w:rPr>
        <w:t>Selectio</w:t>
      </w:r>
      <w:r>
        <w:rPr>
          <w:rFonts w:ascii="Cambria" w:eastAsia="Cambria" w:hAnsi="Cambria"/>
          <w:i/>
          <w:sz w:val="24"/>
        </w:rPr>
        <w:t>n S</w:t>
      </w:r>
      <w:r w:rsidRPr="001509CF">
        <w:rPr>
          <w:rFonts w:ascii="Cambria" w:eastAsia="Cambria" w:hAnsi="Cambria"/>
          <w:i/>
          <w:sz w:val="24"/>
        </w:rPr>
        <w:t>ort</w:t>
      </w:r>
      <w:r>
        <w:rPr>
          <w:rFonts w:ascii="Cambria" w:eastAsia="Cambria" w:hAnsi="Cambria"/>
          <w:sz w:val="24"/>
        </w:rPr>
        <w:t xml:space="preserve"> for integers (see lecture slides). As done for the Insertion Sort above, the code can be added in the class Program of the project done in Exercise 1. </w:t>
      </w:r>
    </w:p>
    <w:p w14:paraId="1F76EAB9" w14:textId="460B3647" w:rsidR="007E1AA1" w:rsidRDefault="00E51A70" w:rsidP="00E51A70">
      <w:pPr>
        <w:spacing w:line="230" w:lineRule="auto"/>
        <w:ind w:right="6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Fill two arrays with the same random values</w:t>
      </w:r>
      <w:r w:rsidR="008E7DF7">
        <w:rPr>
          <w:rFonts w:ascii="Cambria" w:eastAsia="Cambria" w:hAnsi="Cambria"/>
          <w:sz w:val="24"/>
        </w:rPr>
        <w:t xml:space="preserve"> (see how we did in Exercise 1)</w:t>
      </w:r>
      <w:r>
        <w:rPr>
          <w:rFonts w:ascii="Cambria" w:eastAsia="Cambria" w:hAnsi="Cambria"/>
          <w:sz w:val="24"/>
        </w:rPr>
        <w:t xml:space="preserve">. Confirm both algorithms work by sorting the arrays and using your </w:t>
      </w:r>
      <w:proofErr w:type="spellStart"/>
      <w:r>
        <w:rPr>
          <w:rFonts w:ascii="Cambria" w:eastAsia="Cambria" w:hAnsi="Cambria"/>
          <w:sz w:val="24"/>
        </w:rPr>
        <w:t>IsInOrder</w:t>
      </w:r>
      <w:proofErr w:type="spellEnd"/>
      <w:r>
        <w:rPr>
          <w:rFonts w:ascii="Cambria" w:eastAsia="Cambria" w:hAnsi="Cambria"/>
          <w:sz w:val="24"/>
        </w:rPr>
        <w:t xml:space="preserve"> function </w:t>
      </w:r>
      <w:r w:rsidR="007E1AA1">
        <w:rPr>
          <w:rFonts w:ascii="Cambria" w:eastAsia="Cambria" w:hAnsi="Cambria"/>
          <w:sz w:val="24"/>
        </w:rPr>
        <w:t>implemented above</w:t>
      </w:r>
      <w:r>
        <w:rPr>
          <w:rFonts w:ascii="Cambria" w:eastAsia="Cambria" w:hAnsi="Cambria"/>
          <w:sz w:val="24"/>
        </w:rPr>
        <w:t>. Which algorithm was the fastest?  Try very large arrays</w:t>
      </w:r>
      <w:r w:rsidR="008E7DF7">
        <w:rPr>
          <w:rFonts w:ascii="Cambria" w:eastAsia="Cambria" w:hAnsi="Cambria"/>
          <w:sz w:val="24"/>
        </w:rPr>
        <w:t>.</w:t>
      </w:r>
      <w:r>
        <w:rPr>
          <w:rFonts w:ascii="Cambria" w:eastAsia="Cambria" w:hAnsi="Cambria"/>
          <w:sz w:val="24"/>
        </w:rPr>
        <w:t xml:space="preserve"> </w:t>
      </w:r>
    </w:p>
    <w:p w14:paraId="758AC2AE" w14:textId="39B2E33E" w:rsidR="00E51A70" w:rsidRDefault="007E1AA1" w:rsidP="00E51A70">
      <w:pPr>
        <w:spacing w:line="230" w:lineRule="auto"/>
        <w:ind w:right="640"/>
        <w:rPr>
          <w:rStyle w:val="Hyperlink"/>
        </w:rPr>
      </w:pPr>
      <w:r>
        <w:rPr>
          <w:rFonts w:ascii="Cambria" w:eastAsia="Cambria" w:hAnsi="Cambria"/>
          <w:sz w:val="24"/>
        </w:rPr>
        <w:lastRenderedPageBreak/>
        <w:t>M</w:t>
      </w:r>
      <w:r w:rsidR="00E51A70">
        <w:rPr>
          <w:rFonts w:ascii="Cambria" w:eastAsia="Cambria" w:hAnsi="Cambria"/>
          <w:sz w:val="24"/>
        </w:rPr>
        <w:t>easure the execution times using the built-in property</w:t>
      </w:r>
      <w:r>
        <w:rPr>
          <w:rFonts w:ascii="Cambria" w:eastAsia="Cambria" w:hAnsi="Cambria"/>
          <w:sz w:val="24"/>
        </w:rPr>
        <w:t xml:space="preserve"> </w:t>
      </w:r>
      <w:proofErr w:type="spellStart"/>
      <w:r w:rsidR="00E51A70">
        <w:rPr>
          <w:rFonts w:ascii="Consolas" w:hAnsi="Consolas" w:cs="Consolas"/>
          <w:color w:val="000000"/>
          <w:sz w:val="19"/>
          <w:szCs w:val="19"/>
        </w:rPr>
        <w:t>Environment.TickCount</w:t>
      </w:r>
      <w:proofErr w:type="spellEnd"/>
      <w:r w:rsidR="00E51A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A70">
        <w:rPr>
          <w:rFonts w:ascii="Cambria" w:eastAsia="Cambria" w:hAnsi="Cambria"/>
          <w:sz w:val="24"/>
        </w:rPr>
        <w:t>or the built-in</w:t>
      </w:r>
      <w:r w:rsidR="00E51A70">
        <w:rPr>
          <w:rFonts w:ascii="Consolas" w:hAnsi="Consolas" w:cs="Consolas"/>
          <w:color w:val="000000"/>
          <w:sz w:val="19"/>
          <w:szCs w:val="19"/>
        </w:rPr>
        <w:t xml:space="preserve"> Stopwatch </w:t>
      </w:r>
      <w:r w:rsidR="00E51A70" w:rsidRPr="008C29E9">
        <w:rPr>
          <w:rFonts w:ascii="Cambria" w:eastAsia="Cambria" w:hAnsi="Cambria"/>
          <w:sz w:val="24"/>
        </w:rPr>
        <w:t>class</w:t>
      </w:r>
      <w:r w:rsidR="00E51A70">
        <w:rPr>
          <w:rFonts w:ascii="Cambria" w:eastAsia="Cambria" w:hAnsi="Cambria"/>
          <w:sz w:val="24"/>
        </w:rPr>
        <w:t xml:space="preserve">. See </w:t>
      </w:r>
      <w:hyperlink r:id="rId6" w:history="1">
        <w:r w:rsidR="00E51A70">
          <w:rPr>
            <w:rStyle w:val="Hyperlink"/>
          </w:rPr>
          <w:t>https://docs.microsoft.com/en-us/dotnet/api/system.diagnostics.stopwatch?view=netframework-4.8</w:t>
        </w:r>
      </w:hyperlink>
    </w:p>
    <w:p w14:paraId="7412FD9E" w14:textId="41027C9F" w:rsidR="009F2642" w:rsidRDefault="009F2642" w:rsidP="00E51A70">
      <w:pPr>
        <w:spacing w:line="230" w:lineRule="auto"/>
        <w:ind w:right="640"/>
        <w:rPr>
          <w:rFonts w:ascii="Cambria" w:eastAsia="Cambria" w:hAnsi="Cambria"/>
          <w:sz w:val="24"/>
        </w:rPr>
      </w:pPr>
    </w:p>
    <w:p w14:paraId="147D5FC2" w14:textId="57DB2903" w:rsidR="009D21F5" w:rsidRDefault="009D21F5" w:rsidP="009D21F5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 xml:space="preserve">Exercise </w:t>
      </w:r>
      <w:r w:rsidR="00DF26BB">
        <w:rPr>
          <w:b/>
          <w:color w:val="4F81BD"/>
          <w:sz w:val="26"/>
        </w:rPr>
        <w:t>6</w:t>
      </w:r>
      <w:r>
        <w:rPr>
          <w:b/>
          <w:color w:val="4F81BD"/>
          <w:sz w:val="26"/>
        </w:rPr>
        <w:t xml:space="preserve"> </w:t>
      </w:r>
      <w:r w:rsidR="007D630D">
        <w:rPr>
          <w:b/>
          <w:color w:val="4F81BD"/>
          <w:sz w:val="26"/>
        </w:rPr>
        <w:t xml:space="preserve">– Peaks and Valleys </w:t>
      </w:r>
      <w:r>
        <w:rPr>
          <w:b/>
          <w:color w:val="4F81BD"/>
          <w:sz w:val="26"/>
        </w:rPr>
        <w:t>(often given at job interviews)</w:t>
      </w:r>
    </w:p>
    <w:p w14:paraId="358A2F28" w14:textId="77777777" w:rsidR="009D21F5" w:rsidRDefault="009D21F5" w:rsidP="009D21F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In an array of integers “peaks” are the elements greater or equal than the adjacent elements. “Valleys” are the elements that are less or equal to the adjacent integers.</w:t>
      </w:r>
    </w:p>
    <w:p w14:paraId="113FD57F" w14:textId="02A7E86D" w:rsidR="009D21F5" w:rsidRDefault="009D21F5" w:rsidP="009D21F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Implement a method that takes as input an array of integers </w:t>
      </w:r>
      <w:r w:rsidR="006241DD">
        <w:rPr>
          <w:rFonts w:ascii="Cambria" w:eastAsia="Cambria" w:hAnsi="Cambria"/>
          <w:sz w:val="24"/>
        </w:rPr>
        <w:t xml:space="preserve">and </w:t>
      </w:r>
      <w:r>
        <w:rPr>
          <w:rFonts w:ascii="Cambria" w:eastAsia="Cambria" w:hAnsi="Cambria"/>
          <w:sz w:val="24"/>
        </w:rPr>
        <w:t xml:space="preserve">sort the array into an alternating sequence of peaks and valleys. </w:t>
      </w:r>
    </w:p>
    <w:p w14:paraId="4059B564" w14:textId="014846F9" w:rsidR="009D21F5" w:rsidRPr="00E601D8" w:rsidRDefault="009D21F5" w:rsidP="009D21F5">
      <w:pPr>
        <w:rPr>
          <w:i/>
          <w:iCs/>
          <w:sz w:val="24"/>
          <w:szCs w:val="24"/>
        </w:rPr>
      </w:pPr>
      <w:r w:rsidRPr="00E601D8">
        <w:rPr>
          <w:i/>
          <w:iCs/>
          <w:sz w:val="24"/>
          <w:szCs w:val="24"/>
        </w:rPr>
        <w:t>From G. McDowell, Cracking the Coding Interview</w:t>
      </w:r>
    </w:p>
    <w:p w14:paraId="4CD77E85" w14:textId="71C7C9A0" w:rsidR="007D630D" w:rsidRDefault="007D630D" w:rsidP="009D21F5">
      <w:pPr>
        <w:rPr>
          <w:i/>
          <w:iCs/>
        </w:rPr>
      </w:pPr>
      <w:r>
        <w:rPr>
          <w:i/>
          <w:iCs/>
        </w:rPr>
        <w:t>Example</w:t>
      </w:r>
    </w:p>
    <w:p w14:paraId="6C5B7B1F" w14:textId="0E2DE209" w:rsidR="007D630D" w:rsidRDefault="007D630D" w:rsidP="009D21F5">
      <w:pPr>
        <w:rPr>
          <w:i/>
          <w:iCs/>
        </w:rPr>
      </w:pPr>
      <w:r>
        <w:rPr>
          <w:i/>
          <w:iCs/>
        </w:rPr>
        <w:t>Input = [5, 3, 1, 2, 3]</w:t>
      </w:r>
    </w:p>
    <w:p w14:paraId="6BA64D41" w14:textId="3CBB750D" w:rsidR="007D630D" w:rsidRPr="006638D0" w:rsidRDefault="007D630D" w:rsidP="009D21F5">
      <w:pPr>
        <w:rPr>
          <w:i/>
          <w:iCs/>
        </w:rPr>
      </w:pPr>
      <w:r>
        <w:rPr>
          <w:i/>
          <w:iCs/>
        </w:rPr>
        <w:t>Output = [5, 1, 3, 2, 3]</w:t>
      </w:r>
    </w:p>
    <w:p w14:paraId="2B6BA6E8" w14:textId="77777777" w:rsidR="00DF26BB" w:rsidRDefault="00DF26BB" w:rsidP="009D21F5">
      <w:pPr>
        <w:spacing w:line="0" w:lineRule="atLeast"/>
        <w:rPr>
          <w:b/>
          <w:color w:val="4F81BD"/>
          <w:sz w:val="26"/>
        </w:rPr>
      </w:pPr>
    </w:p>
    <w:p w14:paraId="466F8FA7" w14:textId="3DFCEF0D" w:rsidR="009D21F5" w:rsidRDefault="009D21F5" w:rsidP="009D21F5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 xml:space="preserve">Exercise </w:t>
      </w:r>
      <w:r w:rsidR="00DF26BB">
        <w:rPr>
          <w:b/>
          <w:color w:val="4F81BD"/>
          <w:sz w:val="26"/>
        </w:rPr>
        <w:t>7</w:t>
      </w:r>
      <w:r>
        <w:rPr>
          <w:b/>
          <w:color w:val="4F81BD"/>
          <w:sz w:val="26"/>
        </w:rPr>
        <w:t xml:space="preserve"> [Advanced] (often given at job interviews)</w:t>
      </w:r>
    </w:p>
    <w:p w14:paraId="72B46F3D" w14:textId="77777777" w:rsidR="009D21F5" w:rsidRDefault="009D21F5" w:rsidP="009D21F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Write a method that takes as input an array of strings and sort the array in a such a way that that all the </w:t>
      </w:r>
      <w:r w:rsidRPr="006C6745">
        <w:rPr>
          <w:rFonts w:ascii="Cambria" w:eastAsia="Cambria" w:hAnsi="Cambria"/>
          <w:sz w:val="24"/>
        </w:rPr>
        <w:t xml:space="preserve">anagrams </w:t>
      </w:r>
      <w:r>
        <w:rPr>
          <w:rFonts w:ascii="Cambria" w:eastAsia="Cambria" w:hAnsi="Cambria"/>
          <w:sz w:val="24"/>
        </w:rPr>
        <w:t>are next to each other.</w:t>
      </w:r>
    </w:p>
    <w:p w14:paraId="52CE3483" w14:textId="77777777" w:rsidR="009D21F5" w:rsidRPr="00E601D8" w:rsidRDefault="009D21F5" w:rsidP="009D21F5">
      <w:pPr>
        <w:rPr>
          <w:i/>
          <w:iCs/>
          <w:sz w:val="24"/>
          <w:szCs w:val="24"/>
        </w:rPr>
      </w:pPr>
      <w:r w:rsidRPr="00E601D8">
        <w:rPr>
          <w:i/>
          <w:iCs/>
          <w:sz w:val="24"/>
          <w:szCs w:val="24"/>
        </w:rPr>
        <w:t>From G. McDowell, Cracking the Coding Interview</w:t>
      </w:r>
    </w:p>
    <w:p w14:paraId="4BC172FC" w14:textId="5B5352F6" w:rsidR="009D21F5" w:rsidRDefault="009D21F5" w:rsidP="009D21F5">
      <w:pPr>
        <w:rPr>
          <w:i/>
          <w:iCs/>
        </w:rPr>
      </w:pPr>
    </w:p>
    <w:p w14:paraId="57650EE1" w14:textId="4773BBEB" w:rsidR="009D21F5" w:rsidRDefault="009D21F5" w:rsidP="009D21F5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 xml:space="preserve">Exercise </w:t>
      </w:r>
      <w:r w:rsidR="00DF26BB">
        <w:rPr>
          <w:b/>
          <w:color w:val="4F81BD"/>
          <w:sz w:val="26"/>
        </w:rPr>
        <w:t>8</w:t>
      </w:r>
      <w:r>
        <w:rPr>
          <w:b/>
          <w:color w:val="4F81BD"/>
          <w:sz w:val="26"/>
        </w:rPr>
        <w:t xml:space="preserve"> [Advanced] </w:t>
      </w:r>
    </w:p>
    <w:p w14:paraId="5AF8A5B4" w14:textId="77777777" w:rsidR="009D21F5" w:rsidRDefault="009D21F5" w:rsidP="009D21F5">
      <w:pPr>
        <w:rPr>
          <w:i/>
          <w:iCs/>
        </w:rPr>
      </w:pPr>
    </w:p>
    <w:p w14:paraId="1BE0841C" w14:textId="5BEEDC4F" w:rsidR="00E51A70" w:rsidRPr="00DF26BB" w:rsidRDefault="009D21F5" w:rsidP="00DF26BB">
      <w:pPr>
        <w:rPr>
          <w:i/>
          <w:iCs/>
        </w:rPr>
        <w:sectPr w:rsidR="00E51A70" w:rsidRPr="00DF26BB">
          <w:type w:val="continuous"/>
          <w:pgSz w:w="11900" w:h="16840"/>
          <w:pgMar w:top="708" w:right="1440" w:bottom="142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Cambria" w:eastAsia="Cambria" w:hAnsi="Cambria"/>
          <w:sz w:val="24"/>
        </w:rPr>
        <w:t xml:space="preserve">Donald Shell modified the standard Insertion sort to create what is now called </w:t>
      </w:r>
      <w:r w:rsidRPr="00C15ACF">
        <w:rPr>
          <w:rFonts w:ascii="Cambria" w:eastAsia="Cambria" w:hAnsi="Cambria"/>
          <w:i/>
          <w:sz w:val="24"/>
        </w:rPr>
        <w:t>Shell Sort</w:t>
      </w:r>
      <w:r>
        <w:rPr>
          <w:rFonts w:ascii="Cambria" w:eastAsia="Cambria" w:hAnsi="Cambria"/>
          <w:sz w:val="24"/>
        </w:rPr>
        <w:t>. Implement shell sort for integers and objects (such as the Books class used in previous exercises).</w:t>
      </w:r>
      <w:r w:rsidR="00E51A70"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36FED23" wp14:editId="26D24A96">
            <wp:simplePos x="0" y="0"/>
            <wp:positionH relativeFrom="column">
              <wp:posOffset>210185</wp:posOffset>
            </wp:positionH>
            <wp:positionV relativeFrom="paragraph">
              <wp:posOffset>5960745</wp:posOffset>
            </wp:positionV>
            <wp:extent cx="530669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D0F41" w14:textId="77777777" w:rsidR="00E51A70" w:rsidRDefault="00E51A70" w:rsidP="00E51A70">
      <w:pPr>
        <w:spacing w:line="0" w:lineRule="atLeast"/>
        <w:rPr>
          <w:b/>
          <w:color w:val="4F81BD"/>
          <w:sz w:val="26"/>
        </w:rPr>
      </w:pPr>
    </w:p>
    <w:sectPr w:rsidR="00E5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CC"/>
    <w:rsid w:val="00085E81"/>
    <w:rsid w:val="00105B89"/>
    <w:rsid w:val="00253457"/>
    <w:rsid w:val="003645C4"/>
    <w:rsid w:val="004063F2"/>
    <w:rsid w:val="00493A8D"/>
    <w:rsid w:val="00545BBD"/>
    <w:rsid w:val="00572046"/>
    <w:rsid w:val="0059326A"/>
    <w:rsid w:val="006241DD"/>
    <w:rsid w:val="00635DB8"/>
    <w:rsid w:val="006638D0"/>
    <w:rsid w:val="0067385C"/>
    <w:rsid w:val="006C51CC"/>
    <w:rsid w:val="00773D9C"/>
    <w:rsid w:val="007D630D"/>
    <w:rsid w:val="007E1AA1"/>
    <w:rsid w:val="008965BD"/>
    <w:rsid w:val="008A38D0"/>
    <w:rsid w:val="008E7DF7"/>
    <w:rsid w:val="009D21F5"/>
    <w:rsid w:val="009D3D41"/>
    <w:rsid w:val="009F2642"/>
    <w:rsid w:val="00B04A2C"/>
    <w:rsid w:val="00B76D2C"/>
    <w:rsid w:val="00DF26BB"/>
    <w:rsid w:val="00E51A70"/>
    <w:rsid w:val="00E601D8"/>
    <w:rsid w:val="00F22765"/>
    <w:rsid w:val="00F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89EF"/>
  <w15:chartTrackingRefBased/>
  <w15:docId w15:val="{E9076A4A-1905-457C-98B8-E8A39B97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51A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diagnostics.stopwatch?view=netframework-4.8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Cavaliere</dc:creator>
  <cp:keywords/>
  <dc:description/>
  <cp:lastModifiedBy>Matteo Cavaliere</cp:lastModifiedBy>
  <cp:revision>33</cp:revision>
  <dcterms:created xsi:type="dcterms:W3CDTF">2022-10-05T09:30:00Z</dcterms:created>
  <dcterms:modified xsi:type="dcterms:W3CDTF">2022-11-15T08:44:00Z</dcterms:modified>
</cp:coreProperties>
</file>