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Christian Janecke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deutsche Literatur und ihre Didaktik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Kunsthochschule – eine Überforderungsgeschichte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