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8078060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2E5992" w:rsidRDefault="002E5992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7DF4BD1" wp14:editId="4C6C94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hoe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pZJwIAAEI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C788B9D" wp14:editId="3790FE8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kct/2i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0811127" wp14:editId="027BE10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2ZKAIAAD8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HL0vZkoAgAAPw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74BDE8" wp14:editId="4AA64A7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hoe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sJwIAAEM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placeholder>
              <w:docPart w:val="069BBD3E0DCE45BA85B5B377CBAF7D8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E5992" w:rsidRDefault="00D02D3F">
              <w:pPr>
                <w:pStyle w:val="Geenafstand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Portfolio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placeholder>
              <w:docPart w:val="3B621A948989486A9ECB943FD7D031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2E5992" w:rsidRDefault="00937E90">
              <w:pPr>
                <w:pStyle w:val="Geenafstand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AP – </w:t>
              </w:r>
              <w:r w:rsidR="00D02D3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AA</w:t>
              </w:r>
            </w:p>
          </w:sdtContent>
        </w:sdt>
        <w:p w:rsidR="002E5992" w:rsidRDefault="002E5992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E5992" w:rsidRDefault="002E5992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01-09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:rsidR="002E5992" w:rsidRDefault="00D02D3F">
              <w:pPr>
                <w:pStyle w:val="Geenafstand"/>
              </w:pPr>
              <w:r>
                <w:t>9-1-2016</w:t>
              </w:r>
            </w:p>
          </w:sdtContent>
        </w:sdt>
        <w:sdt>
          <w:sdtPr>
            <w:alias w:val="Bedrijf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E5992" w:rsidRDefault="00937E90">
              <w:pPr>
                <w:pStyle w:val="Geenafstand"/>
              </w:pPr>
              <w:r>
                <w:t>HAN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2E5992" w:rsidRDefault="002E5992">
              <w:pPr>
                <w:pStyle w:val="Geenafstand"/>
              </w:pPr>
              <w:r>
                <w:t>Remco van Alen</w:t>
              </w:r>
              <w:r w:rsidR="00937E90">
                <w:t xml:space="preserve"> (507276) en Bas van Summeren (479334)</w:t>
              </w:r>
            </w:p>
          </w:sdtContent>
        </w:sdt>
        <w:p w:rsidR="002E5992" w:rsidRDefault="002E5992" w:rsidP="00CC7B88"/>
        <w:p w:rsidR="002E5992" w:rsidRPr="004930D4" w:rsidRDefault="002E5992" w:rsidP="00CC7B88">
          <w:r>
            <w:br w:type="page"/>
          </w:r>
        </w:p>
      </w:sdtContent>
    </w:sdt>
    <w:p w:rsidR="008C035C" w:rsidRDefault="008C035C" w:rsidP="008C035C">
      <w:pPr>
        <w:pStyle w:val="Kop1"/>
        <w:numPr>
          <w:ilvl w:val="0"/>
          <w:numId w:val="0"/>
        </w:numPr>
        <w:ind w:left="432" w:hanging="432"/>
      </w:pPr>
      <w:bookmarkStart w:id="0" w:name="_Toc440099281"/>
      <w:r>
        <w:lastRenderedPageBreak/>
        <w:t>Inhoudsopgave</w:t>
      </w:r>
      <w:bookmarkEnd w:id="0"/>
    </w:p>
    <w:p w:rsidR="0055070C" w:rsidRDefault="008C035C">
      <w:pPr>
        <w:pStyle w:val="Inhopg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0099281" w:history="1">
        <w:r w:rsidR="0055070C" w:rsidRPr="00A73C22">
          <w:rPr>
            <w:rStyle w:val="Hyperlink"/>
            <w:noProof/>
          </w:rPr>
          <w:t>Inhoudsopgave</w:t>
        </w:r>
        <w:r w:rsidR="0055070C">
          <w:rPr>
            <w:noProof/>
            <w:webHidden/>
          </w:rPr>
          <w:tab/>
        </w:r>
        <w:r w:rsidR="0055070C">
          <w:rPr>
            <w:noProof/>
            <w:webHidden/>
          </w:rPr>
          <w:fldChar w:fldCharType="begin"/>
        </w:r>
        <w:r w:rsidR="0055070C">
          <w:rPr>
            <w:noProof/>
            <w:webHidden/>
          </w:rPr>
          <w:instrText xml:space="preserve"> PAGEREF _Toc440099281 \h </w:instrText>
        </w:r>
        <w:r w:rsidR="0055070C">
          <w:rPr>
            <w:noProof/>
            <w:webHidden/>
          </w:rPr>
        </w:r>
        <w:r w:rsidR="0055070C">
          <w:rPr>
            <w:noProof/>
            <w:webHidden/>
          </w:rPr>
          <w:fldChar w:fldCharType="separate"/>
        </w:r>
        <w:r w:rsidR="0055070C">
          <w:rPr>
            <w:noProof/>
            <w:webHidden/>
          </w:rPr>
          <w:t>1</w:t>
        </w:r>
        <w:r w:rsidR="0055070C"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1"/>
        <w:rPr>
          <w:noProof/>
        </w:rPr>
      </w:pPr>
      <w:hyperlink w:anchor="_Toc440099282" w:history="1">
        <w:r w:rsidRPr="00A73C22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1"/>
        <w:rPr>
          <w:noProof/>
        </w:rPr>
      </w:pPr>
      <w:hyperlink w:anchor="_Toc440099283" w:history="1">
        <w:r w:rsidRPr="00A73C22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Weekopdrachten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84" w:history="1">
        <w:r w:rsidRPr="00A73C22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Week 1 – Partitions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85" w:history="1">
        <w:r w:rsidRPr="00A73C22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Week 2 – AVL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86" w:history="1">
        <w:r w:rsidRPr="00A73C22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Week 3 – Brute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87" w:history="1">
        <w:r w:rsidRPr="00A73C22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Week 4 – Greedy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88" w:history="1">
        <w:r w:rsidRPr="00A73C22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Week 5 – Backtracking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89" w:history="1">
        <w:r w:rsidRPr="00A73C22">
          <w:rPr>
            <w:rStyle w:val="Hyperlink"/>
            <w:noProof/>
          </w:rPr>
          <w:t>2.6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Week 6 – Approximation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1"/>
        <w:rPr>
          <w:noProof/>
        </w:rPr>
      </w:pPr>
      <w:hyperlink w:anchor="_Toc440099290" w:history="1">
        <w:r w:rsidRPr="00A73C22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Eindopdrachten Remco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91" w:history="1">
        <w:r w:rsidRPr="00A73C22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Slotprobleem 2a – Geld Teruggeven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92" w:history="1">
        <w:r w:rsidRPr="00A73C22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Slotprobleem 10 - Anagrammen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1"/>
        <w:rPr>
          <w:noProof/>
        </w:rPr>
      </w:pPr>
      <w:hyperlink w:anchor="_Toc440099293" w:history="1">
        <w:r w:rsidRPr="00A73C22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Eindopdrachten 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94" w:history="1">
        <w:r w:rsidRPr="00A73C22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Slotprobleem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070C" w:rsidRDefault="0055070C">
      <w:pPr>
        <w:pStyle w:val="Inhopg2"/>
        <w:tabs>
          <w:tab w:val="left" w:pos="880"/>
          <w:tab w:val="right" w:leader="dot" w:pos="9062"/>
        </w:tabs>
        <w:rPr>
          <w:noProof/>
        </w:rPr>
      </w:pPr>
      <w:hyperlink w:anchor="_Toc440099295" w:history="1">
        <w:r w:rsidRPr="00A73C22">
          <w:rPr>
            <w:rStyle w:val="Hyperlink"/>
            <w:noProof/>
          </w:rPr>
          <w:t>4.2</w:t>
        </w:r>
        <w:r>
          <w:rPr>
            <w:noProof/>
          </w:rPr>
          <w:tab/>
        </w:r>
        <w:r w:rsidRPr="00A73C22">
          <w:rPr>
            <w:rStyle w:val="Hyperlink"/>
            <w:noProof/>
          </w:rPr>
          <w:t>Slotprobleem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_Toc440099295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992" w:rsidRDefault="008C035C" w:rsidP="008C035C">
      <w:pPr>
        <w:pStyle w:val="Kopvaninhoudsopgave"/>
        <w:numPr>
          <w:ilvl w:val="0"/>
          <w:numId w:val="0"/>
        </w:numPr>
      </w:pPr>
      <w:r>
        <w:fldChar w:fldCharType="end"/>
      </w:r>
    </w:p>
    <w:p w:rsidR="002E5992" w:rsidRDefault="002E5992" w:rsidP="00CC7B88">
      <w:r>
        <w:br w:type="page"/>
      </w:r>
    </w:p>
    <w:p w:rsidR="00AF45E1" w:rsidRDefault="002E5992" w:rsidP="00CC7B88">
      <w:pPr>
        <w:pStyle w:val="Kop1"/>
      </w:pPr>
      <w:bookmarkStart w:id="1" w:name="_Toc440099196"/>
      <w:bookmarkStart w:id="2" w:name="_Toc440099282"/>
      <w:r>
        <w:lastRenderedPageBreak/>
        <w:t>Inleiding</w:t>
      </w:r>
      <w:bookmarkEnd w:id="1"/>
      <w:bookmarkEnd w:id="2"/>
    </w:p>
    <w:p w:rsidR="00D02D3F" w:rsidRDefault="00D02D3F" w:rsidP="00CC7B8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3" w:name="_Ref129346840"/>
      <w:bookmarkStart w:id="4" w:name="_Ref129346847"/>
      <w:bookmarkStart w:id="5" w:name="_Toc130035780"/>
      <w:bookmarkStart w:id="6" w:name="_Toc251835996"/>
      <w:r>
        <w:br w:type="page"/>
      </w:r>
    </w:p>
    <w:p w:rsidR="002E5992" w:rsidRDefault="00D02D3F" w:rsidP="00CC7B88">
      <w:pPr>
        <w:pStyle w:val="Kop1"/>
      </w:pPr>
      <w:bookmarkStart w:id="7" w:name="_Toc440099197"/>
      <w:bookmarkStart w:id="8" w:name="_Toc440099283"/>
      <w:bookmarkEnd w:id="3"/>
      <w:bookmarkEnd w:id="4"/>
      <w:bookmarkEnd w:id="5"/>
      <w:bookmarkEnd w:id="6"/>
      <w:r>
        <w:lastRenderedPageBreak/>
        <w:t>Weekopdrachten</w:t>
      </w:r>
      <w:bookmarkEnd w:id="7"/>
      <w:bookmarkEnd w:id="8"/>
    </w:p>
    <w:p w:rsidR="00D02D3F" w:rsidRDefault="00D02D3F" w:rsidP="00CC7B88">
      <w:pPr>
        <w:pStyle w:val="Kop2"/>
      </w:pPr>
      <w:bookmarkStart w:id="9" w:name="_Toc440099198"/>
      <w:bookmarkStart w:id="10" w:name="_Toc440099284"/>
      <w:r>
        <w:t xml:space="preserve">Week 1 – </w:t>
      </w:r>
      <w:proofErr w:type="spellStart"/>
      <w:r>
        <w:t>Partition</w:t>
      </w:r>
      <w:bookmarkEnd w:id="9"/>
      <w:bookmarkEnd w:id="10"/>
      <w:proofErr w:type="spellEnd"/>
    </w:p>
    <w:p w:rsidR="00CC7B88" w:rsidRDefault="00CC7B88" w:rsidP="00CC7B88">
      <w:pPr>
        <w:pStyle w:val="Kop3"/>
      </w:pPr>
      <w:bookmarkStart w:id="11" w:name="_Toc440099199"/>
      <w:r>
        <w:t>De opdracht</w:t>
      </w:r>
      <w:bookmarkEnd w:id="11"/>
    </w:p>
    <w:p w:rsidR="00CC7B88" w:rsidRPr="00135ECB" w:rsidRDefault="00CC7B88" w:rsidP="00CC7B88"/>
    <w:p w:rsidR="00CC7B88" w:rsidRDefault="00CC7B88" w:rsidP="00CC7B88">
      <w:pPr>
        <w:pStyle w:val="Kop3"/>
      </w:pPr>
      <w:bookmarkStart w:id="12" w:name="_Toc440099200"/>
      <w:r>
        <w:t>De uitvoering</w:t>
      </w:r>
      <w:bookmarkEnd w:id="12"/>
    </w:p>
    <w:p w:rsidR="00CC7B88" w:rsidRPr="00135ECB" w:rsidRDefault="00CC7B88" w:rsidP="00CC7B88"/>
    <w:p w:rsidR="00CC7B88" w:rsidRDefault="00CC7B88" w:rsidP="00CC7B88">
      <w:pPr>
        <w:pStyle w:val="Kop3"/>
      </w:pPr>
      <w:bookmarkStart w:id="13" w:name="_Toc440099201"/>
      <w:r>
        <w:t>Het resultaat</w:t>
      </w:r>
      <w:bookmarkEnd w:id="13"/>
    </w:p>
    <w:p w:rsidR="00D02D3F" w:rsidRPr="00D02D3F" w:rsidRDefault="00D02D3F" w:rsidP="00CC7B88"/>
    <w:p w:rsidR="00CC7B88" w:rsidRDefault="00CC7B88" w:rsidP="00CC7B8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02D3F" w:rsidRDefault="00D02D3F" w:rsidP="00CC7B88">
      <w:pPr>
        <w:pStyle w:val="Kop2"/>
      </w:pPr>
      <w:bookmarkStart w:id="14" w:name="_Toc440099202"/>
      <w:bookmarkStart w:id="15" w:name="_Toc440099285"/>
      <w:r>
        <w:lastRenderedPageBreak/>
        <w:t xml:space="preserve">Week 2 – </w:t>
      </w:r>
      <w:proofErr w:type="spellStart"/>
      <w:r w:rsidR="007B5F59">
        <w:t>Balanced</w:t>
      </w:r>
      <w:proofErr w:type="spellEnd"/>
      <w:r>
        <w:t xml:space="preserve"> </w:t>
      </w:r>
      <w:r w:rsidR="007B5F59">
        <w:t>T</w:t>
      </w:r>
      <w:r>
        <w:t>ree</w:t>
      </w:r>
      <w:bookmarkEnd w:id="14"/>
      <w:bookmarkEnd w:id="15"/>
    </w:p>
    <w:p w:rsidR="00CC7B88" w:rsidRDefault="00CC7B88" w:rsidP="00CC7B88">
      <w:pPr>
        <w:pStyle w:val="Kop3"/>
      </w:pPr>
      <w:bookmarkStart w:id="16" w:name="_Toc440099203"/>
      <w:r>
        <w:t>De opdracht</w:t>
      </w:r>
      <w:bookmarkEnd w:id="16"/>
    </w:p>
    <w:p w:rsidR="00CC7B88" w:rsidRPr="00135ECB" w:rsidRDefault="008B2D52" w:rsidP="00CC7B88">
      <w:r>
        <w:t>Gekozen voor de AVL</w:t>
      </w:r>
      <w:r w:rsidR="00FD5763">
        <w:t xml:space="preserve"> </w:t>
      </w:r>
      <w:r w:rsidR="00770A14">
        <w:t>t</w:t>
      </w:r>
      <w:r>
        <w:t>ree</w:t>
      </w:r>
    </w:p>
    <w:p w:rsidR="00CC7B88" w:rsidRDefault="00CC7B88" w:rsidP="00CC7B88">
      <w:pPr>
        <w:pStyle w:val="Kop3"/>
      </w:pPr>
      <w:bookmarkStart w:id="17" w:name="_Toc440099204"/>
      <w:r>
        <w:t>De uitvoering</w:t>
      </w:r>
      <w:bookmarkEnd w:id="17"/>
    </w:p>
    <w:p w:rsidR="00CC7B88" w:rsidRPr="00135ECB" w:rsidRDefault="00CC7B88" w:rsidP="00CC7B88"/>
    <w:p w:rsidR="00CC7B88" w:rsidRDefault="00CC7B88" w:rsidP="00CC7B88">
      <w:pPr>
        <w:pStyle w:val="Kop3"/>
      </w:pPr>
      <w:bookmarkStart w:id="18" w:name="_Toc440099205"/>
      <w:r>
        <w:t>Het resultaat</w:t>
      </w:r>
      <w:bookmarkEnd w:id="18"/>
    </w:p>
    <w:p w:rsidR="00D02D3F" w:rsidRPr="00D02D3F" w:rsidRDefault="00D02D3F" w:rsidP="00CC7B88"/>
    <w:p w:rsidR="00CC7B88" w:rsidRDefault="00CC7B88" w:rsidP="00CC7B8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02D3F" w:rsidRDefault="00D02D3F" w:rsidP="00CC7B88">
      <w:pPr>
        <w:pStyle w:val="Kop2"/>
      </w:pPr>
      <w:bookmarkStart w:id="19" w:name="_Toc440099206"/>
      <w:bookmarkStart w:id="20" w:name="_Toc440099286"/>
      <w:r>
        <w:lastRenderedPageBreak/>
        <w:t>Week 3</w:t>
      </w:r>
      <w:r>
        <w:t xml:space="preserve"> </w:t>
      </w:r>
      <w:r>
        <w:t>– Brute Force</w:t>
      </w:r>
      <w:bookmarkEnd w:id="19"/>
      <w:bookmarkEnd w:id="20"/>
    </w:p>
    <w:p w:rsidR="00135ECB" w:rsidRDefault="00135ECB" w:rsidP="00CC7B88">
      <w:pPr>
        <w:pStyle w:val="Kop3"/>
      </w:pPr>
      <w:bookmarkStart w:id="21" w:name="_Toc440099207"/>
      <w:r>
        <w:t>De opdracht</w:t>
      </w:r>
      <w:bookmarkEnd w:id="21"/>
    </w:p>
    <w:p w:rsidR="00135ECB" w:rsidRPr="00135ECB" w:rsidRDefault="0004668F" w:rsidP="00CC7B88">
      <w:r>
        <w:t>De g</w:t>
      </w:r>
      <w:r w:rsidR="00555766">
        <w:t xml:space="preserve">ekozen </w:t>
      </w:r>
      <w:r>
        <w:t>opgave is “</w:t>
      </w:r>
      <w:proofErr w:type="spellStart"/>
      <w:r w:rsidRPr="0004668F">
        <w:t>Sudoku</w:t>
      </w:r>
      <w:proofErr w:type="spellEnd"/>
      <w:r w:rsidRPr="0004668F">
        <w:t xml:space="preserve">  </w:t>
      </w:r>
      <w:proofErr w:type="spellStart"/>
      <w:r w:rsidRPr="0004668F">
        <w:t>problem</w:t>
      </w:r>
      <w:proofErr w:type="spellEnd"/>
      <w:r w:rsidRPr="0004668F">
        <w:t xml:space="preserve"> </w:t>
      </w:r>
      <w:proofErr w:type="spellStart"/>
      <w:r w:rsidRPr="0004668F">
        <w:t>by</w:t>
      </w:r>
      <w:proofErr w:type="spellEnd"/>
      <w:r w:rsidRPr="0004668F">
        <w:t xml:space="preserve"> brute force</w:t>
      </w:r>
      <w:r>
        <w:t>”.</w:t>
      </w:r>
    </w:p>
    <w:p w:rsidR="00135ECB" w:rsidRDefault="00135ECB" w:rsidP="00CC7B88">
      <w:pPr>
        <w:pStyle w:val="Kop3"/>
      </w:pPr>
      <w:bookmarkStart w:id="22" w:name="_Toc440099208"/>
      <w:r>
        <w:t>De uitvoering</w:t>
      </w:r>
      <w:bookmarkEnd w:id="22"/>
    </w:p>
    <w:p w:rsidR="00135ECB" w:rsidRPr="00135ECB" w:rsidRDefault="00135ECB" w:rsidP="00CC7B88"/>
    <w:p w:rsidR="00135ECB" w:rsidRDefault="00135ECB" w:rsidP="00CC7B88">
      <w:pPr>
        <w:pStyle w:val="Kop3"/>
      </w:pPr>
      <w:bookmarkStart w:id="23" w:name="_Toc440099209"/>
      <w:r>
        <w:t>Het resultaat</w:t>
      </w:r>
      <w:bookmarkEnd w:id="23"/>
    </w:p>
    <w:p w:rsidR="00D02D3F" w:rsidRPr="00D02D3F" w:rsidRDefault="00D02D3F" w:rsidP="00CC7B88"/>
    <w:p w:rsidR="00CC7B88" w:rsidRDefault="00CC7B88" w:rsidP="00CC7B8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02D3F" w:rsidRDefault="00D02D3F" w:rsidP="00CC7B88">
      <w:pPr>
        <w:pStyle w:val="Kop2"/>
      </w:pPr>
      <w:bookmarkStart w:id="24" w:name="_Toc440099210"/>
      <w:bookmarkStart w:id="25" w:name="_Toc440099287"/>
      <w:r>
        <w:lastRenderedPageBreak/>
        <w:t>Week 4</w:t>
      </w:r>
      <w:r>
        <w:t xml:space="preserve"> – </w:t>
      </w:r>
      <w:bookmarkEnd w:id="24"/>
      <w:bookmarkEnd w:id="25"/>
      <w:proofErr w:type="spellStart"/>
      <w:r w:rsidR="007B5F59" w:rsidRPr="00553EF2">
        <w:rPr>
          <w:szCs w:val="18"/>
        </w:rPr>
        <w:t>Graph</w:t>
      </w:r>
      <w:proofErr w:type="spellEnd"/>
      <w:r w:rsidR="007B5F59" w:rsidRPr="00553EF2">
        <w:rPr>
          <w:szCs w:val="18"/>
        </w:rPr>
        <w:t xml:space="preserve"> </w:t>
      </w:r>
      <w:proofErr w:type="spellStart"/>
      <w:r w:rsidR="007B5F59" w:rsidRPr="00553EF2">
        <w:rPr>
          <w:szCs w:val="18"/>
        </w:rPr>
        <w:t>algorithm</w:t>
      </w:r>
      <w:proofErr w:type="spellEnd"/>
    </w:p>
    <w:p w:rsidR="00CC7B88" w:rsidRDefault="00CC7B88" w:rsidP="00CC7B88">
      <w:pPr>
        <w:pStyle w:val="Kop3"/>
      </w:pPr>
      <w:bookmarkStart w:id="26" w:name="_Toc440099211"/>
      <w:r>
        <w:t>De opdracht</w:t>
      </w:r>
      <w:bookmarkEnd w:id="26"/>
    </w:p>
    <w:p w:rsidR="00CC7B88" w:rsidRPr="00135ECB" w:rsidRDefault="007B5F59" w:rsidP="00CC7B88">
      <w:r>
        <w:t xml:space="preserve">Gekozen voor </w:t>
      </w:r>
      <w:proofErr w:type="spellStart"/>
      <w:r>
        <w:t>greedy</w:t>
      </w:r>
      <w:proofErr w:type="spellEnd"/>
    </w:p>
    <w:p w:rsidR="00CC7B88" w:rsidRDefault="00CC7B88" w:rsidP="00CC7B88">
      <w:pPr>
        <w:pStyle w:val="Kop3"/>
      </w:pPr>
      <w:bookmarkStart w:id="27" w:name="_Toc440099212"/>
      <w:r>
        <w:t>De uitvoering</w:t>
      </w:r>
      <w:bookmarkEnd w:id="27"/>
    </w:p>
    <w:p w:rsidR="00CC7B88" w:rsidRPr="00135ECB" w:rsidRDefault="00CC7B88" w:rsidP="00CC7B88"/>
    <w:p w:rsidR="00CC7B88" w:rsidRDefault="00CC7B88" w:rsidP="00CC7B88">
      <w:pPr>
        <w:pStyle w:val="Kop3"/>
      </w:pPr>
      <w:bookmarkStart w:id="28" w:name="_Toc440099213"/>
      <w:r>
        <w:t>Het resultaat</w:t>
      </w:r>
      <w:bookmarkEnd w:id="28"/>
    </w:p>
    <w:p w:rsidR="00D02D3F" w:rsidRPr="00D02D3F" w:rsidRDefault="00D02D3F" w:rsidP="00CC7B88"/>
    <w:p w:rsidR="00CC7B88" w:rsidRDefault="00CC7B88" w:rsidP="00CC7B8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02D3F" w:rsidRDefault="00D02D3F" w:rsidP="00CC7B88">
      <w:pPr>
        <w:pStyle w:val="Kop2"/>
      </w:pPr>
      <w:bookmarkStart w:id="29" w:name="_Toc440099214"/>
      <w:bookmarkStart w:id="30" w:name="_Toc440099288"/>
      <w:r>
        <w:lastRenderedPageBreak/>
        <w:t>Week 5</w:t>
      </w:r>
      <w:r>
        <w:t xml:space="preserve"> – </w:t>
      </w:r>
      <w:r>
        <w:t>Backtracking</w:t>
      </w:r>
      <w:bookmarkEnd w:id="29"/>
      <w:bookmarkEnd w:id="30"/>
    </w:p>
    <w:p w:rsidR="00CC7B88" w:rsidRDefault="00CC7B88" w:rsidP="00CC7B88">
      <w:pPr>
        <w:pStyle w:val="Kop3"/>
      </w:pPr>
      <w:bookmarkStart w:id="31" w:name="_Toc440099215"/>
      <w:r>
        <w:t>De opdracht</w:t>
      </w:r>
      <w:bookmarkEnd w:id="31"/>
    </w:p>
    <w:p w:rsidR="00CC7B88" w:rsidRPr="00135ECB" w:rsidRDefault="00555766" w:rsidP="00CC7B88">
      <w:r>
        <w:t>Gekozen voor het “</w:t>
      </w:r>
      <w:r w:rsidR="00F00D05">
        <w:t>n-Queens-problem</w:t>
      </w:r>
      <w:bookmarkStart w:id="32" w:name="_GoBack"/>
      <w:bookmarkEnd w:id="32"/>
      <w:r>
        <w:t>”</w:t>
      </w:r>
    </w:p>
    <w:p w:rsidR="00CC7B88" w:rsidRDefault="00CC7B88" w:rsidP="00CC7B88">
      <w:pPr>
        <w:pStyle w:val="Kop3"/>
      </w:pPr>
      <w:bookmarkStart w:id="33" w:name="_Toc440099216"/>
      <w:r>
        <w:t>De uitvoering</w:t>
      </w:r>
      <w:bookmarkEnd w:id="33"/>
    </w:p>
    <w:p w:rsidR="00CC7B88" w:rsidRPr="00135ECB" w:rsidRDefault="00CC7B88" w:rsidP="00CC7B88"/>
    <w:p w:rsidR="00CC7B88" w:rsidRDefault="00CC7B88" w:rsidP="00CC7B88">
      <w:pPr>
        <w:pStyle w:val="Kop3"/>
      </w:pPr>
      <w:bookmarkStart w:id="34" w:name="_Toc440099217"/>
      <w:r>
        <w:t>Het resultaat</w:t>
      </w:r>
      <w:bookmarkEnd w:id="34"/>
    </w:p>
    <w:p w:rsidR="00D02D3F" w:rsidRPr="00D02D3F" w:rsidRDefault="00D02D3F" w:rsidP="00CC7B88"/>
    <w:p w:rsidR="00CC7B88" w:rsidRDefault="00CC7B88" w:rsidP="00CC7B8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5992" w:rsidRDefault="00D02D3F" w:rsidP="00CC7B88">
      <w:pPr>
        <w:pStyle w:val="Kop2"/>
      </w:pPr>
      <w:bookmarkStart w:id="35" w:name="_Toc440099218"/>
      <w:bookmarkStart w:id="36" w:name="_Toc440099289"/>
      <w:r>
        <w:lastRenderedPageBreak/>
        <w:t>Week 6</w:t>
      </w:r>
      <w:r>
        <w:t xml:space="preserve"> – </w:t>
      </w:r>
      <w:proofErr w:type="spellStart"/>
      <w:r w:rsidRPr="00D02D3F">
        <w:t>Approximation</w:t>
      </w:r>
      <w:bookmarkEnd w:id="35"/>
      <w:bookmarkEnd w:id="36"/>
      <w:proofErr w:type="spellEnd"/>
    </w:p>
    <w:p w:rsidR="00CC7B88" w:rsidRDefault="00CC7B88" w:rsidP="00CC7B88">
      <w:pPr>
        <w:pStyle w:val="Kop3"/>
      </w:pPr>
      <w:bookmarkStart w:id="37" w:name="_Toc440099219"/>
      <w:r>
        <w:t>De opdracht</w:t>
      </w:r>
      <w:bookmarkEnd w:id="37"/>
    </w:p>
    <w:p w:rsidR="00CC7B88" w:rsidRPr="00135ECB" w:rsidRDefault="008B2D52" w:rsidP="00CC7B88">
      <w:r>
        <w:t>Gekozen voor Hill Climbing</w:t>
      </w:r>
    </w:p>
    <w:p w:rsidR="00CC7B88" w:rsidRDefault="00CC7B88" w:rsidP="00CC7B88">
      <w:pPr>
        <w:pStyle w:val="Kop3"/>
      </w:pPr>
      <w:bookmarkStart w:id="38" w:name="_Toc440099220"/>
      <w:r>
        <w:t>De uitvoering</w:t>
      </w:r>
      <w:bookmarkEnd w:id="38"/>
    </w:p>
    <w:p w:rsidR="00CC7B88" w:rsidRPr="00135ECB" w:rsidRDefault="00CC7B88" w:rsidP="00CC7B88"/>
    <w:p w:rsidR="00CC7B88" w:rsidRDefault="00CC7B88" w:rsidP="00CC7B88">
      <w:pPr>
        <w:pStyle w:val="Kop3"/>
      </w:pPr>
      <w:bookmarkStart w:id="39" w:name="_Toc440099221"/>
      <w:r>
        <w:t>Het resultaat</w:t>
      </w:r>
      <w:bookmarkEnd w:id="39"/>
    </w:p>
    <w:p w:rsidR="00CC7B88" w:rsidRDefault="00CC7B88" w:rsidP="00CC7B88">
      <w:pPr>
        <w:pStyle w:val="Geenafstand"/>
      </w:pPr>
    </w:p>
    <w:p w:rsidR="00135ECB" w:rsidRDefault="00135ECB" w:rsidP="00CC7B8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5592A" w:rsidRDefault="0075592A" w:rsidP="00CC7B88">
      <w:pPr>
        <w:pStyle w:val="Kop1"/>
      </w:pPr>
      <w:bookmarkStart w:id="40" w:name="_Toc440099222"/>
      <w:bookmarkStart w:id="41" w:name="_Toc440099290"/>
      <w:r>
        <w:lastRenderedPageBreak/>
        <w:t>Eindopdrachten Remco</w:t>
      </w:r>
      <w:bookmarkEnd w:id="40"/>
      <w:bookmarkEnd w:id="41"/>
    </w:p>
    <w:p w:rsidR="0075592A" w:rsidRDefault="0075592A" w:rsidP="00CC7B88">
      <w:pPr>
        <w:pStyle w:val="Kop2"/>
      </w:pPr>
      <w:bookmarkStart w:id="42" w:name="_Toc440099223"/>
      <w:bookmarkStart w:id="43" w:name="_Toc440099291"/>
      <w:r>
        <w:t>Slotprobleem</w:t>
      </w:r>
      <w:r w:rsidR="00E977C7">
        <w:t xml:space="preserve"> 2a – Geld Teruggeven</w:t>
      </w:r>
      <w:bookmarkEnd w:id="42"/>
      <w:bookmarkEnd w:id="43"/>
    </w:p>
    <w:p w:rsidR="0075592A" w:rsidRDefault="0075592A" w:rsidP="00CC7B88"/>
    <w:p w:rsidR="0075592A" w:rsidRDefault="0075592A" w:rsidP="00CC7B88">
      <w:pPr>
        <w:pStyle w:val="Kop2"/>
      </w:pPr>
      <w:bookmarkStart w:id="44" w:name="_Toc440099224"/>
      <w:bookmarkStart w:id="45" w:name="_Toc440099292"/>
      <w:r>
        <w:t>Slotprobleem</w:t>
      </w:r>
      <w:r w:rsidR="00E977C7">
        <w:t xml:space="preserve"> 10 - Anagrammen</w:t>
      </w:r>
      <w:bookmarkEnd w:id="44"/>
      <w:bookmarkEnd w:id="45"/>
    </w:p>
    <w:p w:rsidR="00F14983" w:rsidRPr="00F14983" w:rsidRDefault="00F14983" w:rsidP="00CC7B88"/>
    <w:p w:rsidR="00135ECB" w:rsidRDefault="00135ECB" w:rsidP="00CC7B8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81714" w:rsidRDefault="00081714" w:rsidP="00CC7B88">
      <w:pPr>
        <w:pStyle w:val="Kop1"/>
      </w:pPr>
      <w:bookmarkStart w:id="46" w:name="_Toc440099225"/>
      <w:bookmarkStart w:id="47" w:name="_Toc440099293"/>
      <w:r>
        <w:lastRenderedPageBreak/>
        <w:t xml:space="preserve">Eindopdrachten </w:t>
      </w:r>
      <w:r>
        <w:t>Bas</w:t>
      </w:r>
      <w:bookmarkEnd w:id="46"/>
      <w:bookmarkEnd w:id="47"/>
    </w:p>
    <w:p w:rsidR="00081714" w:rsidRDefault="00081714" w:rsidP="00CC7B88">
      <w:pPr>
        <w:pStyle w:val="Kop2"/>
      </w:pPr>
      <w:bookmarkStart w:id="48" w:name="_Toc440099226"/>
      <w:bookmarkStart w:id="49" w:name="_Toc440099294"/>
      <w:r>
        <w:t>Slotprobleem</w:t>
      </w:r>
      <w:bookmarkEnd w:id="48"/>
      <w:bookmarkEnd w:id="49"/>
    </w:p>
    <w:p w:rsidR="00081714" w:rsidRDefault="00081714" w:rsidP="00CC7B88"/>
    <w:p w:rsidR="00D02D3F" w:rsidRDefault="00F14983" w:rsidP="00CC7B88">
      <w:pPr>
        <w:pStyle w:val="Kop2"/>
      </w:pPr>
      <w:bookmarkStart w:id="50" w:name="_Toc440099227"/>
      <w:bookmarkStart w:id="51" w:name="_Toc440099295"/>
      <w:r>
        <w:t>Slotprobleem</w:t>
      </w:r>
      <w:bookmarkEnd w:id="50"/>
      <w:bookmarkEnd w:id="51"/>
    </w:p>
    <w:p w:rsidR="00F14983" w:rsidRPr="00F14983" w:rsidRDefault="00F14983" w:rsidP="00CC7B88"/>
    <w:sectPr w:rsidR="00F14983" w:rsidRPr="00F14983" w:rsidSect="002E59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859" w:rsidRDefault="00FB1859" w:rsidP="00CC7B88">
      <w:r>
        <w:separator/>
      </w:r>
    </w:p>
  </w:endnote>
  <w:endnote w:type="continuationSeparator" w:id="0">
    <w:p w:rsidR="00FB1859" w:rsidRDefault="00FB1859" w:rsidP="00CC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9350295"/>
      <w:docPartObj>
        <w:docPartGallery w:val="Page Numbers (Bottom of Page)"/>
        <w:docPartUnique/>
      </w:docPartObj>
    </w:sdtPr>
    <w:sdtEndPr/>
    <w:sdtContent>
      <w:p w:rsidR="00634149" w:rsidRDefault="00634149" w:rsidP="00CC7B88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D05">
          <w:rPr>
            <w:noProof/>
          </w:rPr>
          <w:t>7</w:t>
        </w:r>
        <w:r>
          <w:fldChar w:fldCharType="end"/>
        </w:r>
      </w:p>
    </w:sdtContent>
  </w:sdt>
  <w:p w:rsidR="00634149" w:rsidRDefault="00634149" w:rsidP="00CC7B8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859" w:rsidRDefault="00FB1859" w:rsidP="00CC7B88">
      <w:r>
        <w:separator/>
      </w:r>
    </w:p>
  </w:footnote>
  <w:footnote w:type="continuationSeparator" w:id="0">
    <w:p w:rsidR="00FB1859" w:rsidRDefault="00FB1859" w:rsidP="00CC7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8132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92"/>
    <w:rsid w:val="0004668F"/>
    <w:rsid w:val="00046EE1"/>
    <w:rsid w:val="000539B9"/>
    <w:rsid w:val="00055107"/>
    <w:rsid w:val="00081714"/>
    <w:rsid w:val="000C09B5"/>
    <w:rsid w:val="000E47B6"/>
    <w:rsid w:val="00135ECB"/>
    <w:rsid w:val="0017068B"/>
    <w:rsid w:val="001917C0"/>
    <w:rsid w:val="00232623"/>
    <w:rsid w:val="00240C3C"/>
    <w:rsid w:val="002640FF"/>
    <w:rsid w:val="002B2006"/>
    <w:rsid w:val="002E5992"/>
    <w:rsid w:val="00343C7C"/>
    <w:rsid w:val="00362989"/>
    <w:rsid w:val="00395D26"/>
    <w:rsid w:val="003C4D91"/>
    <w:rsid w:val="003F434E"/>
    <w:rsid w:val="0042394C"/>
    <w:rsid w:val="0042593B"/>
    <w:rsid w:val="00471D99"/>
    <w:rsid w:val="004930D4"/>
    <w:rsid w:val="004B43F6"/>
    <w:rsid w:val="004C768F"/>
    <w:rsid w:val="004E4792"/>
    <w:rsid w:val="0052058B"/>
    <w:rsid w:val="00526741"/>
    <w:rsid w:val="00536B97"/>
    <w:rsid w:val="0055070C"/>
    <w:rsid w:val="00555766"/>
    <w:rsid w:val="005B79EE"/>
    <w:rsid w:val="00634149"/>
    <w:rsid w:val="00671730"/>
    <w:rsid w:val="006844FD"/>
    <w:rsid w:val="006A0729"/>
    <w:rsid w:val="007049AC"/>
    <w:rsid w:val="00717CBC"/>
    <w:rsid w:val="00721A72"/>
    <w:rsid w:val="0075592A"/>
    <w:rsid w:val="00770A14"/>
    <w:rsid w:val="007B5F59"/>
    <w:rsid w:val="007C7135"/>
    <w:rsid w:val="00806058"/>
    <w:rsid w:val="008675D4"/>
    <w:rsid w:val="008968B5"/>
    <w:rsid w:val="008B2D52"/>
    <w:rsid w:val="008C035C"/>
    <w:rsid w:val="008D6608"/>
    <w:rsid w:val="00937E90"/>
    <w:rsid w:val="00946675"/>
    <w:rsid w:val="00947890"/>
    <w:rsid w:val="009649FD"/>
    <w:rsid w:val="009C67C3"/>
    <w:rsid w:val="00A25726"/>
    <w:rsid w:val="00A85922"/>
    <w:rsid w:val="00A94F82"/>
    <w:rsid w:val="00AA0377"/>
    <w:rsid w:val="00AA2C39"/>
    <w:rsid w:val="00AF0E81"/>
    <w:rsid w:val="00AF45E1"/>
    <w:rsid w:val="00AF4FD4"/>
    <w:rsid w:val="00B013BC"/>
    <w:rsid w:val="00B0215C"/>
    <w:rsid w:val="00BA2722"/>
    <w:rsid w:val="00BD30EE"/>
    <w:rsid w:val="00C43250"/>
    <w:rsid w:val="00C5167F"/>
    <w:rsid w:val="00CB011C"/>
    <w:rsid w:val="00CC7B88"/>
    <w:rsid w:val="00D02D3F"/>
    <w:rsid w:val="00E5320E"/>
    <w:rsid w:val="00E9676E"/>
    <w:rsid w:val="00E977C7"/>
    <w:rsid w:val="00F00D05"/>
    <w:rsid w:val="00F14983"/>
    <w:rsid w:val="00F41FF3"/>
    <w:rsid w:val="00F6665C"/>
    <w:rsid w:val="00F67BC8"/>
    <w:rsid w:val="00F81B57"/>
    <w:rsid w:val="00FA699C"/>
    <w:rsid w:val="00FB1859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7B88"/>
    <w:pPr>
      <w:spacing w:after="0" w:line="240" w:lineRule="auto"/>
    </w:pPr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E599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599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E599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59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59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59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59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59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59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E599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92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599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599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E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5992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2E5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5992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E599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E5992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E599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E5992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2E599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E5992"/>
    <w:rPr>
      <w:rFonts w:eastAsiaTheme="minorEastAsia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E5992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5992"/>
    <w:rPr>
      <w:rFonts w:asciiTheme="majorHAnsi" w:eastAsiaTheme="majorEastAsia" w:hAnsiTheme="majorHAnsi" w:cstheme="majorBidi"/>
      <w:b/>
      <w:bCs/>
      <w:i/>
      <w:iCs/>
      <w:color w:val="4F81BD" w:themeColor="accent1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5992"/>
    <w:rPr>
      <w:rFonts w:asciiTheme="majorHAnsi" w:eastAsiaTheme="majorEastAsia" w:hAnsiTheme="majorHAnsi" w:cstheme="majorBidi"/>
      <w:color w:val="243F60" w:themeColor="accent1" w:themeShade="7F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5992"/>
    <w:rPr>
      <w:rFonts w:asciiTheme="majorHAnsi" w:eastAsiaTheme="majorEastAsia" w:hAnsiTheme="majorHAnsi" w:cstheme="majorBidi"/>
      <w:i/>
      <w:iCs/>
      <w:color w:val="243F60" w:themeColor="accent1" w:themeShade="7F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5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52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1-accent1">
    <w:name w:val="Medium Shading 1 Accent 1"/>
    <w:basedOn w:val="Standaardtabel"/>
    <w:uiPriority w:val="63"/>
    <w:rsid w:val="005205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earcering">
    <w:name w:val="Light Shading"/>
    <w:basedOn w:val="Standaardtabel"/>
    <w:uiPriority w:val="60"/>
    <w:rsid w:val="005205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raster">
    <w:name w:val="Light Grid"/>
    <w:basedOn w:val="Standaardtabel"/>
    <w:uiPriority w:val="62"/>
    <w:rsid w:val="0052058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4930D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c121">
    <w:name w:val="sc121"/>
    <w:basedOn w:val="Standaardalinea-lettertype"/>
    <w:rsid w:val="00B013BC"/>
    <w:rPr>
      <w:rFonts w:ascii="Source Code Pro" w:hAnsi="Source Code Pro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Standaardalinea-lettertype"/>
    <w:rsid w:val="00B013BC"/>
    <w:rPr>
      <w:rFonts w:ascii="Source Code Pro" w:hAnsi="Source Code Pro" w:hint="default"/>
      <w:color w:val="0000FF"/>
      <w:sz w:val="20"/>
      <w:szCs w:val="20"/>
    </w:rPr>
  </w:style>
  <w:style w:type="character" w:customStyle="1" w:styleId="sc8">
    <w:name w:val="sc8"/>
    <w:basedOn w:val="Standaardalinea-lettertype"/>
    <w:rsid w:val="00B013BC"/>
    <w:rPr>
      <w:rFonts w:ascii="Source Code Pro" w:hAnsi="Source Code Pro" w:hint="default"/>
      <w:color w:val="000000"/>
      <w:sz w:val="20"/>
      <w:szCs w:val="20"/>
    </w:rPr>
  </w:style>
  <w:style w:type="character" w:customStyle="1" w:styleId="sc31">
    <w:name w:val="sc31"/>
    <w:basedOn w:val="Standaardalinea-lettertype"/>
    <w:rsid w:val="00B013BC"/>
    <w:rPr>
      <w:rFonts w:ascii="Source Code Pro" w:hAnsi="Source Code Pro" w:hint="default"/>
      <w:color w:val="FF0000"/>
      <w:sz w:val="20"/>
      <w:szCs w:val="20"/>
    </w:rPr>
  </w:style>
  <w:style w:type="character" w:customStyle="1" w:styleId="sc61">
    <w:name w:val="sc61"/>
    <w:basedOn w:val="Standaardalinea-lettertype"/>
    <w:rsid w:val="00B013BC"/>
    <w:rPr>
      <w:rFonts w:ascii="Source Code Pro" w:hAnsi="Source Code Pro" w:hint="default"/>
      <w:b/>
      <w:bCs/>
      <w:color w:val="8000FF"/>
      <w:sz w:val="20"/>
      <w:szCs w:val="20"/>
    </w:rPr>
  </w:style>
  <w:style w:type="character" w:customStyle="1" w:styleId="sc131">
    <w:name w:val="sc131"/>
    <w:basedOn w:val="Standaardalinea-lettertype"/>
    <w:rsid w:val="00B013BC"/>
    <w:rPr>
      <w:rFonts w:ascii="Source Code Pro" w:hAnsi="Source Code Pro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Standaardalinea-lettertype"/>
    <w:rsid w:val="00B013BC"/>
    <w:rPr>
      <w:rFonts w:ascii="Source Code Pro" w:hAnsi="Source Code Pro" w:hint="default"/>
      <w:b/>
      <w:bCs/>
      <w:color w:val="000000"/>
      <w:sz w:val="20"/>
      <w:szCs w:val="20"/>
    </w:rPr>
  </w:style>
  <w:style w:type="character" w:customStyle="1" w:styleId="sc111">
    <w:name w:val="sc111"/>
    <w:basedOn w:val="Standaardalinea-lettertype"/>
    <w:rsid w:val="00B013BC"/>
    <w:rPr>
      <w:rFonts w:ascii="Source Code Pro" w:hAnsi="Source Code Pro" w:hint="default"/>
      <w:color w:val="0000FF"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536B9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7B88"/>
    <w:pPr>
      <w:spacing w:after="0" w:line="240" w:lineRule="auto"/>
    </w:pPr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E599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599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E599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59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59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59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59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59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59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E599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5992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599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599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E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5992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2E5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5992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E599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E5992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E599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E5992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2E599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E5992"/>
    <w:rPr>
      <w:rFonts w:eastAsiaTheme="minorEastAsia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E5992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5992"/>
    <w:rPr>
      <w:rFonts w:asciiTheme="majorHAnsi" w:eastAsiaTheme="majorEastAsia" w:hAnsiTheme="majorHAnsi" w:cstheme="majorBidi"/>
      <w:b/>
      <w:bCs/>
      <w:i/>
      <w:iCs/>
      <w:color w:val="4F81BD" w:themeColor="accent1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5992"/>
    <w:rPr>
      <w:rFonts w:asciiTheme="majorHAnsi" w:eastAsiaTheme="majorEastAsia" w:hAnsiTheme="majorHAnsi" w:cstheme="majorBidi"/>
      <w:color w:val="243F60" w:themeColor="accent1" w:themeShade="7F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5992"/>
    <w:rPr>
      <w:rFonts w:asciiTheme="majorHAnsi" w:eastAsiaTheme="majorEastAsia" w:hAnsiTheme="majorHAnsi" w:cstheme="majorBidi"/>
      <w:i/>
      <w:iCs/>
      <w:color w:val="243F60" w:themeColor="accent1" w:themeShade="7F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5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5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52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1-accent1">
    <w:name w:val="Medium Shading 1 Accent 1"/>
    <w:basedOn w:val="Standaardtabel"/>
    <w:uiPriority w:val="63"/>
    <w:rsid w:val="005205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chtearcering">
    <w:name w:val="Light Shading"/>
    <w:basedOn w:val="Standaardtabel"/>
    <w:uiPriority w:val="60"/>
    <w:rsid w:val="005205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raster">
    <w:name w:val="Light Grid"/>
    <w:basedOn w:val="Standaardtabel"/>
    <w:uiPriority w:val="62"/>
    <w:rsid w:val="0052058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4930D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c121">
    <w:name w:val="sc121"/>
    <w:basedOn w:val="Standaardalinea-lettertype"/>
    <w:rsid w:val="00B013BC"/>
    <w:rPr>
      <w:rFonts w:ascii="Source Code Pro" w:hAnsi="Source Code Pro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Standaardalinea-lettertype"/>
    <w:rsid w:val="00B013BC"/>
    <w:rPr>
      <w:rFonts w:ascii="Source Code Pro" w:hAnsi="Source Code Pro" w:hint="default"/>
      <w:color w:val="0000FF"/>
      <w:sz w:val="20"/>
      <w:szCs w:val="20"/>
    </w:rPr>
  </w:style>
  <w:style w:type="character" w:customStyle="1" w:styleId="sc8">
    <w:name w:val="sc8"/>
    <w:basedOn w:val="Standaardalinea-lettertype"/>
    <w:rsid w:val="00B013BC"/>
    <w:rPr>
      <w:rFonts w:ascii="Source Code Pro" w:hAnsi="Source Code Pro" w:hint="default"/>
      <w:color w:val="000000"/>
      <w:sz w:val="20"/>
      <w:szCs w:val="20"/>
    </w:rPr>
  </w:style>
  <w:style w:type="character" w:customStyle="1" w:styleId="sc31">
    <w:name w:val="sc31"/>
    <w:basedOn w:val="Standaardalinea-lettertype"/>
    <w:rsid w:val="00B013BC"/>
    <w:rPr>
      <w:rFonts w:ascii="Source Code Pro" w:hAnsi="Source Code Pro" w:hint="default"/>
      <w:color w:val="FF0000"/>
      <w:sz w:val="20"/>
      <w:szCs w:val="20"/>
    </w:rPr>
  </w:style>
  <w:style w:type="character" w:customStyle="1" w:styleId="sc61">
    <w:name w:val="sc61"/>
    <w:basedOn w:val="Standaardalinea-lettertype"/>
    <w:rsid w:val="00B013BC"/>
    <w:rPr>
      <w:rFonts w:ascii="Source Code Pro" w:hAnsi="Source Code Pro" w:hint="default"/>
      <w:b/>
      <w:bCs/>
      <w:color w:val="8000FF"/>
      <w:sz w:val="20"/>
      <w:szCs w:val="20"/>
    </w:rPr>
  </w:style>
  <w:style w:type="character" w:customStyle="1" w:styleId="sc131">
    <w:name w:val="sc131"/>
    <w:basedOn w:val="Standaardalinea-lettertype"/>
    <w:rsid w:val="00B013BC"/>
    <w:rPr>
      <w:rFonts w:ascii="Source Code Pro" w:hAnsi="Source Code Pro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Standaardalinea-lettertype"/>
    <w:rsid w:val="00B013BC"/>
    <w:rPr>
      <w:rFonts w:ascii="Source Code Pro" w:hAnsi="Source Code Pro" w:hint="default"/>
      <w:b/>
      <w:bCs/>
      <w:color w:val="000000"/>
      <w:sz w:val="20"/>
      <w:szCs w:val="20"/>
    </w:rPr>
  </w:style>
  <w:style w:type="character" w:customStyle="1" w:styleId="sc111">
    <w:name w:val="sc111"/>
    <w:basedOn w:val="Standaardalinea-lettertype"/>
    <w:rsid w:val="00B013BC"/>
    <w:rPr>
      <w:rFonts w:ascii="Source Code Pro" w:hAnsi="Source Code Pro" w:hint="default"/>
      <w:color w:val="0000FF"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536B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9BBD3E0DCE45BA85B5B377CBAF7D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53D0B4-775D-42B6-B70A-44D8F5625055}"/>
      </w:docPartPr>
      <w:docPartBody>
        <w:p w:rsidR="00E47BB4" w:rsidRDefault="00FF1779" w:rsidP="00FF1779">
          <w:pPr>
            <w:pStyle w:val="069BBD3E0DCE45BA85B5B377CBAF7D8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79"/>
    <w:rsid w:val="005D4E40"/>
    <w:rsid w:val="00AC2104"/>
    <w:rsid w:val="00D8191A"/>
    <w:rsid w:val="00E47BB4"/>
    <w:rsid w:val="00E56AC1"/>
    <w:rsid w:val="00F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69BBD3E0DCE45BA85B5B377CBAF7D86">
    <w:name w:val="069BBD3E0DCE45BA85B5B377CBAF7D86"/>
    <w:rsid w:val="00FF1779"/>
  </w:style>
  <w:style w:type="paragraph" w:customStyle="1" w:styleId="3B621A948989486A9ECB943FD7D031FE">
    <w:name w:val="3B621A948989486A9ECB943FD7D031FE"/>
    <w:rsid w:val="00FF1779"/>
  </w:style>
  <w:style w:type="paragraph" w:customStyle="1" w:styleId="8B66B2F0B2D74EDC8E3A73935EFCC925">
    <w:name w:val="8B66B2F0B2D74EDC8E3A73935EFCC925"/>
    <w:rsid w:val="00FF1779"/>
  </w:style>
  <w:style w:type="paragraph" w:customStyle="1" w:styleId="D896398550F54005869ACAAEFF6FB97B">
    <w:name w:val="D896398550F54005869ACAAEFF6FB97B"/>
    <w:rsid w:val="00FF1779"/>
  </w:style>
  <w:style w:type="paragraph" w:customStyle="1" w:styleId="A6B994A2C9734847A820C8980F60ABC1">
    <w:name w:val="A6B994A2C9734847A820C8980F60ABC1"/>
    <w:rsid w:val="00FF17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69BBD3E0DCE45BA85B5B377CBAF7D86">
    <w:name w:val="069BBD3E0DCE45BA85B5B377CBAF7D86"/>
    <w:rsid w:val="00FF1779"/>
  </w:style>
  <w:style w:type="paragraph" w:customStyle="1" w:styleId="3B621A948989486A9ECB943FD7D031FE">
    <w:name w:val="3B621A948989486A9ECB943FD7D031FE"/>
    <w:rsid w:val="00FF1779"/>
  </w:style>
  <w:style w:type="paragraph" w:customStyle="1" w:styleId="8B66B2F0B2D74EDC8E3A73935EFCC925">
    <w:name w:val="8B66B2F0B2D74EDC8E3A73935EFCC925"/>
    <w:rsid w:val="00FF1779"/>
  </w:style>
  <w:style w:type="paragraph" w:customStyle="1" w:styleId="D896398550F54005869ACAAEFF6FB97B">
    <w:name w:val="D896398550F54005869ACAAEFF6FB97B"/>
    <w:rsid w:val="00FF1779"/>
  </w:style>
  <w:style w:type="paragraph" w:customStyle="1" w:styleId="A6B994A2C9734847A820C8980F60ABC1">
    <w:name w:val="A6B994A2C9734847A820C8980F60ABC1"/>
    <w:rsid w:val="00FF1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54E88-F73F-48CA-97D4-ABE24C8D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Architectuur Document – Dare2Date</vt:lpstr>
    </vt:vector>
  </TitlesOfParts>
  <Company>HAN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AP – AA</dc:subject>
  <dc:creator>Remco van Alen (507276) en Bas van Summeren (479334)</dc:creator>
  <cp:lastModifiedBy>Remco van Alen</cp:lastModifiedBy>
  <cp:revision>75</cp:revision>
  <dcterms:created xsi:type="dcterms:W3CDTF">2015-09-16T09:03:00Z</dcterms:created>
  <dcterms:modified xsi:type="dcterms:W3CDTF">2016-01-09T09:45:00Z</dcterms:modified>
</cp:coreProperties>
</file>