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1330748156"/>
        <w:docPartObj>
          <w:docPartGallery w:val="Cover Pages"/>
          <w:docPartUnique/>
        </w:docPartObj>
      </w:sdtPr>
      <w:sdtEndPr>
        <w:rPr>
          <w:rFonts w:asciiTheme="minorHAnsi" w:eastAsiaTheme="minorEastAsia" w:hAnsiTheme="minorHAnsi" w:cstheme="minorBidi"/>
          <w:sz w:val="22"/>
          <w:szCs w:val="22"/>
        </w:rPr>
      </w:sdtEndPr>
      <w:sdtContent>
        <w:p w:rsidR="005315DE" w:rsidRPr="00271D8A" w:rsidRDefault="005315DE">
          <w:pPr>
            <w:pStyle w:val="Geenafstand"/>
            <w:rPr>
              <w:rFonts w:asciiTheme="majorHAnsi" w:eastAsiaTheme="majorEastAsia" w:hAnsiTheme="majorHAnsi" w:cstheme="majorBidi"/>
              <w:sz w:val="72"/>
              <w:szCs w:val="72"/>
            </w:rPr>
          </w:pPr>
          <w:r w:rsidRPr="00271D8A">
            <w:rPr>
              <w:noProof/>
            </w:rPr>
            <mc:AlternateContent>
              <mc:Choice Requires="wps">
                <w:drawing>
                  <wp:anchor distT="0" distB="0" distL="114300" distR="114300" simplePos="0" relativeHeight="251655168" behindDoc="0" locked="0" layoutInCell="0" allowOverlap="1" wp14:anchorId="6BE23CA0" wp14:editId="613CAD1D">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18C2585" id="Rechthoek 2" o:spid="_x0000_s1026" style="position:absolute;margin-left:0;margin-top:0;width:642.6pt;height:64.4pt;z-index:2516551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sidRPr="00271D8A">
            <w:rPr>
              <w:noProof/>
            </w:rPr>
            <mc:AlternateContent>
              <mc:Choice Requires="wps">
                <w:drawing>
                  <wp:anchor distT="0" distB="0" distL="114300" distR="114300" simplePos="0" relativeHeight="251659264" behindDoc="0" locked="0" layoutInCell="0" allowOverlap="1" wp14:anchorId="6FCA11AA" wp14:editId="3614A8AF">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AE889A6" id="Rechthoek 5" o:spid="_x0000_s1026" style="position:absolute;margin-left:0;margin-top:0;width:7.15pt;height:831.2pt;z-index:25165926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271D8A">
            <w:rPr>
              <w:noProof/>
            </w:rPr>
            <mc:AlternateContent>
              <mc:Choice Requires="wps">
                <w:drawing>
                  <wp:anchor distT="0" distB="0" distL="114300" distR="114300" simplePos="0" relativeHeight="251657216" behindDoc="0" locked="0" layoutInCell="0" allowOverlap="1" wp14:anchorId="51981A10" wp14:editId="532CC582">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6364064C" id="Rechthoek 4" o:spid="_x0000_s1026" style="position:absolute;margin-left:0;margin-top:0;width:7.15pt;height:831.2pt;z-index:25165721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271D8A">
            <w:rPr>
              <w:noProof/>
            </w:rPr>
            <mc:AlternateContent>
              <mc:Choice Requires="wps">
                <w:drawing>
                  <wp:anchor distT="0" distB="0" distL="114300" distR="114300" simplePos="0" relativeHeight="251656192" behindDoc="0" locked="0" layoutInCell="0" allowOverlap="1" wp14:anchorId="77A1E311" wp14:editId="1890F106">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9211159" id="Rechthoe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5315DE" w:rsidRPr="00271D8A" w:rsidRDefault="00ED73EA">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Hoe k</w:t>
              </w:r>
              <w:r w:rsidR="005315DE" w:rsidRPr="00271D8A">
                <w:rPr>
                  <w:rFonts w:asciiTheme="majorHAnsi" w:eastAsiaTheme="majorEastAsia" w:hAnsiTheme="majorHAnsi" w:cstheme="majorBidi"/>
                  <w:sz w:val="72"/>
                  <w:szCs w:val="72"/>
                </w:rPr>
                <w:t xml:space="preserve">an </w:t>
              </w:r>
              <w:r w:rsidR="009B650C">
                <w:rPr>
                  <w:rFonts w:asciiTheme="majorHAnsi" w:eastAsiaTheme="majorEastAsia" w:hAnsiTheme="majorHAnsi" w:cstheme="majorBidi"/>
                  <w:sz w:val="72"/>
                  <w:szCs w:val="72"/>
                </w:rPr>
                <w:t>de</w:t>
              </w:r>
              <w:r w:rsidR="005315DE" w:rsidRPr="00271D8A">
                <w:rPr>
                  <w:rFonts w:asciiTheme="majorHAnsi" w:eastAsiaTheme="majorEastAsia" w:hAnsiTheme="majorHAnsi" w:cstheme="majorBidi"/>
                  <w:sz w:val="72"/>
                  <w:szCs w:val="72"/>
                </w:rPr>
                <w:t xml:space="preserve"> robotarm tafeltennissen?</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315DE" w:rsidRPr="00271D8A" w:rsidRDefault="000F1214">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Opleverdocument</w:t>
              </w:r>
              <w:r w:rsidR="005315DE" w:rsidRPr="00271D8A">
                <w:rPr>
                  <w:rFonts w:asciiTheme="majorHAnsi" w:eastAsiaTheme="majorEastAsia" w:hAnsiTheme="majorHAnsi" w:cstheme="majorBidi"/>
                  <w:sz w:val="36"/>
                  <w:szCs w:val="36"/>
                </w:rPr>
                <w:t xml:space="preserve"> – AP Project – Iets Technisch 1</w:t>
              </w:r>
            </w:p>
          </w:sdtContent>
        </w:sdt>
        <w:p w:rsidR="005315DE" w:rsidRPr="00271D8A" w:rsidRDefault="005315DE">
          <w:pPr>
            <w:pStyle w:val="Geenafstand"/>
            <w:rPr>
              <w:rFonts w:asciiTheme="majorHAnsi" w:eastAsiaTheme="majorEastAsia" w:hAnsiTheme="majorHAnsi" w:cstheme="majorBidi"/>
              <w:sz w:val="36"/>
              <w:szCs w:val="36"/>
            </w:rPr>
          </w:pPr>
        </w:p>
        <w:p w:rsidR="005315DE" w:rsidRPr="00271D8A" w:rsidRDefault="005315DE">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5-12-15T00:00:00Z">
              <w:dateFormat w:val="d-M-yyyy"/>
              <w:lid w:val="nl-NL"/>
              <w:storeMappedDataAs w:val="dateTime"/>
              <w:calendar w:val="gregorian"/>
            </w:date>
          </w:sdtPr>
          <w:sdtEndPr/>
          <w:sdtContent>
            <w:p w:rsidR="005315DE" w:rsidRPr="00271D8A" w:rsidRDefault="00512E79">
              <w:pPr>
                <w:pStyle w:val="Geenafstand"/>
              </w:pPr>
              <w:r>
                <w:t>15-12-2015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315DE" w:rsidRPr="00271D8A" w:rsidRDefault="005315DE">
              <w:pPr>
                <w:pStyle w:val="Geenafstand"/>
              </w:pPr>
              <w:r w:rsidRPr="00271D8A">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5315DE" w:rsidRDefault="005315DE">
              <w:pPr>
                <w:pStyle w:val="Geenafstand"/>
              </w:pPr>
              <w:r w:rsidRPr="00271D8A">
                <w:t xml:space="preserve">Remco van Alen, Bas van Summeren, Michiel </w:t>
              </w:r>
              <w:proofErr w:type="spellStart"/>
              <w:r w:rsidR="00FB3979" w:rsidRPr="00271D8A">
                <w:t>B</w:t>
              </w:r>
              <w:r w:rsidRPr="00271D8A">
                <w:t>uevink</w:t>
              </w:r>
              <w:proofErr w:type="spellEnd"/>
              <w:r w:rsidRPr="00271D8A">
                <w:t>, Paul Verhoeven, Thomas Fransen</w:t>
              </w:r>
            </w:p>
          </w:sdtContent>
        </w:sdt>
        <w:p w:rsidR="00045B09" w:rsidRPr="00271D8A" w:rsidRDefault="006325BC">
          <w:pPr>
            <w:pStyle w:val="Geenafstand"/>
          </w:pPr>
          <w:r>
            <w:t>Versie 1.0</w:t>
          </w:r>
        </w:p>
        <w:p w:rsidR="005315DE" w:rsidRPr="00271D8A" w:rsidRDefault="005315DE" w:rsidP="00504146"/>
        <w:p w:rsidR="00FA2C97" w:rsidRPr="00271D8A" w:rsidRDefault="005315DE" w:rsidP="00504146">
          <w:r w:rsidRPr="00271D8A">
            <w:br w:type="page"/>
          </w:r>
        </w:p>
      </w:sdtContent>
    </w:sdt>
    <w:bookmarkStart w:id="1" w:name="_Toc440622838" w:displacedByCustomXml="next"/>
    <w:sdt>
      <w:sdtPr>
        <w:rPr>
          <w:rFonts w:asciiTheme="minorHAnsi" w:eastAsiaTheme="minorEastAsia" w:hAnsiTheme="minorHAnsi" w:cstheme="minorBidi"/>
          <w:b w:val="0"/>
          <w:bCs w:val="0"/>
          <w:color w:val="auto"/>
          <w:sz w:val="22"/>
          <w:szCs w:val="22"/>
        </w:rPr>
        <w:id w:val="1774360518"/>
        <w:docPartObj>
          <w:docPartGallery w:val="Table of Contents"/>
          <w:docPartUnique/>
        </w:docPartObj>
      </w:sdtPr>
      <w:sdtEndPr/>
      <w:sdtContent>
        <w:p w:rsidR="00FA2C97" w:rsidRPr="00271D8A" w:rsidRDefault="00FA2C97" w:rsidP="00504146">
          <w:pPr>
            <w:pStyle w:val="Kop1"/>
            <w:numPr>
              <w:ilvl w:val="0"/>
              <w:numId w:val="0"/>
            </w:numPr>
            <w:spacing w:before="0"/>
            <w:ind w:left="432" w:hanging="432"/>
          </w:pPr>
          <w:r w:rsidRPr="00271D8A">
            <w:t>Inhoudsopgave</w:t>
          </w:r>
          <w:bookmarkEnd w:id="1"/>
        </w:p>
        <w:p w:rsidR="002C4C9A" w:rsidRDefault="00FA2C97">
          <w:pPr>
            <w:pStyle w:val="Inhopg1"/>
            <w:rPr>
              <w:noProof/>
            </w:rPr>
          </w:pPr>
          <w:r w:rsidRPr="00271D8A">
            <w:fldChar w:fldCharType="begin"/>
          </w:r>
          <w:r w:rsidRPr="00271D8A">
            <w:instrText xml:space="preserve"> TOC \o "1-3" \h \z \u </w:instrText>
          </w:r>
          <w:r w:rsidRPr="00271D8A">
            <w:fldChar w:fldCharType="separate"/>
          </w:r>
          <w:hyperlink w:anchor="_Toc440622838" w:history="1">
            <w:r w:rsidR="002C4C9A" w:rsidRPr="00AC27A2">
              <w:rPr>
                <w:rStyle w:val="Hyperlink"/>
                <w:noProof/>
              </w:rPr>
              <w:t>Inhoudsopgave</w:t>
            </w:r>
            <w:r w:rsidR="002C4C9A">
              <w:rPr>
                <w:noProof/>
                <w:webHidden/>
              </w:rPr>
              <w:tab/>
            </w:r>
            <w:r w:rsidR="002C4C9A">
              <w:rPr>
                <w:noProof/>
                <w:webHidden/>
              </w:rPr>
              <w:fldChar w:fldCharType="begin"/>
            </w:r>
            <w:r w:rsidR="002C4C9A">
              <w:rPr>
                <w:noProof/>
                <w:webHidden/>
              </w:rPr>
              <w:instrText xml:space="preserve"> PAGEREF _Toc440622838 \h </w:instrText>
            </w:r>
            <w:r w:rsidR="002C4C9A">
              <w:rPr>
                <w:noProof/>
                <w:webHidden/>
              </w:rPr>
            </w:r>
            <w:r w:rsidR="002C4C9A">
              <w:rPr>
                <w:noProof/>
                <w:webHidden/>
              </w:rPr>
              <w:fldChar w:fldCharType="separate"/>
            </w:r>
            <w:r w:rsidR="00DE6248">
              <w:rPr>
                <w:noProof/>
                <w:webHidden/>
              </w:rPr>
              <w:t>1</w:t>
            </w:r>
            <w:r w:rsidR="002C4C9A">
              <w:rPr>
                <w:noProof/>
                <w:webHidden/>
              </w:rPr>
              <w:fldChar w:fldCharType="end"/>
            </w:r>
          </w:hyperlink>
        </w:p>
        <w:p w:rsidR="002C4C9A" w:rsidRDefault="00C60587">
          <w:pPr>
            <w:pStyle w:val="Inhopg1"/>
            <w:tabs>
              <w:tab w:val="left" w:pos="440"/>
            </w:tabs>
            <w:rPr>
              <w:noProof/>
            </w:rPr>
          </w:pPr>
          <w:hyperlink w:anchor="_Toc440622839" w:history="1">
            <w:r w:rsidR="002C4C9A" w:rsidRPr="00AC27A2">
              <w:rPr>
                <w:rStyle w:val="Hyperlink"/>
                <w:noProof/>
              </w:rPr>
              <w:t>1</w:t>
            </w:r>
            <w:r w:rsidR="002C4C9A">
              <w:rPr>
                <w:noProof/>
              </w:rPr>
              <w:tab/>
            </w:r>
            <w:r w:rsidR="002C4C9A" w:rsidRPr="00AC27A2">
              <w:rPr>
                <w:rStyle w:val="Hyperlink"/>
                <w:noProof/>
              </w:rPr>
              <w:t>Inleiding</w:t>
            </w:r>
            <w:r w:rsidR="002C4C9A">
              <w:rPr>
                <w:noProof/>
                <w:webHidden/>
              </w:rPr>
              <w:tab/>
            </w:r>
            <w:r w:rsidR="002C4C9A">
              <w:rPr>
                <w:noProof/>
                <w:webHidden/>
              </w:rPr>
              <w:fldChar w:fldCharType="begin"/>
            </w:r>
            <w:r w:rsidR="002C4C9A">
              <w:rPr>
                <w:noProof/>
                <w:webHidden/>
              </w:rPr>
              <w:instrText xml:space="preserve"> PAGEREF _Toc440622839 \h </w:instrText>
            </w:r>
            <w:r w:rsidR="002C4C9A">
              <w:rPr>
                <w:noProof/>
                <w:webHidden/>
              </w:rPr>
            </w:r>
            <w:r w:rsidR="002C4C9A">
              <w:rPr>
                <w:noProof/>
                <w:webHidden/>
              </w:rPr>
              <w:fldChar w:fldCharType="separate"/>
            </w:r>
            <w:r w:rsidR="00DE6248">
              <w:rPr>
                <w:noProof/>
                <w:webHidden/>
              </w:rPr>
              <w:t>2</w:t>
            </w:r>
            <w:r w:rsidR="002C4C9A">
              <w:rPr>
                <w:noProof/>
                <w:webHidden/>
              </w:rPr>
              <w:fldChar w:fldCharType="end"/>
            </w:r>
          </w:hyperlink>
        </w:p>
        <w:p w:rsidR="002C4C9A" w:rsidRDefault="00C60587">
          <w:pPr>
            <w:pStyle w:val="Inhopg1"/>
            <w:tabs>
              <w:tab w:val="left" w:pos="440"/>
            </w:tabs>
            <w:rPr>
              <w:noProof/>
            </w:rPr>
          </w:pPr>
          <w:hyperlink w:anchor="_Toc440622840" w:history="1">
            <w:r w:rsidR="002C4C9A" w:rsidRPr="00AC27A2">
              <w:rPr>
                <w:rStyle w:val="Hyperlink"/>
                <w:noProof/>
              </w:rPr>
              <w:t>2</w:t>
            </w:r>
            <w:r w:rsidR="002C4C9A">
              <w:rPr>
                <w:noProof/>
              </w:rPr>
              <w:tab/>
            </w:r>
            <w:r w:rsidR="002C4C9A" w:rsidRPr="00AC27A2">
              <w:rPr>
                <w:rStyle w:val="Hyperlink"/>
                <w:noProof/>
              </w:rPr>
              <w:t>Installatie COSIMIR</w:t>
            </w:r>
            <w:r w:rsidR="002C4C9A">
              <w:rPr>
                <w:noProof/>
                <w:webHidden/>
              </w:rPr>
              <w:tab/>
            </w:r>
            <w:r w:rsidR="002C4C9A">
              <w:rPr>
                <w:noProof/>
                <w:webHidden/>
              </w:rPr>
              <w:fldChar w:fldCharType="begin"/>
            </w:r>
            <w:r w:rsidR="002C4C9A">
              <w:rPr>
                <w:noProof/>
                <w:webHidden/>
              </w:rPr>
              <w:instrText xml:space="preserve"> PAGEREF _Toc440622840 \h </w:instrText>
            </w:r>
            <w:r w:rsidR="002C4C9A">
              <w:rPr>
                <w:noProof/>
                <w:webHidden/>
              </w:rPr>
            </w:r>
            <w:r w:rsidR="002C4C9A">
              <w:rPr>
                <w:noProof/>
                <w:webHidden/>
              </w:rPr>
              <w:fldChar w:fldCharType="separate"/>
            </w:r>
            <w:r w:rsidR="00DE6248">
              <w:rPr>
                <w:noProof/>
                <w:webHidden/>
              </w:rPr>
              <w:t>3</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41" w:history="1">
            <w:r w:rsidR="002C4C9A" w:rsidRPr="00AC27A2">
              <w:rPr>
                <w:rStyle w:val="Hyperlink"/>
                <w:noProof/>
                <w14:scene3d>
                  <w14:camera w14:prst="orthographicFront"/>
                  <w14:lightRig w14:rig="threePt" w14:dir="t">
                    <w14:rot w14:lat="0" w14:lon="0" w14:rev="0"/>
                  </w14:lightRig>
                </w14:scene3d>
              </w:rPr>
              <w:t>2.1</w:t>
            </w:r>
            <w:r w:rsidR="002C4C9A">
              <w:rPr>
                <w:noProof/>
              </w:rPr>
              <w:tab/>
            </w:r>
            <w:r w:rsidR="002C4C9A" w:rsidRPr="00AC27A2">
              <w:rPr>
                <w:rStyle w:val="Hyperlink"/>
                <w:noProof/>
              </w:rPr>
              <w:t>COSIMIR</w:t>
            </w:r>
            <w:r w:rsidR="002C4C9A">
              <w:rPr>
                <w:noProof/>
                <w:webHidden/>
              </w:rPr>
              <w:tab/>
            </w:r>
            <w:r w:rsidR="002C4C9A">
              <w:rPr>
                <w:noProof/>
                <w:webHidden/>
              </w:rPr>
              <w:fldChar w:fldCharType="begin"/>
            </w:r>
            <w:r w:rsidR="002C4C9A">
              <w:rPr>
                <w:noProof/>
                <w:webHidden/>
              </w:rPr>
              <w:instrText xml:space="preserve"> PAGEREF _Toc440622841 \h </w:instrText>
            </w:r>
            <w:r w:rsidR="002C4C9A">
              <w:rPr>
                <w:noProof/>
                <w:webHidden/>
              </w:rPr>
            </w:r>
            <w:r w:rsidR="002C4C9A">
              <w:rPr>
                <w:noProof/>
                <w:webHidden/>
              </w:rPr>
              <w:fldChar w:fldCharType="separate"/>
            </w:r>
            <w:r w:rsidR="00DE6248">
              <w:rPr>
                <w:noProof/>
                <w:webHidden/>
              </w:rPr>
              <w:t>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42" w:history="1">
            <w:r w:rsidR="002C4C9A" w:rsidRPr="00AC27A2">
              <w:rPr>
                <w:rStyle w:val="Hyperlink"/>
                <w:noProof/>
              </w:rPr>
              <w:t>2.1.1</w:t>
            </w:r>
            <w:r w:rsidR="002C4C9A">
              <w:rPr>
                <w:noProof/>
              </w:rPr>
              <w:tab/>
            </w:r>
            <w:r w:rsidR="002C4C9A" w:rsidRPr="00AC27A2">
              <w:rPr>
                <w:rStyle w:val="Hyperlink"/>
                <w:noProof/>
              </w:rPr>
              <w:t>Crypto-key</w:t>
            </w:r>
            <w:r w:rsidR="002C4C9A">
              <w:rPr>
                <w:noProof/>
                <w:webHidden/>
              </w:rPr>
              <w:tab/>
            </w:r>
            <w:r w:rsidR="002C4C9A">
              <w:rPr>
                <w:noProof/>
                <w:webHidden/>
              </w:rPr>
              <w:fldChar w:fldCharType="begin"/>
            </w:r>
            <w:r w:rsidR="002C4C9A">
              <w:rPr>
                <w:noProof/>
                <w:webHidden/>
              </w:rPr>
              <w:instrText xml:space="preserve"> PAGEREF _Toc440622842 \h </w:instrText>
            </w:r>
            <w:r w:rsidR="002C4C9A">
              <w:rPr>
                <w:noProof/>
                <w:webHidden/>
              </w:rPr>
            </w:r>
            <w:r w:rsidR="002C4C9A">
              <w:rPr>
                <w:noProof/>
                <w:webHidden/>
              </w:rPr>
              <w:fldChar w:fldCharType="separate"/>
            </w:r>
            <w:r w:rsidR="00DE6248">
              <w:rPr>
                <w:noProof/>
                <w:webHidden/>
              </w:rPr>
              <w:t>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43" w:history="1">
            <w:r w:rsidR="002C4C9A" w:rsidRPr="00AC27A2">
              <w:rPr>
                <w:rStyle w:val="Hyperlink"/>
                <w:noProof/>
              </w:rPr>
              <w:t>2.1.2</w:t>
            </w:r>
            <w:r w:rsidR="002C4C9A">
              <w:rPr>
                <w:noProof/>
              </w:rPr>
              <w:tab/>
            </w:r>
            <w:r w:rsidR="002C4C9A" w:rsidRPr="00AC27A2">
              <w:rPr>
                <w:rStyle w:val="Hyperlink"/>
                <w:noProof/>
              </w:rPr>
              <w:t>Installatie</w:t>
            </w:r>
            <w:r w:rsidR="002C4C9A">
              <w:rPr>
                <w:noProof/>
                <w:webHidden/>
              </w:rPr>
              <w:tab/>
            </w:r>
            <w:r w:rsidR="002C4C9A">
              <w:rPr>
                <w:noProof/>
                <w:webHidden/>
              </w:rPr>
              <w:fldChar w:fldCharType="begin"/>
            </w:r>
            <w:r w:rsidR="002C4C9A">
              <w:rPr>
                <w:noProof/>
                <w:webHidden/>
              </w:rPr>
              <w:instrText xml:space="preserve"> PAGEREF _Toc440622843 \h </w:instrText>
            </w:r>
            <w:r w:rsidR="002C4C9A">
              <w:rPr>
                <w:noProof/>
                <w:webHidden/>
              </w:rPr>
            </w:r>
            <w:r w:rsidR="002C4C9A">
              <w:rPr>
                <w:noProof/>
                <w:webHidden/>
              </w:rPr>
              <w:fldChar w:fldCharType="separate"/>
            </w:r>
            <w:r w:rsidR="00DE6248">
              <w:rPr>
                <w:noProof/>
                <w:webHidden/>
              </w:rPr>
              <w:t>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44" w:history="1">
            <w:r w:rsidR="002C4C9A" w:rsidRPr="00AC27A2">
              <w:rPr>
                <w:rStyle w:val="Hyperlink"/>
                <w:noProof/>
              </w:rPr>
              <w:t>2.1.3</w:t>
            </w:r>
            <w:r w:rsidR="002C4C9A">
              <w:rPr>
                <w:noProof/>
              </w:rPr>
              <w:tab/>
            </w:r>
            <w:r w:rsidR="002C4C9A" w:rsidRPr="00AC27A2">
              <w:rPr>
                <w:rStyle w:val="Hyperlink"/>
                <w:noProof/>
              </w:rPr>
              <w:t>Project aan maken</w:t>
            </w:r>
            <w:r w:rsidR="002C4C9A">
              <w:rPr>
                <w:noProof/>
                <w:webHidden/>
              </w:rPr>
              <w:tab/>
            </w:r>
            <w:r w:rsidR="002C4C9A">
              <w:rPr>
                <w:noProof/>
                <w:webHidden/>
              </w:rPr>
              <w:fldChar w:fldCharType="begin"/>
            </w:r>
            <w:r w:rsidR="002C4C9A">
              <w:rPr>
                <w:noProof/>
                <w:webHidden/>
              </w:rPr>
              <w:instrText xml:space="preserve"> PAGEREF _Toc440622844 \h </w:instrText>
            </w:r>
            <w:r w:rsidR="002C4C9A">
              <w:rPr>
                <w:noProof/>
                <w:webHidden/>
              </w:rPr>
            </w:r>
            <w:r w:rsidR="002C4C9A">
              <w:rPr>
                <w:noProof/>
                <w:webHidden/>
              </w:rPr>
              <w:fldChar w:fldCharType="separate"/>
            </w:r>
            <w:r w:rsidR="00DE6248">
              <w:rPr>
                <w:noProof/>
                <w:webHidden/>
              </w:rPr>
              <w:t>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45" w:history="1">
            <w:r w:rsidR="002C4C9A" w:rsidRPr="00AC27A2">
              <w:rPr>
                <w:rStyle w:val="Hyperlink"/>
                <w:noProof/>
              </w:rPr>
              <w:t>2.1.4</w:t>
            </w:r>
            <w:r w:rsidR="002C4C9A">
              <w:rPr>
                <w:noProof/>
              </w:rPr>
              <w:tab/>
            </w:r>
            <w:r w:rsidR="002C4C9A" w:rsidRPr="00AC27A2">
              <w:rPr>
                <w:rStyle w:val="Hyperlink"/>
                <w:noProof/>
              </w:rPr>
              <w:t>De robot verbinden</w:t>
            </w:r>
            <w:r w:rsidR="002C4C9A">
              <w:rPr>
                <w:noProof/>
                <w:webHidden/>
              </w:rPr>
              <w:tab/>
            </w:r>
            <w:r w:rsidR="002C4C9A">
              <w:rPr>
                <w:noProof/>
                <w:webHidden/>
              </w:rPr>
              <w:fldChar w:fldCharType="begin"/>
            </w:r>
            <w:r w:rsidR="002C4C9A">
              <w:rPr>
                <w:noProof/>
                <w:webHidden/>
              </w:rPr>
              <w:instrText xml:space="preserve"> PAGEREF _Toc440622845 \h </w:instrText>
            </w:r>
            <w:r w:rsidR="002C4C9A">
              <w:rPr>
                <w:noProof/>
                <w:webHidden/>
              </w:rPr>
            </w:r>
            <w:r w:rsidR="002C4C9A">
              <w:rPr>
                <w:noProof/>
                <w:webHidden/>
              </w:rPr>
              <w:fldChar w:fldCharType="separate"/>
            </w:r>
            <w:r w:rsidR="00DE6248">
              <w:rPr>
                <w:noProof/>
                <w:webHidden/>
              </w:rPr>
              <w:t>4</w:t>
            </w:r>
            <w:r w:rsidR="002C4C9A">
              <w:rPr>
                <w:noProof/>
                <w:webHidden/>
              </w:rPr>
              <w:fldChar w:fldCharType="end"/>
            </w:r>
          </w:hyperlink>
        </w:p>
        <w:p w:rsidR="002C4C9A" w:rsidRDefault="00C60587">
          <w:pPr>
            <w:pStyle w:val="Inhopg1"/>
            <w:tabs>
              <w:tab w:val="left" w:pos="440"/>
            </w:tabs>
            <w:rPr>
              <w:noProof/>
            </w:rPr>
          </w:pPr>
          <w:hyperlink w:anchor="_Toc440622846" w:history="1">
            <w:r w:rsidR="002C4C9A" w:rsidRPr="00AC27A2">
              <w:rPr>
                <w:rStyle w:val="Hyperlink"/>
                <w:noProof/>
              </w:rPr>
              <w:t>3</w:t>
            </w:r>
            <w:r w:rsidR="002C4C9A">
              <w:rPr>
                <w:noProof/>
              </w:rPr>
              <w:tab/>
            </w:r>
            <w:r w:rsidR="002C4C9A" w:rsidRPr="00AC27A2">
              <w:rPr>
                <w:rStyle w:val="Hyperlink"/>
                <w:noProof/>
              </w:rPr>
              <w:t>Configuratie COM-poort</w:t>
            </w:r>
            <w:r w:rsidR="002C4C9A">
              <w:rPr>
                <w:noProof/>
                <w:webHidden/>
              </w:rPr>
              <w:tab/>
            </w:r>
            <w:r w:rsidR="002C4C9A">
              <w:rPr>
                <w:noProof/>
                <w:webHidden/>
              </w:rPr>
              <w:fldChar w:fldCharType="begin"/>
            </w:r>
            <w:r w:rsidR="002C4C9A">
              <w:rPr>
                <w:noProof/>
                <w:webHidden/>
              </w:rPr>
              <w:instrText xml:space="preserve"> PAGEREF _Toc440622846 \h </w:instrText>
            </w:r>
            <w:r w:rsidR="002C4C9A">
              <w:rPr>
                <w:noProof/>
                <w:webHidden/>
              </w:rPr>
            </w:r>
            <w:r w:rsidR="002C4C9A">
              <w:rPr>
                <w:noProof/>
                <w:webHidden/>
              </w:rPr>
              <w:fldChar w:fldCharType="separate"/>
            </w:r>
            <w:r w:rsidR="00DE6248">
              <w:rPr>
                <w:noProof/>
                <w:webHidden/>
              </w:rPr>
              <w:t>5</w:t>
            </w:r>
            <w:r w:rsidR="002C4C9A">
              <w:rPr>
                <w:noProof/>
                <w:webHidden/>
              </w:rPr>
              <w:fldChar w:fldCharType="end"/>
            </w:r>
          </w:hyperlink>
        </w:p>
        <w:p w:rsidR="002C4C9A" w:rsidRDefault="00C60587">
          <w:pPr>
            <w:pStyle w:val="Inhopg1"/>
            <w:tabs>
              <w:tab w:val="left" w:pos="440"/>
            </w:tabs>
            <w:rPr>
              <w:noProof/>
            </w:rPr>
          </w:pPr>
          <w:hyperlink w:anchor="_Toc440622847" w:history="1">
            <w:r w:rsidR="002C4C9A" w:rsidRPr="00AC27A2">
              <w:rPr>
                <w:rStyle w:val="Hyperlink"/>
                <w:noProof/>
              </w:rPr>
              <w:t>4</w:t>
            </w:r>
            <w:r w:rsidR="002C4C9A">
              <w:rPr>
                <w:noProof/>
              </w:rPr>
              <w:tab/>
            </w:r>
            <w:r w:rsidR="002C4C9A" w:rsidRPr="00AC27A2">
              <w:rPr>
                <w:rStyle w:val="Hyperlink"/>
                <w:noProof/>
              </w:rPr>
              <w:t>Eigen commando’s</w:t>
            </w:r>
            <w:r w:rsidR="002C4C9A">
              <w:rPr>
                <w:noProof/>
                <w:webHidden/>
              </w:rPr>
              <w:tab/>
            </w:r>
            <w:r w:rsidR="002C4C9A">
              <w:rPr>
                <w:noProof/>
                <w:webHidden/>
              </w:rPr>
              <w:fldChar w:fldCharType="begin"/>
            </w:r>
            <w:r w:rsidR="002C4C9A">
              <w:rPr>
                <w:noProof/>
                <w:webHidden/>
              </w:rPr>
              <w:instrText xml:space="preserve"> PAGEREF _Toc440622847 \h </w:instrText>
            </w:r>
            <w:r w:rsidR="002C4C9A">
              <w:rPr>
                <w:noProof/>
                <w:webHidden/>
              </w:rPr>
            </w:r>
            <w:r w:rsidR="002C4C9A">
              <w:rPr>
                <w:noProof/>
                <w:webHidden/>
              </w:rPr>
              <w:fldChar w:fldCharType="separate"/>
            </w:r>
            <w:r w:rsidR="00DE6248">
              <w:rPr>
                <w:noProof/>
                <w:webHidden/>
              </w:rPr>
              <w:t>6</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48" w:history="1">
            <w:r w:rsidR="002C4C9A" w:rsidRPr="00AC27A2">
              <w:rPr>
                <w:rStyle w:val="Hyperlink"/>
                <w:noProof/>
                <w14:scene3d>
                  <w14:camera w14:prst="orthographicFront"/>
                  <w14:lightRig w14:rig="threePt" w14:dir="t">
                    <w14:rot w14:lat="0" w14:lon="0" w14:rev="0"/>
                  </w14:lightRig>
                </w14:scene3d>
              </w:rPr>
              <w:t>4.1</w:t>
            </w:r>
            <w:r w:rsidR="002C4C9A">
              <w:rPr>
                <w:noProof/>
              </w:rPr>
              <w:tab/>
            </w:r>
            <w:r w:rsidR="002C4C9A" w:rsidRPr="00AC27A2">
              <w:rPr>
                <w:rStyle w:val="Hyperlink"/>
                <w:noProof/>
              </w:rPr>
              <w:t>Code bestanden toevoegen</w:t>
            </w:r>
            <w:r w:rsidR="002C4C9A">
              <w:rPr>
                <w:noProof/>
                <w:webHidden/>
              </w:rPr>
              <w:tab/>
            </w:r>
            <w:r w:rsidR="002C4C9A">
              <w:rPr>
                <w:noProof/>
                <w:webHidden/>
              </w:rPr>
              <w:fldChar w:fldCharType="begin"/>
            </w:r>
            <w:r w:rsidR="002C4C9A">
              <w:rPr>
                <w:noProof/>
                <w:webHidden/>
              </w:rPr>
              <w:instrText xml:space="preserve"> PAGEREF _Toc440622848 \h </w:instrText>
            </w:r>
            <w:r w:rsidR="002C4C9A">
              <w:rPr>
                <w:noProof/>
                <w:webHidden/>
              </w:rPr>
            </w:r>
            <w:r w:rsidR="002C4C9A">
              <w:rPr>
                <w:noProof/>
                <w:webHidden/>
              </w:rPr>
              <w:fldChar w:fldCharType="separate"/>
            </w:r>
            <w:r w:rsidR="00DE6248">
              <w:rPr>
                <w:noProof/>
                <w:webHidden/>
              </w:rPr>
              <w:t>6</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49" w:history="1">
            <w:r w:rsidR="002C4C9A" w:rsidRPr="00AC27A2">
              <w:rPr>
                <w:rStyle w:val="Hyperlink"/>
                <w:noProof/>
              </w:rPr>
              <w:t>4.1.1</w:t>
            </w:r>
            <w:r w:rsidR="002C4C9A">
              <w:rPr>
                <w:noProof/>
              </w:rPr>
              <w:tab/>
            </w:r>
            <w:r w:rsidR="002C4C9A" w:rsidRPr="00AC27A2">
              <w:rPr>
                <w:rStyle w:val="Hyperlink"/>
                <w:noProof/>
              </w:rPr>
              <w:t>Uploaden</w:t>
            </w:r>
            <w:r w:rsidR="002C4C9A">
              <w:rPr>
                <w:noProof/>
                <w:webHidden/>
              </w:rPr>
              <w:tab/>
            </w:r>
            <w:r w:rsidR="002C4C9A">
              <w:rPr>
                <w:noProof/>
                <w:webHidden/>
              </w:rPr>
              <w:fldChar w:fldCharType="begin"/>
            </w:r>
            <w:r w:rsidR="002C4C9A">
              <w:rPr>
                <w:noProof/>
                <w:webHidden/>
              </w:rPr>
              <w:instrText xml:space="preserve"> PAGEREF _Toc440622849 \h </w:instrText>
            </w:r>
            <w:r w:rsidR="002C4C9A">
              <w:rPr>
                <w:noProof/>
                <w:webHidden/>
              </w:rPr>
            </w:r>
            <w:r w:rsidR="002C4C9A">
              <w:rPr>
                <w:noProof/>
                <w:webHidden/>
              </w:rPr>
              <w:fldChar w:fldCharType="separate"/>
            </w:r>
            <w:r w:rsidR="00DE6248">
              <w:rPr>
                <w:noProof/>
                <w:webHidden/>
              </w:rPr>
              <w:t>6</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50" w:history="1">
            <w:r w:rsidR="002C4C9A" w:rsidRPr="00AC27A2">
              <w:rPr>
                <w:rStyle w:val="Hyperlink"/>
                <w:noProof/>
              </w:rPr>
              <w:t>4.1.2</w:t>
            </w:r>
            <w:r w:rsidR="002C4C9A">
              <w:rPr>
                <w:noProof/>
              </w:rPr>
              <w:tab/>
            </w:r>
            <w:r w:rsidR="002C4C9A" w:rsidRPr="00AC27A2">
              <w:rPr>
                <w:rStyle w:val="Hyperlink"/>
                <w:noProof/>
              </w:rPr>
              <w:t>Configuratie</w:t>
            </w:r>
            <w:r w:rsidR="002C4C9A">
              <w:rPr>
                <w:noProof/>
                <w:webHidden/>
              </w:rPr>
              <w:tab/>
            </w:r>
            <w:r w:rsidR="002C4C9A">
              <w:rPr>
                <w:noProof/>
                <w:webHidden/>
              </w:rPr>
              <w:fldChar w:fldCharType="begin"/>
            </w:r>
            <w:r w:rsidR="002C4C9A">
              <w:rPr>
                <w:noProof/>
                <w:webHidden/>
              </w:rPr>
              <w:instrText xml:space="preserve"> PAGEREF _Toc440622850 \h </w:instrText>
            </w:r>
            <w:r w:rsidR="002C4C9A">
              <w:rPr>
                <w:noProof/>
                <w:webHidden/>
              </w:rPr>
            </w:r>
            <w:r w:rsidR="002C4C9A">
              <w:rPr>
                <w:noProof/>
                <w:webHidden/>
              </w:rPr>
              <w:fldChar w:fldCharType="separate"/>
            </w:r>
            <w:r w:rsidR="00DE6248">
              <w:rPr>
                <w:noProof/>
                <w:webHidden/>
              </w:rPr>
              <w:t>6</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51" w:history="1">
            <w:r w:rsidR="002C4C9A" w:rsidRPr="00AC27A2">
              <w:rPr>
                <w:rStyle w:val="Hyperlink"/>
                <w:noProof/>
                <w14:scene3d>
                  <w14:camera w14:prst="orthographicFront"/>
                  <w14:lightRig w14:rig="threePt" w14:dir="t">
                    <w14:rot w14:lat="0" w14:lon="0" w14:rev="0"/>
                  </w14:lightRig>
                </w14:scene3d>
              </w:rPr>
              <w:t>4.2</w:t>
            </w:r>
            <w:r w:rsidR="002C4C9A">
              <w:rPr>
                <w:noProof/>
              </w:rPr>
              <w:tab/>
            </w:r>
            <w:r w:rsidR="002C4C9A" w:rsidRPr="00AC27A2">
              <w:rPr>
                <w:rStyle w:val="Hyperlink"/>
                <w:noProof/>
              </w:rPr>
              <w:t>Werking Melfa Basic code</w:t>
            </w:r>
            <w:r w:rsidR="002C4C9A">
              <w:rPr>
                <w:noProof/>
                <w:webHidden/>
              </w:rPr>
              <w:tab/>
            </w:r>
            <w:r w:rsidR="002C4C9A">
              <w:rPr>
                <w:noProof/>
                <w:webHidden/>
              </w:rPr>
              <w:fldChar w:fldCharType="begin"/>
            </w:r>
            <w:r w:rsidR="002C4C9A">
              <w:rPr>
                <w:noProof/>
                <w:webHidden/>
              </w:rPr>
              <w:instrText xml:space="preserve"> PAGEREF _Toc440622851 \h </w:instrText>
            </w:r>
            <w:r w:rsidR="002C4C9A">
              <w:rPr>
                <w:noProof/>
                <w:webHidden/>
              </w:rPr>
            </w:r>
            <w:r w:rsidR="002C4C9A">
              <w:rPr>
                <w:noProof/>
                <w:webHidden/>
              </w:rPr>
              <w:fldChar w:fldCharType="separate"/>
            </w:r>
            <w:r w:rsidR="00DE6248">
              <w:rPr>
                <w:noProof/>
                <w:webHidden/>
              </w:rPr>
              <w:t>7</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52" w:history="1">
            <w:r w:rsidR="002C4C9A" w:rsidRPr="00AC27A2">
              <w:rPr>
                <w:rStyle w:val="Hyperlink"/>
                <w:noProof/>
              </w:rPr>
              <w:t>4.2.1</w:t>
            </w:r>
            <w:r w:rsidR="002C4C9A">
              <w:rPr>
                <w:noProof/>
              </w:rPr>
              <w:tab/>
            </w:r>
            <w:r w:rsidR="002C4C9A" w:rsidRPr="00AC27A2">
              <w:rPr>
                <w:rStyle w:val="Hyperlink"/>
                <w:noProof/>
              </w:rPr>
              <w:t>Sloten</w:t>
            </w:r>
            <w:r w:rsidR="002C4C9A">
              <w:rPr>
                <w:noProof/>
                <w:webHidden/>
              </w:rPr>
              <w:tab/>
            </w:r>
            <w:r w:rsidR="002C4C9A">
              <w:rPr>
                <w:noProof/>
                <w:webHidden/>
              </w:rPr>
              <w:fldChar w:fldCharType="begin"/>
            </w:r>
            <w:r w:rsidR="002C4C9A">
              <w:rPr>
                <w:noProof/>
                <w:webHidden/>
              </w:rPr>
              <w:instrText xml:space="preserve"> PAGEREF _Toc440622852 \h </w:instrText>
            </w:r>
            <w:r w:rsidR="002C4C9A">
              <w:rPr>
                <w:noProof/>
                <w:webHidden/>
              </w:rPr>
            </w:r>
            <w:r w:rsidR="002C4C9A">
              <w:rPr>
                <w:noProof/>
                <w:webHidden/>
              </w:rPr>
              <w:fldChar w:fldCharType="separate"/>
            </w:r>
            <w:r w:rsidR="00DE6248">
              <w:rPr>
                <w:noProof/>
                <w:webHidden/>
              </w:rPr>
              <w:t>7</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53" w:history="1">
            <w:r w:rsidR="002C4C9A" w:rsidRPr="00AC27A2">
              <w:rPr>
                <w:rStyle w:val="Hyperlink"/>
                <w:noProof/>
              </w:rPr>
              <w:t>4.2.2</w:t>
            </w:r>
            <w:r w:rsidR="002C4C9A">
              <w:rPr>
                <w:noProof/>
              </w:rPr>
              <w:tab/>
            </w:r>
            <w:r w:rsidR="002C4C9A" w:rsidRPr="00AC27A2">
              <w:rPr>
                <w:rStyle w:val="Hyperlink"/>
                <w:noProof/>
              </w:rPr>
              <w:t>1.MB4</w:t>
            </w:r>
            <w:r w:rsidR="002C4C9A">
              <w:rPr>
                <w:noProof/>
                <w:webHidden/>
              </w:rPr>
              <w:tab/>
            </w:r>
            <w:r w:rsidR="002C4C9A">
              <w:rPr>
                <w:noProof/>
                <w:webHidden/>
              </w:rPr>
              <w:fldChar w:fldCharType="begin"/>
            </w:r>
            <w:r w:rsidR="002C4C9A">
              <w:rPr>
                <w:noProof/>
                <w:webHidden/>
              </w:rPr>
              <w:instrText xml:space="preserve"> PAGEREF _Toc440622853 \h </w:instrText>
            </w:r>
            <w:r w:rsidR="002C4C9A">
              <w:rPr>
                <w:noProof/>
                <w:webHidden/>
              </w:rPr>
            </w:r>
            <w:r w:rsidR="002C4C9A">
              <w:rPr>
                <w:noProof/>
                <w:webHidden/>
              </w:rPr>
              <w:fldChar w:fldCharType="separate"/>
            </w:r>
            <w:r w:rsidR="00DE6248">
              <w:rPr>
                <w:noProof/>
                <w:webHidden/>
              </w:rPr>
              <w:t>7</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54" w:history="1">
            <w:r w:rsidR="002C4C9A" w:rsidRPr="00AC27A2">
              <w:rPr>
                <w:rStyle w:val="Hyperlink"/>
                <w:noProof/>
              </w:rPr>
              <w:t>4.2.3</w:t>
            </w:r>
            <w:r w:rsidR="002C4C9A">
              <w:rPr>
                <w:noProof/>
              </w:rPr>
              <w:tab/>
            </w:r>
            <w:r w:rsidR="002C4C9A" w:rsidRPr="00AC27A2">
              <w:rPr>
                <w:rStyle w:val="Hyperlink"/>
                <w:noProof/>
              </w:rPr>
              <w:t>2.MB4</w:t>
            </w:r>
            <w:r w:rsidR="002C4C9A">
              <w:rPr>
                <w:noProof/>
                <w:webHidden/>
              </w:rPr>
              <w:tab/>
            </w:r>
            <w:r w:rsidR="002C4C9A">
              <w:rPr>
                <w:noProof/>
                <w:webHidden/>
              </w:rPr>
              <w:fldChar w:fldCharType="begin"/>
            </w:r>
            <w:r w:rsidR="002C4C9A">
              <w:rPr>
                <w:noProof/>
                <w:webHidden/>
              </w:rPr>
              <w:instrText xml:space="preserve"> PAGEREF _Toc440622854 \h </w:instrText>
            </w:r>
            <w:r w:rsidR="002C4C9A">
              <w:rPr>
                <w:noProof/>
                <w:webHidden/>
              </w:rPr>
            </w:r>
            <w:r w:rsidR="002C4C9A">
              <w:rPr>
                <w:noProof/>
                <w:webHidden/>
              </w:rPr>
              <w:fldChar w:fldCharType="separate"/>
            </w:r>
            <w:r w:rsidR="00DE6248">
              <w:rPr>
                <w:noProof/>
                <w:webHidden/>
              </w:rPr>
              <w:t>7</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55" w:history="1">
            <w:r w:rsidR="002C4C9A" w:rsidRPr="00AC27A2">
              <w:rPr>
                <w:rStyle w:val="Hyperlink"/>
                <w:noProof/>
                <w14:scene3d>
                  <w14:camera w14:prst="orthographicFront"/>
                  <w14:lightRig w14:rig="threePt" w14:dir="t">
                    <w14:rot w14:lat="0" w14:lon="0" w14:rev="0"/>
                  </w14:lightRig>
                </w14:scene3d>
              </w:rPr>
              <w:t>4.3</w:t>
            </w:r>
            <w:r w:rsidR="002C4C9A">
              <w:rPr>
                <w:noProof/>
              </w:rPr>
              <w:tab/>
            </w:r>
            <w:r w:rsidR="002C4C9A" w:rsidRPr="00AC27A2">
              <w:rPr>
                <w:rStyle w:val="Hyperlink"/>
                <w:noProof/>
              </w:rPr>
              <w:t>Fout afhandeling</w:t>
            </w:r>
            <w:r w:rsidR="002C4C9A">
              <w:rPr>
                <w:noProof/>
                <w:webHidden/>
              </w:rPr>
              <w:tab/>
            </w:r>
            <w:r w:rsidR="002C4C9A">
              <w:rPr>
                <w:noProof/>
                <w:webHidden/>
              </w:rPr>
              <w:fldChar w:fldCharType="begin"/>
            </w:r>
            <w:r w:rsidR="002C4C9A">
              <w:rPr>
                <w:noProof/>
                <w:webHidden/>
              </w:rPr>
              <w:instrText xml:space="preserve"> PAGEREF _Toc440622855 \h </w:instrText>
            </w:r>
            <w:r w:rsidR="002C4C9A">
              <w:rPr>
                <w:noProof/>
                <w:webHidden/>
              </w:rPr>
            </w:r>
            <w:r w:rsidR="002C4C9A">
              <w:rPr>
                <w:noProof/>
                <w:webHidden/>
              </w:rPr>
              <w:fldChar w:fldCharType="separate"/>
            </w:r>
            <w:r w:rsidR="00DE6248">
              <w:rPr>
                <w:noProof/>
                <w:webHidden/>
              </w:rPr>
              <w:t>7</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56" w:history="1">
            <w:r w:rsidR="002C4C9A" w:rsidRPr="00AC27A2">
              <w:rPr>
                <w:rStyle w:val="Hyperlink"/>
                <w:noProof/>
                <w14:scene3d>
                  <w14:camera w14:prst="orthographicFront"/>
                  <w14:lightRig w14:rig="threePt" w14:dir="t">
                    <w14:rot w14:lat="0" w14:lon="0" w14:rev="0"/>
                  </w14:lightRig>
                </w14:scene3d>
              </w:rPr>
              <w:t>4.4</w:t>
            </w:r>
            <w:r w:rsidR="002C4C9A">
              <w:rPr>
                <w:noProof/>
              </w:rPr>
              <w:tab/>
            </w:r>
            <w:r w:rsidR="002C4C9A" w:rsidRPr="00AC27A2">
              <w:rPr>
                <w:rStyle w:val="Hyperlink"/>
                <w:noProof/>
              </w:rPr>
              <w:t>Commando’s voor de code</w:t>
            </w:r>
            <w:r w:rsidR="002C4C9A">
              <w:rPr>
                <w:noProof/>
                <w:webHidden/>
              </w:rPr>
              <w:tab/>
            </w:r>
            <w:r w:rsidR="002C4C9A">
              <w:rPr>
                <w:noProof/>
                <w:webHidden/>
              </w:rPr>
              <w:fldChar w:fldCharType="begin"/>
            </w:r>
            <w:r w:rsidR="002C4C9A">
              <w:rPr>
                <w:noProof/>
                <w:webHidden/>
              </w:rPr>
              <w:instrText xml:space="preserve"> PAGEREF _Toc440622856 \h </w:instrText>
            </w:r>
            <w:r w:rsidR="002C4C9A">
              <w:rPr>
                <w:noProof/>
                <w:webHidden/>
              </w:rPr>
            </w:r>
            <w:r w:rsidR="002C4C9A">
              <w:rPr>
                <w:noProof/>
                <w:webHidden/>
              </w:rPr>
              <w:fldChar w:fldCharType="separate"/>
            </w:r>
            <w:r w:rsidR="00DE6248">
              <w:rPr>
                <w:noProof/>
                <w:webHidden/>
              </w:rPr>
              <w:t>8</w:t>
            </w:r>
            <w:r w:rsidR="002C4C9A">
              <w:rPr>
                <w:noProof/>
                <w:webHidden/>
              </w:rPr>
              <w:fldChar w:fldCharType="end"/>
            </w:r>
          </w:hyperlink>
        </w:p>
        <w:p w:rsidR="002C4C9A" w:rsidRDefault="00C60587">
          <w:pPr>
            <w:pStyle w:val="Inhopg1"/>
            <w:tabs>
              <w:tab w:val="left" w:pos="440"/>
            </w:tabs>
            <w:rPr>
              <w:noProof/>
            </w:rPr>
          </w:pPr>
          <w:hyperlink w:anchor="_Toc440622857" w:history="1">
            <w:r w:rsidR="002C4C9A" w:rsidRPr="00AC27A2">
              <w:rPr>
                <w:rStyle w:val="Hyperlink"/>
                <w:noProof/>
              </w:rPr>
              <w:t>5</w:t>
            </w:r>
            <w:r w:rsidR="002C4C9A">
              <w:rPr>
                <w:noProof/>
              </w:rPr>
              <w:tab/>
            </w:r>
            <w:r w:rsidR="002C4C9A" w:rsidRPr="00AC27A2">
              <w:rPr>
                <w:rStyle w:val="Hyperlink"/>
                <w:noProof/>
              </w:rPr>
              <w:t>Standaard commando’s</w:t>
            </w:r>
            <w:r w:rsidR="002C4C9A">
              <w:rPr>
                <w:noProof/>
                <w:webHidden/>
              </w:rPr>
              <w:tab/>
            </w:r>
            <w:r w:rsidR="002C4C9A">
              <w:rPr>
                <w:noProof/>
                <w:webHidden/>
              </w:rPr>
              <w:fldChar w:fldCharType="begin"/>
            </w:r>
            <w:r w:rsidR="002C4C9A">
              <w:rPr>
                <w:noProof/>
                <w:webHidden/>
              </w:rPr>
              <w:instrText xml:space="preserve"> PAGEREF _Toc440622857 \h </w:instrText>
            </w:r>
            <w:r w:rsidR="002C4C9A">
              <w:rPr>
                <w:noProof/>
                <w:webHidden/>
              </w:rPr>
            </w:r>
            <w:r w:rsidR="002C4C9A">
              <w:rPr>
                <w:noProof/>
                <w:webHidden/>
              </w:rPr>
              <w:fldChar w:fldCharType="separate"/>
            </w:r>
            <w:r w:rsidR="00DE6248">
              <w:rPr>
                <w:noProof/>
                <w:webHidden/>
              </w:rPr>
              <w:t>9</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58" w:history="1">
            <w:r w:rsidR="002C4C9A" w:rsidRPr="00AC27A2">
              <w:rPr>
                <w:rStyle w:val="Hyperlink"/>
                <w:noProof/>
                <w14:scene3d>
                  <w14:camera w14:prst="orthographicFront"/>
                  <w14:lightRig w14:rig="threePt" w14:dir="t">
                    <w14:rot w14:lat="0" w14:lon="0" w14:rev="0"/>
                  </w14:lightRig>
                </w14:scene3d>
              </w:rPr>
              <w:t>5.1</w:t>
            </w:r>
            <w:r w:rsidR="002C4C9A">
              <w:rPr>
                <w:noProof/>
              </w:rPr>
              <w:tab/>
            </w:r>
            <w:r w:rsidR="002C4C9A" w:rsidRPr="00AC27A2">
              <w:rPr>
                <w:rStyle w:val="Hyperlink"/>
                <w:noProof/>
              </w:rPr>
              <w:t>Commando’s</w:t>
            </w:r>
            <w:r w:rsidR="002C4C9A">
              <w:rPr>
                <w:noProof/>
                <w:webHidden/>
              </w:rPr>
              <w:tab/>
            </w:r>
            <w:r w:rsidR="002C4C9A">
              <w:rPr>
                <w:noProof/>
                <w:webHidden/>
              </w:rPr>
              <w:fldChar w:fldCharType="begin"/>
            </w:r>
            <w:r w:rsidR="002C4C9A">
              <w:rPr>
                <w:noProof/>
                <w:webHidden/>
              </w:rPr>
              <w:instrText xml:space="preserve"> PAGEREF _Toc440622858 \h </w:instrText>
            </w:r>
            <w:r w:rsidR="002C4C9A">
              <w:rPr>
                <w:noProof/>
                <w:webHidden/>
              </w:rPr>
            </w:r>
            <w:r w:rsidR="002C4C9A">
              <w:rPr>
                <w:noProof/>
                <w:webHidden/>
              </w:rPr>
              <w:fldChar w:fldCharType="separate"/>
            </w:r>
            <w:r w:rsidR="00DE6248">
              <w:rPr>
                <w:noProof/>
                <w:webHidden/>
              </w:rPr>
              <w:t>9</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59" w:history="1">
            <w:r w:rsidR="002C4C9A" w:rsidRPr="00AC27A2">
              <w:rPr>
                <w:rStyle w:val="Hyperlink"/>
                <w:noProof/>
                <w14:scene3d>
                  <w14:camera w14:prst="orthographicFront"/>
                  <w14:lightRig w14:rig="threePt" w14:dir="t">
                    <w14:rot w14:lat="0" w14:lon="0" w14:rev="0"/>
                  </w14:lightRig>
                </w14:scene3d>
              </w:rPr>
              <w:t>5.2</w:t>
            </w:r>
            <w:r w:rsidR="002C4C9A">
              <w:rPr>
                <w:noProof/>
              </w:rPr>
              <w:tab/>
            </w:r>
            <w:r w:rsidR="002C4C9A" w:rsidRPr="00AC27A2">
              <w:rPr>
                <w:rStyle w:val="Hyperlink"/>
                <w:noProof/>
              </w:rPr>
              <w:t>Verzenden</w:t>
            </w:r>
            <w:r w:rsidR="002C4C9A">
              <w:rPr>
                <w:noProof/>
                <w:webHidden/>
              </w:rPr>
              <w:tab/>
            </w:r>
            <w:r w:rsidR="002C4C9A">
              <w:rPr>
                <w:noProof/>
                <w:webHidden/>
              </w:rPr>
              <w:fldChar w:fldCharType="begin"/>
            </w:r>
            <w:r w:rsidR="002C4C9A">
              <w:rPr>
                <w:noProof/>
                <w:webHidden/>
              </w:rPr>
              <w:instrText xml:space="preserve"> PAGEREF _Toc440622859 \h </w:instrText>
            </w:r>
            <w:r w:rsidR="002C4C9A">
              <w:rPr>
                <w:noProof/>
                <w:webHidden/>
              </w:rPr>
            </w:r>
            <w:r w:rsidR="002C4C9A">
              <w:rPr>
                <w:noProof/>
                <w:webHidden/>
              </w:rPr>
              <w:fldChar w:fldCharType="separate"/>
            </w:r>
            <w:r w:rsidR="00DE6248">
              <w:rPr>
                <w:noProof/>
                <w:webHidden/>
              </w:rPr>
              <w:t>9</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0" w:history="1">
            <w:r w:rsidR="002C4C9A" w:rsidRPr="00AC27A2">
              <w:rPr>
                <w:rStyle w:val="Hyperlink"/>
                <w:noProof/>
                <w14:scene3d>
                  <w14:camera w14:prst="orthographicFront"/>
                  <w14:lightRig w14:rig="threePt" w14:dir="t">
                    <w14:rot w14:lat="0" w14:lon="0" w14:rev="0"/>
                  </w14:lightRig>
                </w14:scene3d>
              </w:rPr>
              <w:t>5.3</w:t>
            </w:r>
            <w:r w:rsidR="002C4C9A">
              <w:rPr>
                <w:noProof/>
              </w:rPr>
              <w:tab/>
            </w:r>
            <w:r w:rsidR="002C4C9A" w:rsidRPr="00AC27A2">
              <w:rPr>
                <w:rStyle w:val="Hyperlink"/>
                <w:noProof/>
              </w:rPr>
              <w:t>Configuratie</w:t>
            </w:r>
            <w:r w:rsidR="002C4C9A">
              <w:rPr>
                <w:noProof/>
                <w:webHidden/>
              </w:rPr>
              <w:tab/>
            </w:r>
            <w:r w:rsidR="002C4C9A">
              <w:rPr>
                <w:noProof/>
                <w:webHidden/>
              </w:rPr>
              <w:fldChar w:fldCharType="begin"/>
            </w:r>
            <w:r w:rsidR="002C4C9A">
              <w:rPr>
                <w:noProof/>
                <w:webHidden/>
              </w:rPr>
              <w:instrText xml:space="preserve"> PAGEREF _Toc440622860 \h </w:instrText>
            </w:r>
            <w:r w:rsidR="002C4C9A">
              <w:rPr>
                <w:noProof/>
                <w:webHidden/>
              </w:rPr>
            </w:r>
            <w:r w:rsidR="002C4C9A">
              <w:rPr>
                <w:noProof/>
                <w:webHidden/>
              </w:rPr>
              <w:fldChar w:fldCharType="separate"/>
            </w:r>
            <w:r w:rsidR="00DE6248">
              <w:rPr>
                <w:noProof/>
                <w:webHidden/>
              </w:rPr>
              <w:t>9</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1" w:history="1">
            <w:r w:rsidR="002C4C9A" w:rsidRPr="00AC27A2">
              <w:rPr>
                <w:rStyle w:val="Hyperlink"/>
                <w:noProof/>
                <w14:scene3d>
                  <w14:camera w14:prst="orthographicFront"/>
                  <w14:lightRig w14:rig="threePt" w14:dir="t">
                    <w14:rot w14:lat="0" w14:lon="0" w14:rev="0"/>
                  </w14:lightRig>
                </w14:scene3d>
              </w:rPr>
              <w:t>5.4</w:t>
            </w:r>
            <w:r w:rsidR="002C4C9A">
              <w:rPr>
                <w:noProof/>
              </w:rPr>
              <w:tab/>
            </w:r>
            <w:r w:rsidR="002C4C9A" w:rsidRPr="00AC27A2">
              <w:rPr>
                <w:rStyle w:val="Hyperlink"/>
                <w:noProof/>
              </w:rPr>
              <w:t>Voorbeeld</w:t>
            </w:r>
            <w:r w:rsidR="002C4C9A">
              <w:rPr>
                <w:noProof/>
                <w:webHidden/>
              </w:rPr>
              <w:tab/>
            </w:r>
            <w:r w:rsidR="002C4C9A">
              <w:rPr>
                <w:noProof/>
                <w:webHidden/>
              </w:rPr>
              <w:fldChar w:fldCharType="begin"/>
            </w:r>
            <w:r w:rsidR="002C4C9A">
              <w:rPr>
                <w:noProof/>
                <w:webHidden/>
              </w:rPr>
              <w:instrText xml:space="preserve"> PAGEREF _Toc440622861 \h </w:instrText>
            </w:r>
            <w:r w:rsidR="002C4C9A">
              <w:rPr>
                <w:noProof/>
                <w:webHidden/>
              </w:rPr>
            </w:r>
            <w:r w:rsidR="002C4C9A">
              <w:rPr>
                <w:noProof/>
                <w:webHidden/>
              </w:rPr>
              <w:fldChar w:fldCharType="separate"/>
            </w:r>
            <w:r w:rsidR="00DE6248">
              <w:rPr>
                <w:noProof/>
                <w:webHidden/>
              </w:rPr>
              <w:t>10</w:t>
            </w:r>
            <w:r w:rsidR="002C4C9A">
              <w:rPr>
                <w:noProof/>
                <w:webHidden/>
              </w:rPr>
              <w:fldChar w:fldCharType="end"/>
            </w:r>
          </w:hyperlink>
        </w:p>
        <w:p w:rsidR="002C4C9A" w:rsidRDefault="00C60587">
          <w:pPr>
            <w:pStyle w:val="Inhopg1"/>
            <w:tabs>
              <w:tab w:val="left" w:pos="440"/>
            </w:tabs>
            <w:rPr>
              <w:noProof/>
            </w:rPr>
          </w:pPr>
          <w:hyperlink w:anchor="_Toc440622862" w:history="1">
            <w:r w:rsidR="002C4C9A" w:rsidRPr="00AC27A2">
              <w:rPr>
                <w:rStyle w:val="Hyperlink"/>
                <w:noProof/>
              </w:rPr>
              <w:t>6</w:t>
            </w:r>
            <w:r w:rsidR="002C4C9A">
              <w:rPr>
                <w:noProof/>
              </w:rPr>
              <w:tab/>
            </w:r>
            <w:r w:rsidR="002C4C9A" w:rsidRPr="00AC27A2">
              <w:rPr>
                <w:rStyle w:val="Hyperlink"/>
                <w:noProof/>
              </w:rPr>
              <w:t>Aansturing in C++</w:t>
            </w:r>
            <w:r w:rsidR="002C4C9A">
              <w:rPr>
                <w:noProof/>
                <w:webHidden/>
              </w:rPr>
              <w:tab/>
            </w:r>
            <w:r w:rsidR="002C4C9A">
              <w:rPr>
                <w:noProof/>
                <w:webHidden/>
              </w:rPr>
              <w:fldChar w:fldCharType="begin"/>
            </w:r>
            <w:r w:rsidR="002C4C9A">
              <w:rPr>
                <w:noProof/>
                <w:webHidden/>
              </w:rPr>
              <w:instrText xml:space="preserve"> PAGEREF _Toc440622862 \h </w:instrText>
            </w:r>
            <w:r w:rsidR="002C4C9A">
              <w:rPr>
                <w:noProof/>
                <w:webHidden/>
              </w:rPr>
            </w:r>
            <w:r w:rsidR="002C4C9A">
              <w:rPr>
                <w:noProof/>
                <w:webHidden/>
              </w:rPr>
              <w:fldChar w:fldCharType="separate"/>
            </w:r>
            <w:r w:rsidR="00DE6248">
              <w:rPr>
                <w:noProof/>
                <w:webHidden/>
              </w:rPr>
              <w:t>11</w:t>
            </w:r>
            <w:r w:rsidR="002C4C9A">
              <w:rPr>
                <w:noProof/>
                <w:webHidden/>
              </w:rPr>
              <w:fldChar w:fldCharType="end"/>
            </w:r>
          </w:hyperlink>
        </w:p>
        <w:p w:rsidR="002C4C9A" w:rsidRDefault="00C60587">
          <w:pPr>
            <w:pStyle w:val="Inhopg1"/>
            <w:tabs>
              <w:tab w:val="left" w:pos="440"/>
            </w:tabs>
            <w:rPr>
              <w:noProof/>
            </w:rPr>
          </w:pPr>
          <w:hyperlink w:anchor="_Toc440622863" w:history="1">
            <w:r w:rsidR="002C4C9A" w:rsidRPr="00AC27A2">
              <w:rPr>
                <w:rStyle w:val="Hyperlink"/>
                <w:noProof/>
              </w:rPr>
              <w:t>7</w:t>
            </w:r>
            <w:r w:rsidR="002C4C9A">
              <w:rPr>
                <w:noProof/>
              </w:rPr>
              <w:tab/>
            </w:r>
            <w:r w:rsidR="002C4C9A" w:rsidRPr="00AC27A2">
              <w:rPr>
                <w:rStyle w:val="Hyperlink"/>
                <w:noProof/>
              </w:rPr>
              <w:t>Simulatie</w:t>
            </w:r>
            <w:r w:rsidR="002C4C9A">
              <w:rPr>
                <w:noProof/>
                <w:webHidden/>
              </w:rPr>
              <w:tab/>
            </w:r>
            <w:r w:rsidR="002C4C9A">
              <w:rPr>
                <w:noProof/>
                <w:webHidden/>
              </w:rPr>
              <w:fldChar w:fldCharType="begin"/>
            </w:r>
            <w:r w:rsidR="002C4C9A">
              <w:rPr>
                <w:noProof/>
                <w:webHidden/>
              </w:rPr>
              <w:instrText xml:space="preserve"> PAGEREF _Toc440622863 \h </w:instrText>
            </w:r>
            <w:r w:rsidR="002C4C9A">
              <w:rPr>
                <w:noProof/>
                <w:webHidden/>
              </w:rPr>
            </w:r>
            <w:r w:rsidR="002C4C9A">
              <w:rPr>
                <w:noProof/>
                <w:webHidden/>
              </w:rPr>
              <w:fldChar w:fldCharType="separate"/>
            </w:r>
            <w:r w:rsidR="00DE6248">
              <w:rPr>
                <w:noProof/>
                <w:webHidden/>
              </w:rPr>
              <w:t>12</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4" w:history="1">
            <w:r w:rsidR="002C4C9A" w:rsidRPr="00AC27A2">
              <w:rPr>
                <w:rStyle w:val="Hyperlink"/>
                <w:noProof/>
                <w14:scene3d>
                  <w14:camera w14:prst="orthographicFront"/>
                  <w14:lightRig w14:rig="threePt" w14:dir="t">
                    <w14:rot w14:lat="0" w14:lon="0" w14:rev="0"/>
                  </w14:lightRig>
                </w14:scene3d>
              </w:rPr>
              <w:t>7.1</w:t>
            </w:r>
            <w:r w:rsidR="002C4C9A">
              <w:rPr>
                <w:noProof/>
              </w:rPr>
              <w:tab/>
            </w:r>
            <w:r w:rsidR="002C4C9A" w:rsidRPr="00AC27A2">
              <w:rPr>
                <w:rStyle w:val="Hyperlink"/>
                <w:noProof/>
              </w:rPr>
              <w:t>Communicatie naar simulatie</w:t>
            </w:r>
            <w:r w:rsidR="002C4C9A">
              <w:rPr>
                <w:noProof/>
                <w:webHidden/>
              </w:rPr>
              <w:tab/>
            </w:r>
            <w:r w:rsidR="002C4C9A">
              <w:rPr>
                <w:noProof/>
                <w:webHidden/>
              </w:rPr>
              <w:fldChar w:fldCharType="begin"/>
            </w:r>
            <w:r w:rsidR="002C4C9A">
              <w:rPr>
                <w:noProof/>
                <w:webHidden/>
              </w:rPr>
              <w:instrText xml:space="preserve"> PAGEREF _Toc440622864 \h </w:instrText>
            </w:r>
            <w:r w:rsidR="002C4C9A">
              <w:rPr>
                <w:noProof/>
                <w:webHidden/>
              </w:rPr>
            </w:r>
            <w:r w:rsidR="002C4C9A">
              <w:rPr>
                <w:noProof/>
                <w:webHidden/>
              </w:rPr>
              <w:fldChar w:fldCharType="separate"/>
            </w:r>
            <w:r w:rsidR="00DE6248">
              <w:rPr>
                <w:noProof/>
                <w:webHidden/>
              </w:rPr>
              <w:t>12</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5" w:history="1">
            <w:r w:rsidR="002C4C9A" w:rsidRPr="00AC27A2">
              <w:rPr>
                <w:rStyle w:val="Hyperlink"/>
                <w:noProof/>
                <w14:scene3d>
                  <w14:camera w14:prst="orthographicFront"/>
                  <w14:lightRig w14:rig="threePt" w14:dir="t">
                    <w14:rot w14:lat="0" w14:lon="0" w14:rev="0"/>
                  </w14:lightRig>
                </w14:scene3d>
              </w:rPr>
              <w:t>7.2</w:t>
            </w:r>
            <w:r w:rsidR="002C4C9A">
              <w:rPr>
                <w:noProof/>
              </w:rPr>
              <w:tab/>
            </w:r>
            <w:r w:rsidR="002C4C9A" w:rsidRPr="00AC27A2">
              <w:rPr>
                <w:rStyle w:val="Hyperlink"/>
                <w:noProof/>
              </w:rPr>
              <w:t>Simulatie naar robot</w:t>
            </w:r>
            <w:r w:rsidR="002C4C9A">
              <w:rPr>
                <w:noProof/>
                <w:webHidden/>
              </w:rPr>
              <w:tab/>
            </w:r>
            <w:r w:rsidR="002C4C9A">
              <w:rPr>
                <w:noProof/>
                <w:webHidden/>
              </w:rPr>
              <w:fldChar w:fldCharType="begin"/>
            </w:r>
            <w:r w:rsidR="002C4C9A">
              <w:rPr>
                <w:noProof/>
                <w:webHidden/>
              </w:rPr>
              <w:instrText xml:space="preserve"> PAGEREF _Toc440622865 \h </w:instrText>
            </w:r>
            <w:r w:rsidR="002C4C9A">
              <w:rPr>
                <w:noProof/>
                <w:webHidden/>
              </w:rPr>
            </w:r>
            <w:r w:rsidR="002C4C9A">
              <w:rPr>
                <w:noProof/>
                <w:webHidden/>
              </w:rPr>
              <w:fldChar w:fldCharType="separate"/>
            </w:r>
            <w:r w:rsidR="00DE6248">
              <w:rPr>
                <w:noProof/>
                <w:webHidden/>
              </w:rPr>
              <w:t>12</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6" w:history="1">
            <w:r w:rsidR="002C4C9A" w:rsidRPr="00AC27A2">
              <w:rPr>
                <w:rStyle w:val="Hyperlink"/>
                <w:noProof/>
                <w14:scene3d>
                  <w14:camera w14:prst="orthographicFront"/>
                  <w14:lightRig w14:rig="threePt" w14:dir="t">
                    <w14:rot w14:lat="0" w14:lon="0" w14:rev="0"/>
                  </w14:lightRig>
                </w14:scene3d>
              </w:rPr>
              <w:t>7.3</w:t>
            </w:r>
            <w:r w:rsidR="002C4C9A">
              <w:rPr>
                <w:noProof/>
              </w:rPr>
              <w:tab/>
            </w:r>
            <w:r w:rsidR="002C4C9A" w:rsidRPr="00AC27A2">
              <w:rPr>
                <w:rStyle w:val="Hyperlink"/>
                <w:noProof/>
              </w:rPr>
              <w:t>Achtergrond</w:t>
            </w:r>
            <w:r w:rsidR="002C4C9A">
              <w:rPr>
                <w:noProof/>
                <w:webHidden/>
              </w:rPr>
              <w:tab/>
            </w:r>
            <w:r w:rsidR="002C4C9A">
              <w:rPr>
                <w:noProof/>
                <w:webHidden/>
              </w:rPr>
              <w:fldChar w:fldCharType="begin"/>
            </w:r>
            <w:r w:rsidR="002C4C9A">
              <w:rPr>
                <w:noProof/>
                <w:webHidden/>
              </w:rPr>
              <w:instrText xml:space="preserve"> PAGEREF _Toc440622866 \h </w:instrText>
            </w:r>
            <w:r w:rsidR="002C4C9A">
              <w:rPr>
                <w:noProof/>
                <w:webHidden/>
              </w:rPr>
            </w:r>
            <w:r w:rsidR="002C4C9A">
              <w:rPr>
                <w:noProof/>
                <w:webHidden/>
              </w:rPr>
              <w:fldChar w:fldCharType="separate"/>
            </w:r>
            <w:r w:rsidR="00DE6248">
              <w:rPr>
                <w:noProof/>
                <w:webHidden/>
              </w:rPr>
              <w:t>12</w:t>
            </w:r>
            <w:r w:rsidR="002C4C9A">
              <w:rPr>
                <w:noProof/>
                <w:webHidden/>
              </w:rPr>
              <w:fldChar w:fldCharType="end"/>
            </w:r>
          </w:hyperlink>
        </w:p>
        <w:p w:rsidR="002C4C9A" w:rsidRDefault="00C60587">
          <w:pPr>
            <w:pStyle w:val="Inhopg1"/>
            <w:tabs>
              <w:tab w:val="left" w:pos="440"/>
            </w:tabs>
            <w:rPr>
              <w:noProof/>
            </w:rPr>
          </w:pPr>
          <w:hyperlink w:anchor="_Toc440622867" w:history="1">
            <w:r w:rsidR="002C4C9A" w:rsidRPr="00AC27A2">
              <w:rPr>
                <w:rStyle w:val="Hyperlink"/>
                <w:noProof/>
              </w:rPr>
              <w:t>8</w:t>
            </w:r>
            <w:r w:rsidR="002C4C9A">
              <w:rPr>
                <w:noProof/>
              </w:rPr>
              <w:tab/>
            </w:r>
            <w:r w:rsidR="002C4C9A" w:rsidRPr="00AC27A2">
              <w:rPr>
                <w:rStyle w:val="Hyperlink"/>
                <w:noProof/>
              </w:rPr>
              <w:t>Onderhoud en fouten</w:t>
            </w:r>
            <w:r w:rsidR="002C4C9A">
              <w:rPr>
                <w:noProof/>
                <w:webHidden/>
              </w:rPr>
              <w:tab/>
            </w:r>
            <w:r w:rsidR="002C4C9A">
              <w:rPr>
                <w:noProof/>
                <w:webHidden/>
              </w:rPr>
              <w:fldChar w:fldCharType="begin"/>
            </w:r>
            <w:r w:rsidR="002C4C9A">
              <w:rPr>
                <w:noProof/>
                <w:webHidden/>
              </w:rPr>
              <w:instrText xml:space="preserve"> PAGEREF _Toc440622867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8" w:history="1">
            <w:r w:rsidR="002C4C9A" w:rsidRPr="00AC27A2">
              <w:rPr>
                <w:rStyle w:val="Hyperlink"/>
                <w:noProof/>
                <w14:scene3d>
                  <w14:camera w14:prst="orthographicFront"/>
                  <w14:lightRig w14:rig="threePt" w14:dir="t">
                    <w14:rot w14:lat="0" w14:lon="0" w14:rev="0"/>
                  </w14:lightRig>
                </w14:scene3d>
              </w:rPr>
              <w:t>8.1</w:t>
            </w:r>
            <w:r w:rsidR="002C4C9A">
              <w:rPr>
                <w:noProof/>
              </w:rPr>
              <w:tab/>
            </w:r>
            <w:r w:rsidR="002C4C9A" w:rsidRPr="00AC27A2">
              <w:rPr>
                <w:rStyle w:val="Hyperlink"/>
                <w:noProof/>
              </w:rPr>
              <w:t>Onderhoudsprogramma’s</w:t>
            </w:r>
            <w:r w:rsidR="002C4C9A">
              <w:rPr>
                <w:noProof/>
                <w:webHidden/>
              </w:rPr>
              <w:tab/>
            </w:r>
            <w:r w:rsidR="002C4C9A">
              <w:rPr>
                <w:noProof/>
                <w:webHidden/>
              </w:rPr>
              <w:fldChar w:fldCharType="begin"/>
            </w:r>
            <w:r w:rsidR="002C4C9A">
              <w:rPr>
                <w:noProof/>
                <w:webHidden/>
              </w:rPr>
              <w:instrText xml:space="preserve"> PAGEREF _Toc440622868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69" w:history="1">
            <w:r w:rsidR="002C4C9A" w:rsidRPr="00AC27A2">
              <w:rPr>
                <w:rStyle w:val="Hyperlink"/>
                <w:noProof/>
                <w14:scene3d>
                  <w14:camera w14:prst="orthographicFront"/>
                  <w14:lightRig w14:rig="threePt" w14:dir="t">
                    <w14:rot w14:lat="0" w14:lon="0" w14:rev="0"/>
                  </w14:lightRig>
                </w14:scene3d>
              </w:rPr>
              <w:t>8.2</w:t>
            </w:r>
            <w:r w:rsidR="002C4C9A">
              <w:rPr>
                <w:noProof/>
              </w:rPr>
              <w:tab/>
            </w:r>
            <w:r w:rsidR="002C4C9A" w:rsidRPr="00AC27A2">
              <w:rPr>
                <w:rStyle w:val="Hyperlink"/>
                <w:noProof/>
              </w:rPr>
              <w:t>De standaard commando’s werken niet</w:t>
            </w:r>
            <w:r w:rsidR="002C4C9A">
              <w:rPr>
                <w:noProof/>
                <w:webHidden/>
              </w:rPr>
              <w:tab/>
            </w:r>
            <w:r w:rsidR="002C4C9A">
              <w:rPr>
                <w:noProof/>
                <w:webHidden/>
              </w:rPr>
              <w:fldChar w:fldCharType="begin"/>
            </w:r>
            <w:r w:rsidR="002C4C9A">
              <w:rPr>
                <w:noProof/>
                <w:webHidden/>
              </w:rPr>
              <w:instrText xml:space="preserve"> PAGEREF _Toc440622869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70" w:history="1">
            <w:r w:rsidR="002C4C9A" w:rsidRPr="00AC27A2">
              <w:rPr>
                <w:rStyle w:val="Hyperlink"/>
                <w:noProof/>
              </w:rPr>
              <w:t>8.2.1</w:t>
            </w:r>
            <w:r w:rsidR="002C4C9A">
              <w:rPr>
                <w:noProof/>
              </w:rPr>
              <w:tab/>
            </w:r>
            <w:r w:rsidR="002C4C9A" w:rsidRPr="00AC27A2">
              <w:rPr>
                <w:rStyle w:val="Hyperlink"/>
                <w:noProof/>
              </w:rPr>
              <w:t>De code voor de eigen commando’s staan op de robot en zijn geconfigureerd</w:t>
            </w:r>
            <w:r w:rsidR="002C4C9A">
              <w:rPr>
                <w:noProof/>
                <w:webHidden/>
              </w:rPr>
              <w:tab/>
            </w:r>
            <w:r w:rsidR="002C4C9A">
              <w:rPr>
                <w:noProof/>
                <w:webHidden/>
              </w:rPr>
              <w:fldChar w:fldCharType="begin"/>
            </w:r>
            <w:r w:rsidR="002C4C9A">
              <w:rPr>
                <w:noProof/>
                <w:webHidden/>
              </w:rPr>
              <w:instrText xml:space="preserve"> PAGEREF _Toc440622870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71" w:history="1">
            <w:r w:rsidR="002C4C9A" w:rsidRPr="00AC27A2">
              <w:rPr>
                <w:rStyle w:val="Hyperlink"/>
                <w:noProof/>
              </w:rPr>
              <w:t>8.2.2</w:t>
            </w:r>
            <w:r w:rsidR="002C4C9A">
              <w:rPr>
                <w:noProof/>
              </w:rPr>
              <w:tab/>
            </w:r>
            <w:r w:rsidR="002C4C9A" w:rsidRPr="00AC27A2">
              <w:rPr>
                <w:rStyle w:val="Hyperlink"/>
                <w:noProof/>
              </w:rPr>
              <w:t>Er komt geen reactie</w:t>
            </w:r>
            <w:r w:rsidR="002C4C9A">
              <w:rPr>
                <w:noProof/>
                <w:webHidden/>
              </w:rPr>
              <w:tab/>
            </w:r>
            <w:r w:rsidR="002C4C9A">
              <w:rPr>
                <w:noProof/>
                <w:webHidden/>
              </w:rPr>
              <w:fldChar w:fldCharType="begin"/>
            </w:r>
            <w:r w:rsidR="002C4C9A">
              <w:rPr>
                <w:noProof/>
                <w:webHidden/>
              </w:rPr>
              <w:instrText xml:space="preserve"> PAGEREF _Toc440622871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3"/>
            <w:tabs>
              <w:tab w:val="left" w:pos="1320"/>
              <w:tab w:val="right" w:leader="dot" w:pos="9062"/>
            </w:tabs>
            <w:rPr>
              <w:noProof/>
            </w:rPr>
          </w:pPr>
          <w:hyperlink w:anchor="_Toc440622872" w:history="1">
            <w:r w:rsidR="002C4C9A" w:rsidRPr="00AC27A2">
              <w:rPr>
                <w:rStyle w:val="Hyperlink"/>
                <w:noProof/>
              </w:rPr>
              <w:t>8.2.3</w:t>
            </w:r>
            <w:r w:rsidR="002C4C9A">
              <w:rPr>
                <w:noProof/>
              </w:rPr>
              <w:tab/>
            </w:r>
            <w:r w:rsidR="002C4C9A" w:rsidRPr="00AC27A2">
              <w:rPr>
                <w:rStyle w:val="Hyperlink"/>
                <w:noProof/>
              </w:rPr>
              <w:t>Er komt een Qer terug</w:t>
            </w:r>
            <w:r w:rsidR="002C4C9A">
              <w:rPr>
                <w:noProof/>
                <w:webHidden/>
              </w:rPr>
              <w:tab/>
            </w:r>
            <w:r w:rsidR="002C4C9A">
              <w:rPr>
                <w:noProof/>
                <w:webHidden/>
              </w:rPr>
              <w:fldChar w:fldCharType="begin"/>
            </w:r>
            <w:r w:rsidR="002C4C9A">
              <w:rPr>
                <w:noProof/>
                <w:webHidden/>
              </w:rPr>
              <w:instrText xml:space="preserve"> PAGEREF _Toc440622872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2"/>
            <w:tabs>
              <w:tab w:val="left" w:pos="880"/>
              <w:tab w:val="right" w:leader="dot" w:pos="9062"/>
            </w:tabs>
            <w:rPr>
              <w:noProof/>
            </w:rPr>
          </w:pPr>
          <w:hyperlink w:anchor="_Toc440622873" w:history="1">
            <w:r w:rsidR="002C4C9A" w:rsidRPr="00AC27A2">
              <w:rPr>
                <w:rStyle w:val="Hyperlink"/>
                <w:rFonts w:eastAsia="Times New Roman"/>
                <w:noProof/>
                <w14:scene3d>
                  <w14:camera w14:prst="orthographicFront"/>
                  <w14:lightRig w14:rig="threePt" w14:dir="t">
                    <w14:rot w14:lat="0" w14:lon="0" w14:rev="0"/>
                  </w14:lightRig>
                </w14:scene3d>
              </w:rPr>
              <w:t>8.3</w:t>
            </w:r>
            <w:r w:rsidR="002C4C9A">
              <w:rPr>
                <w:noProof/>
              </w:rPr>
              <w:tab/>
            </w:r>
            <w:r w:rsidR="002C4C9A" w:rsidRPr="00AC27A2">
              <w:rPr>
                <w:rStyle w:val="Hyperlink"/>
                <w:rFonts w:eastAsia="Times New Roman"/>
                <w:noProof/>
              </w:rPr>
              <w:t>Weergave FAIL op het display</w:t>
            </w:r>
            <w:r w:rsidR="002C4C9A">
              <w:rPr>
                <w:noProof/>
                <w:webHidden/>
              </w:rPr>
              <w:tab/>
            </w:r>
            <w:r w:rsidR="002C4C9A">
              <w:rPr>
                <w:noProof/>
                <w:webHidden/>
              </w:rPr>
              <w:fldChar w:fldCharType="begin"/>
            </w:r>
            <w:r w:rsidR="002C4C9A">
              <w:rPr>
                <w:noProof/>
                <w:webHidden/>
              </w:rPr>
              <w:instrText xml:space="preserve"> PAGEREF _Toc440622873 \h </w:instrText>
            </w:r>
            <w:r w:rsidR="002C4C9A">
              <w:rPr>
                <w:noProof/>
                <w:webHidden/>
              </w:rPr>
            </w:r>
            <w:r w:rsidR="002C4C9A">
              <w:rPr>
                <w:noProof/>
                <w:webHidden/>
              </w:rPr>
              <w:fldChar w:fldCharType="separate"/>
            </w:r>
            <w:r w:rsidR="00DE6248">
              <w:rPr>
                <w:noProof/>
                <w:webHidden/>
              </w:rPr>
              <w:t>13</w:t>
            </w:r>
            <w:r w:rsidR="002C4C9A">
              <w:rPr>
                <w:noProof/>
                <w:webHidden/>
              </w:rPr>
              <w:fldChar w:fldCharType="end"/>
            </w:r>
          </w:hyperlink>
        </w:p>
        <w:p w:rsidR="002C4C9A" w:rsidRDefault="00C60587">
          <w:pPr>
            <w:pStyle w:val="Inhopg1"/>
            <w:rPr>
              <w:noProof/>
            </w:rPr>
          </w:pPr>
          <w:hyperlink w:anchor="_Toc440622874" w:history="1">
            <w:r w:rsidR="002C4C9A" w:rsidRPr="00AC27A2">
              <w:rPr>
                <w:rStyle w:val="Hyperlink"/>
                <w:noProof/>
                <w:lang w:val="en-GB"/>
              </w:rPr>
              <w:t>Bijlagen</w:t>
            </w:r>
            <w:r w:rsidR="002C4C9A">
              <w:rPr>
                <w:noProof/>
                <w:webHidden/>
              </w:rPr>
              <w:tab/>
            </w:r>
            <w:r w:rsidR="002C4C9A">
              <w:rPr>
                <w:noProof/>
                <w:webHidden/>
              </w:rPr>
              <w:fldChar w:fldCharType="begin"/>
            </w:r>
            <w:r w:rsidR="002C4C9A">
              <w:rPr>
                <w:noProof/>
                <w:webHidden/>
              </w:rPr>
              <w:instrText xml:space="preserve"> PAGEREF _Toc440622874 \h </w:instrText>
            </w:r>
            <w:r w:rsidR="002C4C9A">
              <w:rPr>
                <w:noProof/>
                <w:webHidden/>
              </w:rPr>
            </w:r>
            <w:r w:rsidR="002C4C9A">
              <w:rPr>
                <w:noProof/>
                <w:webHidden/>
              </w:rPr>
              <w:fldChar w:fldCharType="separate"/>
            </w:r>
            <w:r w:rsidR="00DE6248">
              <w:rPr>
                <w:noProof/>
                <w:webHidden/>
              </w:rPr>
              <w:t>14</w:t>
            </w:r>
            <w:r w:rsidR="002C4C9A">
              <w:rPr>
                <w:noProof/>
                <w:webHidden/>
              </w:rPr>
              <w:fldChar w:fldCharType="end"/>
            </w:r>
          </w:hyperlink>
        </w:p>
        <w:p w:rsidR="002C4C9A" w:rsidRDefault="00C60587">
          <w:pPr>
            <w:pStyle w:val="Inhopg2"/>
            <w:tabs>
              <w:tab w:val="right" w:leader="dot" w:pos="9062"/>
            </w:tabs>
            <w:rPr>
              <w:noProof/>
            </w:rPr>
          </w:pPr>
          <w:hyperlink w:anchor="_Toc440622875" w:history="1">
            <w:r w:rsidR="002C4C9A" w:rsidRPr="00AC27A2">
              <w:rPr>
                <w:rStyle w:val="Hyperlink"/>
                <w:noProof/>
                <w:lang w:val="en-GB"/>
              </w:rPr>
              <w:t>1 Daily inspection</w:t>
            </w:r>
            <w:r w:rsidR="002C4C9A" w:rsidRPr="00AC27A2">
              <w:rPr>
                <w:rStyle w:val="Hyperlink"/>
                <w:noProof/>
                <w:spacing w:val="-12"/>
                <w:lang w:val="en-GB"/>
              </w:rPr>
              <w:t xml:space="preserve"> </w:t>
            </w:r>
            <w:r w:rsidR="002C4C9A" w:rsidRPr="00AC27A2">
              <w:rPr>
                <w:rStyle w:val="Hyperlink"/>
                <w:noProof/>
                <w:lang w:val="en-GB"/>
              </w:rPr>
              <w:t>items</w:t>
            </w:r>
            <w:r w:rsidR="002C4C9A">
              <w:rPr>
                <w:noProof/>
                <w:webHidden/>
              </w:rPr>
              <w:tab/>
            </w:r>
            <w:r w:rsidR="002C4C9A">
              <w:rPr>
                <w:noProof/>
                <w:webHidden/>
              </w:rPr>
              <w:fldChar w:fldCharType="begin"/>
            </w:r>
            <w:r w:rsidR="002C4C9A">
              <w:rPr>
                <w:noProof/>
                <w:webHidden/>
              </w:rPr>
              <w:instrText xml:space="preserve"> PAGEREF _Toc440622875 \h </w:instrText>
            </w:r>
            <w:r w:rsidR="002C4C9A">
              <w:rPr>
                <w:noProof/>
                <w:webHidden/>
              </w:rPr>
            </w:r>
            <w:r w:rsidR="002C4C9A">
              <w:rPr>
                <w:noProof/>
                <w:webHidden/>
              </w:rPr>
              <w:fldChar w:fldCharType="separate"/>
            </w:r>
            <w:r w:rsidR="00DE6248">
              <w:rPr>
                <w:noProof/>
                <w:webHidden/>
              </w:rPr>
              <w:t>14</w:t>
            </w:r>
            <w:r w:rsidR="002C4C9A">
              <w:rPr>
                <w:noProof/>
                <w:webHidden/>
              </w:rPr>
              <w:fldChar w:fldCharType="end"/>
            </w:r>
          </w:hyperlink>
        </w:p>
        <w:p w:rsidR="002C4C9A" w:rsidRDefault="00C60587" w:rsidP="002C4C9A">
          <w:pPr>
            <w:pStyle w:val="Inhopg2"/>
            <w:tabs>
              <w:tab w:val="right" w:leader="dot" w:pos="9062"/>
            </w:tabs>
          </w:pPr>
          <w:hyperlink w:anchor="_Toc440622876" w:history="1">
            <w:r w:rsidR="002C4C9A" w:rsidRPr="00AC27A2">
              <w:rPr>
                <w:rStyle w:val="Hyperlink"/>
                <w:noProof/>
              </w:rPr>
              <w:t>2 Periodic</w:t>
            </w:r>
            <w:r w:rsidR="002C4C9A" w:rsidRPr="00AC27A2">
              <w:rPr>
                <w:rStyle w:val="Hyperlink"/>
                <w:noProof/>
                <w:spacing w:val="-10"/>
              </w:rPr>
              <w:t xml:space="preserve"> </w:t>
            </w:r>
            <w:r w:rsidR="002C4C9A" w:rsidRPr="00AC27A2">
              <w:rPr>
                <w:rStyle w:val="Hyperlink"/>
                <w:noProof/>
              </w:rPr>
              <w:t>inspection</w:t>
            </w:r>
            <w:r w:rsidR="002C4C9A">
              <w:rPr>
                <w:noProof/>
                <w:webHidden/>
              </w:rPr>
              <w:tab/>
            </w:r>
            <w:r w:rsidR="002C4C9A">
              <w:rPr>
                <w:noProof/>
                <w:webHidden/>
              </w:rPr>
              <w:fldChar w:fldCharType="begin"/>
            </w:r>
            <w:r w:rsidR="002C4C9A">
              <w:rPr>
                <w:noProof/>
                <w:webHidden/>
              </w:rPr>
              <w:instrText xml:space="preserve"> PAGEREF _Toc440622876 \h </w:instrText>
            </w:r>
            <w:r w:rsidR="002C4C9A">
              <w:rPr>
                <w:noProof/>
                <w:webHidden/>
              </w:rPr>
            </w:r>
            <w:r w:rsidR="002C4C9A">
              <w:rPr>
                <w:noProof/>
                <w:webHidden/>
              </w:rPr>
              <w:fldChar w:fldCharType="separate"/>
            </w:r>
            <w:r w:rsidR="00DE6248">
              <w:rPr>
                <w:noProof/>
                <w:webHidden/>
              </w:rPr>
              <w:t>15</w:t>
            </w:r>
            <w:r w:rsidR="002C4C9A">
              <w:rPr>
                <w:noProof/>
                <w:webHidden/>
              </w:rPr>
              <w:fldChar w:fldCharType="end"/>
            </w:r>
          </w:hyperlink>
          <w:r w:rsidR="00FA2C97" w:rsidRPr="00271D8A">
            <w:fldChar w:fldCharType="end"/>
          </w:r>
        </w:p>
      </w:sdtContent>
    </w:sdt>
    <w:p w:rsidR="00FA2C97" w:rsidRPr="00271D8A" w:rsidRDefault="00FA2C97" w:rsidP="00504146">
      <w:r w:rsidRPr="00271D8A">
        <w:br w:type="page"/>
      </w:r>
    </w:p>
    <w:p w:rsidR="00FF4C1D" w:rsidRDefault="00FF4C1D" w:rsidP="00504146">
      <w:pPr>
        <w:pStyle w:val="Kop1"/>
      </w:pPr>
      <w:bookmarkStart w:id="2" w:name="_Toc434488901"/>
      <w:bookmarkStart w:id="3" w:name="_Toc440622839"/>
      <w:r w:rsidRPr="00271D8A">
        <w:lastRenderedPageBreak/>
        <w:t>Inleiding</w:t>
      </w:r>
      <w:bookmarkEnd w:id="2"/>
      <w:bookmarkEnd w:id="3"/>
    </w:p>
    <w:p w:rsidR="00AE49C7" w:rsidRDefault="008B4E48" w:rsidP="00504146">
      <w:r>
        <w:t xml:space="preserve">Dit document is opgesteld om gemakkelijk een begin te maken met het gebruik van de Robot: </w:t>
      </w:r>
      <w:proofErr w:type="spellStart"/>
      <w:r>
        <w:t>Melfa</w:t>
      </w:r>
      <w:proofErr w:type="spellEnd"/>
      <w:r>
        <w:t xml:space="preserve"> RV-2AJ. </w:t>
      </w:r>
      <w:r w:rsidR="00314746">
        <w:t>Gedurende het project in de M</w:t>
      </w:r>
      <w:r w:rsidR="00447E43">
        <w:t xml:space="preserve">inor Advanced Programming is </w:t>
      </w:r>
      <w:r w:rsidR="00314746">
        <w:t xml:space="preserve">veelvuldig gebruik gemaakt van de </w:t>
      </w:r>
      <w:proofErr w:type="spellStart"/>
      <w:r w:rsidR="00314746">
        <w:t>Melfa</w:t>
      </w:r>
      <w:proofErr w:type="spellEnd"/>
      <w:r w:rsidR="00314746">
        <w:t xml:space="preserve"> RV-2AJ. </w:t>
      </w:r>
      <w:r w:rsidR="00B97313">
        <w:t>Relevante informatie die tijdens het gebruik aan het licht is gekomen staat in dit document samengevat.</w:t>
      </w:r>
      <w:r w:rsidR="00596C6C">
        <w:t xml:space="preserve"> Bij dit document wordt code geleverd voor het gebruik.</w:t>
      </w:r>
    </w:p>
    <w:p w:rsidR="007F2B26" w:rsidRDefault="007F2B26" w:rsidP="00504146"/>
    <w:p w:rsidR="007F2B26" w:rsidRDefault="007F2B26" w:rsidP="00504146">
      <w:r>
        <w:t xml:space="preserve">Deze handleiding gaat er vanuit dat de robot op de fabrieksinstellingen staat als er begonnen wordt met de software. </w:t>
      </w:r>
    </w:p>
    <w:p w:rsidR="00AE49C7" w:rsidRDefault="00AE49C7" w:rsidP="00504146">
      <w:r>
        <w:br w:type="page"/>
      </w:r>
    </w:p>
    <w:p w:rsidR="00DC2C70" w:rsidRDefault="00DC2C70" w:rsidP="00504146">
      <w:pPr>
        <w:pStyle w:val="Kop1"/>
      </w:pPr>
      <w:bookmarkStart w:id="4" w:name="_Toc440622840"/>
      <w:bookmarkStart w:id="5" w:name="_Ref433272295"/>
      <w:bookmarkStart w:id="6" w:name="_Ref433272303"/>
      <w:r>
        <w:lastRenderedPageBreak/>
        <w:t xml:space="preserve">Installatie </w:t>
      </w:r>
      <w:r w:rsidR="00B623F6">
        <w:t>COSIMIR</w:t>
      </w:r>
      <w:bookmarkEnd w:id="4"/>
    </w:p>
    <w:p w:rsidR="003F3FF7" w:rsidRDefault="003F3FF7" w:rsidP="00504146">
      <w:r>
        <w:t xml:space="preserve">Voor het aansturen van de robot via een RS232 verbinding is een </w:t>
      </w:r>
      <w:proofErr w:type="spellStart"/>
      <w:r>
        <w:t>Melfa</w:t>
      </w:r>
      <w:proofErr w:type="spellEnd"/>
      <w:r>
        <w:t xml:space="preserve"> Basic programma nodig. Met dit programma kunnen hoeken van de gewrichten ingesteld worden. Hierb</w:t>
      </w:r>
      <w:r w:rsidR="00253C28">
        <w:t>ij kan er gekozen worden voor</w:t>
      </w:r>
      <w:r>
        <w:t xml:space="preserve"> exacte hoeken of relatieve hoek</w:t>
      </w:r>
      <w:r w:rsidR="00253C28">
        <w:t>en</w:t>
      </w:r>
      <w:r>
        <w:t>. De software is ook verantwoordelijk voor het melden van fouten en het resetten van de software.</w:t>
      </w:r>
    </w:p>
    <w:p w:rsidR="003F3FF7" w:rsidRDefault="00B623F6" w:rsidP="00504146">
      <w:pPr>
        <w:pStyle w:val="Kop2"/>
      </w:pPr>
      <w:bookmarkStart w:id="7" w:name="_Toc440622841"/>
      <w:r>
        <w:t>COSIMIR</w:t>
      </w:r>
      <w:bookmarkEnd w:id="7"/>
    </w:p>
    <w:p w:rsidR="003F3FF7" w:rsidRDefault="003F3FF7" w:rsidP="00504146">
      <w:r>
        <w:t>Voor het uploaden en bewerken van de s</w:t>
      </w:r>
      <w:r w:rsidR="00E8273E">
        <w:t xml:space="preserve">oftware is de </w:t>
      </w:r>
      <w:r w:rsidR="00B623F6">
        <w:t>COSIMIR</w:t>
      </w:r>
      <w:r w:rsidR="00E8273E">
        <w:t xml:space="preserve"> ontwikkel</w:t>
      </w:r>
      <w:r>
        <w:t>omgeving te gebruiken. Deze software werkt enkel onder Windows en wordt al geruime tijd niet meer geüpdatet. In deze handleiding wordt gebruik gemaakt van de onderstaande versie.</w:t>
      </w:r>
    </w:p>
    <w:p w:rsidR="003F3FF7" w:rsidRDefault="003F3FF7" w:rsidP="00504146">
      <w:r>
        <w:rPr>
          <w:noProof/>
        </w:rPr>
        <w:drawing>
          <wp:inline distT="0" distB="0" distL="0" distR="0" wp14:anchorId="4F02F3B9" wp14:editId="3F4CCF1B">
            <wp:extent cx="3448050" cy="246096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333" cy="2468300"/>
                    </a:xfrm>
                    <a:prstGeom prst="rect">
                      <a:avLst/>
                    </a:prstGeom>
                  </pic:spPr>
                </pic:pic>
              </a:graphicData>
            </a:graphic>
          </wp:inline>
        </w:drawing>
      </w:r>
    </w:p>
    <w:p w:rsidR="003F3FF7" w:rsidRPr="0085134E" w:rsidRDefault="003F3FF7" w:rsidP="00504146">
      <w:pPr>
        <w:pStyle w:val="Bijschrift"/>
      </w:pPr>
      <w:r>
        <w:t xml:space="preserve">Figuur </w:t>
      </w:r>
      <w:fldSimple w:instr=" SEQ Figuur \* ARABIC ">
        <w:r w:rsidR="00DE6248">
          <w:rPr>
            <w:noProof/>
          </w:rPr>
          <w:t>1</w:t>
        </w:r>
      </w:fldSimple>
      <w:r>
        <w:t xml:space="preserve"> Versie </w:t>
      </w:r>
      <w:proofErr w:type="spellStart"/>
      <w:r>
        <w:t>window</w:t>
      </w:r>
      <w:proofErr w:type="spellEnd"/>
      <w:r>
        <w:t xml:space="preserve"> </w:t>
      </w:r>
      <w:r w:rsidR="00B623F6">
        <w:t>COSIMIR</w:t>
      </w:r>
    </w:p>
    <w:p w:rsidR="003F3FF7" w:rsidRDefault="003F3FF7" w:rsidP="00504146">
      <w:pPr>
        <w:pStyle w:val="Kop3"/>
      </w:pPr>
      <w:bookmarkStart w:id="8" w:name="_Toc440622842"/>
      <w:r>
        <w:t>Crypto-</w:t>
      </w:r>
      <w:proofErr w:type="spellStart"/>
      <w:r>
        <w:t>key</w:t>
      </w:r>
      <w:bookmarkEnd w:id="8"/>
      <w:proofErr w:type="spellEnd"/>
    </w:p>
    <w:p w:rsidR="003F3FF7" w:rsidRPr="0085134E" w:rsidRDefault="003F3FF7" w:rsidP="00504146">
      <w:r>
        <w:t>Voo</w:t>
      </w:r>
      <w:r w:rsidR="006F07D0">
        <w:t xml:space="preserve">r het gebruik van </w:t>
      </w:r>
      <w:r w:rsidR="00B623F6">
        <w:t>COSIMIR</w:t>
      </w:r>
      <w:r w:rsidR="006F07D0">
        <w:t xml:space="preserve"> is te alle</w:t>
      </w:r>
      <w:r w:rsidR="00EA06D5">
        <w:t>n</w:t>
      </w:r>
      <w:r w:rsidR="006F07D0">
        <w:t xml:space="preserve"> tijde</w:t>
      </w:r>
      <w:r>
        <w:t xml:space="preserve"> een Crypto-</w:t>
      </w:r>
      <w:proofErr w:type="spellStart"/>
      <w:r>
        <w:t>key</w:t>
      </w:r>
      <w:proofErr w:type="spellEnd"/>
      <w:r>
        <w:t xml:space="preserve"> nodig. Deze bijgeleverde </w:t>
      </w:r>
      <w:proofErr w:type="spellStart"/>
      <w:r>
        <w:t>key</w:t>
      </w:r>
      <w:proofErr w:type="spellEnd"/>
      <w:r>
        <w:t xml:space="preserve"> dient</w:t>
      </w:r>
      <w:r w:rsidR="00BC0675">
        <w:t xml:space="preserve"> aangesloten te zijn op een USB-</w:t>
      </w:r>
      <w:r>
        <w:t xml:space="preserve">poort en voorzien te zijn van </w:t>
      </w:r>
      <w:proofErr w:type="gramStart"/>
      <w:r>
        <w:t>de</w:t>
      </w:r>
      <w:proofErr w:type="gramEnd"/>
      <w:r>
        <w:t xml:space="preserve"> correcte drivers. Als Windows </w:t>
      </w:r>
      <w:proofErr w:type="gramStart"/>
      <w:r>
        <w:t>de</w:t>
      </w:r>
      <w:proofErr w:type="gramEnd"/>
      <w:r>
        <w:t xml:space="preserve"> drivers niet correct installeert kunnen de driver van de volgende pagina worden gedownload: </w:t>
      </w:r>
      <w:hyperlink r:id="rId11" w:history="1">
        <w:r w:rsidRPr="009B3FD5">
          <w:rPr>
            <w:rStyle w:val="Hyperlink"/>
          </w:rPr>
          <w:t>https://www.marx.com/en/support/downloads</w:t>
        </w:r>
      </w:hyperlink>
      <w:r>
        <w:t>.</w:t>
      </w:r>
    </w:p>
    <w:p w:rsidR="003F3FF7" w:rsidRDefault="003F3FF7" w:rsidP="00504146">
      <w:pPr>
        <w:pStyle w:val="Kop3"/>
      </w:pPr>
      <w:bookmarkStart w:id="9" w:name="_Toc440622843"/>
      <w:r>
        <w:t>Installatie</w:t>
      </w:r>
      <w:bookmarkEnd w:id="9"/>
    </w:p>
    <w:p w:rsidR="003F3FF7" w:rsidRDefault="003F3FF7" w:rsidP="00504146">
      <w:r>
        <w:t xml:space="preserve">Om </w:t>
      </w:r>
      <w:r w:rsidR="00B623F6">
        <w:t>COSIMIR</w:t>
      </w:r>
      <w:r>
        <w:t xml:space="preserve"> te installeren dient de Crypto-</w:t>
      </w:r>
      <w:proofErr w:type="spellStart"/>
      <w:r>
        <w:t>key</w:t>
      </w:r>
      <w:proofErr w:type="spellEnd"/>
      <w:r>
        <w:t xml:space="preserve"> aangesloten te zijn en Windows </w:t>
      </w:r>
      <w:proofErr w:type="spellStart"/>
      <w:r>
        <w:t>Defend</w:t>
      </w:r>
      <w:r w:rsidR="00BC0675">
        <w:t>er</w:t>
      </w:r>
      <w:proofErr w:type="spellEnd"/>
      <w:r w:rsidR="00BC0675">
        <w:t xml:space="preserve"> of een eventuele andere anti</w:t>
      </w:r>
      <w:r>
        <w:t>virus software uitgeschakeld te zijn. Zonder deze maatregelen kan de installatie niet afgerond worden. Vervolgens kan de installatie gestart worden via de Setup.exe op de cd. Het duurt enige tijd voor de installatie zal starten. Gedurende de installatie zullen bij moderne besturingssystemen foutmeldingen komen. Ondanks de meldingen zal de installatie wel slagen.</w:t>
      </w:r>
    </w:p>
    <w:p w:rsidR="003F3FF7" w:rsidRDefault="003F3FF7" w:rsidP="00504146">
      <w:pPr>
        <w:pStyle w:val="Kop3"/>
      </w:pPr>
      <w:bookmarkStart w:id="10" w:name="_Toc440622844"/>
      <w:r>
        <w:t>Project aan maken</w:t>
      </w:r>
      <w:bookmarkEnd w:id="10"/>
    </w:p>
    <w:p w:rsidR="003F3FF7" w:rsidRDefault="003F3FF7" w:rsidP="00504146">
      <w:r>
        <w:t xml:space="preserve">Via File-&gt; Project Wizard kan </w:t>
      </w:r>
      <w:proofErr w:type="gramStart"/>
      <w:r>
        <w:t>de</w:t>
      </w:r>
      <w:proofErr w:type="gramEnd"/>
      <w:r>
        <w:t xml:space="preserve"> wizard gestart worden. </w:t>
      </w:r>
    </w:p>
    <w:p w:rsidR="003F3FF7" w:rsidRDefault="003F3FF7" w:rsidP="00504146">
      <w:pPr>
        <w:pStyle w:val="Kop4"/>
      </w:pPr>
      <w:r>
        <w:t>Stap 1</w:t>
      </w:r>
    </w:p>
    <w:p w:rsidR="003F3FF7" w:rsidRDefault="003F3FF7" w:rsidP="00504146">
      <w:r>
        <w:t>Hier zijn geen verplichte keuzes, echter dient de locatie van het project aangepast te worden naar een locatie waar de Windows gebruiker schrijf rechten heeft.</w:t>
      </w:r>
    </w:p>
    <w:p w:rsidR="003F3FF7" w:rsidRDefault="003F3FF7" w:rsidP="00504146">
      <w:pPr>
        <w:pStyle w:val="Kop4"/>
      </w:pPr>
      <w:r>
        <w:t>Stap 2</w:t>
      </w:r>
    </w:p>
    <w:p w:rsidR="003F3FF7" w:rsidRPr="00292CFA" w:rsidRDefault="003F3FF7" w:rsidP="00504146">
      <w:r>
        <w:t xml:space="preserve">Pas de instellingen aan zoals te zien in </w:t>
      </w:r>
      <w:r>
        <w:fldChar w:fldCharType="begin"/>
      </w:r>
      <w:r>
        <w:instrText xml:space="preserve"> REF _Ref436733171 \h </w:instrText>
      </w:r>
      <w:r>
        <w:fldChar w:fldCharType="separate"/>
      </w:r>
      <w:r w:rsidR="00DE6248">
        <w:t xml:space="preserve">Figuur </w:t>
      </w:r>
      <w:r w:rsidR="00DE6248">
        <w:rPr>
          <w:noProof/>
        </w:rPr>
        <w:t>2</w:t>
      </w:r>
      <w:r>
        <w:fldChar w:fldCharType="end"/>
      </w:r>
      <w:r>
        <w:t>.</w:t>
      </w:r>
    </w:p>
    <w:p w:rsidR="003F3FF7" w:rsidRDefault="003F3FF7" w:rsidP="00504146">
      <w:r>
        <w:rPr>
          <w:noProof/>
        </w:rPr>
        <w:lastRenderedPageBreak/>
        <w:drawing>
          <wp:inline distT="0" distB="0" distL="0" distR="0" wp14:anchorId="00B222EB" wp14:editId="4CF23842">
            <wp:extent cx="4384166"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5747" cy="3658919"/>
                    </a:xfrm>
                    <a:prstGeom prst="rect">
                      <a:avLst/>
                    </a:prstGeom>
                  </pic:spPr>
                </pic:pic>
              </a:graphicData>
            </a:graphic>
          </wp:inline>
        </w:drawing>
      </w:r>
    </w:p>
    <w:p w:rsidR="003F3FF7" w:rsidRPr="003E75E5" w:rsidRDefault="003F3FF7" w:rsidP="00504146">
      <w:pPr>
        <w:pStyle w:val="Bijschrift"/>
      </w:pPr>
      <w:bookmarkStart w:id="11" w:name="_Ref436733171"/>
      <w:r>
        <w:t xml:space="preserve">Figuur </w:t>
      </w:r>
      <w:fldSimple w:instr=" SEQ Figuur \* ARABIC ">
        <w:r w:rsidR="00DE6248">
          <w:rPr>
            <w:noProof/>
          </w:rPr>
          <w:t>2</w:t>
        </w:r>
      </w:fldSimple>
      <w:bookmarkEnd w:id="11"/>
      <w:r>
        <w:t xml:space="preserve"> Instellingen voor stap 2</w:t>
      </w:r>
    </w:p>
    <w:p w:rsidR="003F3FF7" w:rsidRDefault="003F3FF7" w:rsidP="00504146">
      <w:pPr>
        <w:pStyle w:val="Kop4"/>
      </w:pPr>
      <w:r>
        <w:t>Stap 3</w:t>
      </w:r>
    </w:p>
    <w:p w:rsidR="003F3FF7" w:rsidRDefault="003F3FF7" w:rsidP="00504146">
      <w:r>
        <w:t>Deze stap kan overgeslagen worden. Voltooi de wizard met de knop “Finish”</w:t>
      </w:r>
      <w:r w:rsidR="006C37CD">
        <w:t>.</w:t>
      </w:r>
    </w:p>
    <w:p w:rsidR="003F3FF7" w:rsidRDefault="003F3FF7" w:rsidP="00504146"/>
    <w:p w:rsidR="003F3FF7" w:rsidRDefault="003F3FF7" w:rsidP="00504146">
      <w:pPr>
        <w:pStyle w:val="Kop3"/>
      </w:pPr>
      <w:bookmarkStart w:id="12" w:name="_Toc440622845"/>
      <w:r>
        <w:t>De robot verbinden</w:t>
      </w:r>
      <w:bookmarkEnd w:id="12"/>
    </w:p>
    <w:p w:rsidR="008B4ACB" w:rsidRDefault="003F3FF7" w:rsidP="00504146">
      <w:r>
        <w:t>Om de robot te verbinden dient bij Extra’s-&gt;Settings-&gt; Communication Port de poort ingesteld te worden</w:t>
      </w:r>
      <w:r w:rsidR="00F20410">
        <w:t xml:space="preserve"> m</w:t>
      </w:r>
      <w:r>
        <w:t xml:space="preserve">et de daarbij behorende </w:t>
      </w:r>
      <w:proofErr w:type="spellStart"/>
      <w:r>
        <w:t>baudrate</w:t>
      </w:r>
      <w:proofErr w:type="spellEnd"/>
      <w:r>
        <w:t>.</w:t>
      </w:r>
      <w:r w:rsidR="00F20410">
        <w:t xml:space="preserve"> De </w:t>
      </w:r>
      <w:proofErr w:type="spellStart"/>
      <w:r w:rsidR="00F20410">
        <w:t>baudrate</w:t>
      </w:r>
      <w:proofErr w:type="spellEnd"/>
      <w:r w:rsidR="00F20410">
        <w:t xml:space="preserve"> is te vinden in het volgende hoofdstuk.</w:t>
      </w:r>
      <w:r>
        <w:t xml:space="preserve"> Vervolgens kan via </w:t>
      </w:r>
      <w:proofErr w:type="spellStart"/>
      <w:r>
        <w:t>Execute</w:t>
      </w:r>
      <w:proofErr w:type="spellEnd"/>
      <w:r>
        <w:t xml:space="preserve">-&gt; </w:t>
      </w:r>
      <w:proofErr w:type="spellStart"/>
      <w:r>
        <w:t>init</w:t>
      </w:r>
      <w:proofErr w:type="spellEnd"/>
      <w:r>
        <w:t xml:space="preserve"> </w:t>
      </w:r>
      <w:proofErr w:type="spellStart"/>
      <w:r>
        <w:t>connection</w:t>
      </w:r>
      <w:proofErr w:type="spellEnd"/>
      <w:r>
        <w:t xml:space="preserve"> de verbindingen worden opgezet.</w:t>
      </w:r>
      <w:r w:rsidR="00F20410">
        <w:t xml:space="preserve"> </w:t>
      </w:r>
    </w:p>
    <w:p w:rsidR="008B4ACB" w:rsidRDefault="008B4ACB" w:rsidP="00504146">
      <w:r>
        <w:br w:type="page"/>
      </w:r>
    </w:p>
    <w:p w:rsidR="003E2DA0" w:rsidRDefault="003E2DA0" w:rsidP="00504146">
      <w:pPr>
        <w:pStyle w:val="Kop1"/>
      </w:pPr>
      <w:bookmarkStart w:id="13" w:name="_Toc440622846"/>
      <w:r>
        <w:lastRenderedPageBreak/>
        <w:t xml:space="preserve">Configuratie </w:t>
      </w:r>
      <w:r w:rsidR="00EB2291">
        <w:t>COM-poort</w:t>
      </w:r>
      <w:bookmarkEnd w:id="13"/>
    </w:p>
    <w:p w:rsidR="001806C3" w:rsidRDefault="00EB2291" w:rsidP="00504146">
      <w:r w:rsidRPr="00271D8A">
        <w:t xml:space="preserve">Voor de communicatie via de RS-232C poort dient de poort te worden geconfigureerd. Dit kan door middel van de Teaching Pendant of via de </w:t>
      </w:r>
      <w:r w:rsidR="00B623F6">
        <w:t>COSIMIR</w:t>
      </w:r>
      <w:r w:rsidRPr="00271D8A">
        <w:t xml:space="preserve"> software.</w:t>
      </w:r>
      <w:r w:rsidR="00392AA9">
        <w:t xml:space="preserve"> Om het met de </w:t>
      </w:r>
      <w:r w:rsidR="00B623F6">
        <w:t>COSIMIR</w:t>
      </w:r>
      <w:r w:rsidR="00392AA9">
        <w:t xml:space="preserve"> software te configureren dient in de RCI Explorer gebruik onder RV-2AJ parameter aangeklikt te worden en kunnen de benodigde parameters aangepast worden.</w:t>
      </w:r>
    </w:p>
    <w:p w:rsidR="00EB2291" w:rsidRDefault="00EB2291" w:rsidP="00504146">
      <w:r w:rsidRPr="00271D8A">
        <w:t xml:space="preserve">Welke parameters dit zijn, waarop ze ingesteld moeten zijn en wat het betekend is te vinden in de </w:t>
      </w:r>
      <w:r>
        <w:fldChar w:fldCharType="begin"/>
      </w:r>
      <w:r>
        <w:instrText xml:space="preserve"> REF _Ref434925874 \h </w:instrText>
      </w:r>
      <w:r>
        <w:fldChar w:fldCharType="separate"/>
      </w:r>
      <w:r w:rsidR="00DE6248" w:rsidRPr="00271D8A">
        <w:t xml:space="preserve">Tabel </w:t>
      </w:r>
      <w:r w:rsidR="00DE6248">
        <w:rPr>
          <w:noProof/>
        </w:rPr>
        <w:t>1</w:t>
      </w:r>
      <w:r w:rsidR="00DE6248" w:rsidRPr="00271D8A">
        <w:t xml:space="preserve"> </w:t>
      </w:r>
      <w:r w:rsidR="00DE6248">
        <w:t xml:space="preserve">Overzicht van de </w:t>
      </w:r>
      <w:r w:rsidR="00DE6248" w:rsidRPr="00271D8A">
        <w:t xml:space="preserve">in te stellen parameters </w:t>
      </w:r>
      <w:sdt>
        <w:sdtPr>
          <w:id w:val="1063831733"/>
          <w:citation/>
        </w:sdtPr>
        <w:sdtContent>
          <w:r w:rsidR="00DE6248" w:rsidRPr="00271D8A">
            <w:fldChar w:fldCharType="begin"/>
          </w:r>
          <w:r w:rsidR="00DE6248">
            <w:instrText xml:space="preserve">CITATION Mit05 \l 1043 </w:instrText>
          </w:r>
          <w:r w:rsidR="00DE6248" w:rsidRPr="00271D8A">
            <w:fldChar w:fldCharType="separate"/>
          </w:r>
          <w:r w:rsidR="00DE6248">
            <w:rPr>
              <w:noProof/>
            </w:rPr>
            <w:t>(Mitsubishi Electric, 2005)</w:t>
          </w:r>
          <w:r w:rsidR="00DE6248" w:rsidRPr="00271D8A">
            <w:fldChar w:fldCharType="end"/>
          </w:r>
        </w:sdtContent>
      </w:sdt>
      <w:r>
        <w:fldChar w:fldCharType="end"/>
      </w:r>
      <w:r w:rsidRPr="00271D8A">
        <w:t xml:space="preserve">. Om </w:t>
      </w:r>
      <w:r>
        <w:t>met deze</w:t>
      </w:r>
      <w:r w:rsidRPr="00271D8A">
        <w:t xml:space="preserve"> communicatie </w:t>
      </w:r>
      <w:r>
        <w:t>methode</w:t>
      </w:r>
      <w:r w:rsidRPr="00271D8A">
        <w:t xml:space="preserve"> de robot te laten bewegen moet de sleutelschakelaar op de controller op auto(</w:t>
      </w:r>
      <w:proofErr w:type="spellStart"/>
      <w:r w:rsidRPr="00271D8A">
        <w:t>ext</w:t>
      </w:r>
      <w:proofErr w:type="spellEnd"/>
      <w:r w:rsidRPr="00271D8A">
        <w:t>) staan.</w:t>
      </w:r>
    </w:p>
    <w:p w:rsidR="00EC2904" w:rsidRPr="00271D8A" w:rsidRDefault="00EC2904" w:rsidP="00504146"/>
    <w:p w:rsidR="00EB2291" w:rsidRPr="00271D8A" w:rsidRDefault="00EB2291" w:rsidP="00504146">
      <w:pPr>
        <w:pStyle w:val="Bijschrift"/>
      </w:pPr>
      <w:bookmarkStart w:id="14" w:name="_Ref434925874"/>
      <w:r w:rsidRPr="00271D8A">
        <w:t xml:space="preserve">Tabel </w:t>
      </w:r>
      <w:fldSimple w:instr=" SEQ Tabel \* ARABIC ">
        <w:r w:rsidR="00DE6248">
          <w:rPr>
            <w:noProof/>
          </w:rPr>
          <w:t>1</w:t>
        </w:r>
      </w:fldSimple>
      <w:r w:rsidRPr="00271D8A">
        <w:t xml:space="preserve"> </w:t>
      </w:r>
      <w:r>
        <w:t xml:space="preserve">Overzicht van de </w:t>
      </w:r>
      <w:r w:rsidRPr="00271D8A">
        <w:t xml:space="preserve">in te stellen parameters </w:t>
      </w:r>
      <w:sdt>
        <w:sdtPr>
          <w:id w:val="-1807464763"/>
          <w:citation/>
        </w:sdtPr>
        <w:sdtEndPr/>
        <w:sdtContent>
          <w:r w:rsidRPr="00271D8A">
            <w:fldChar w:fldCharType="begin"/>
          </w:r>
          <w:r>
            <w:instrText xml:space="preserve">CITATION Mit05 \l 1043 </w:instrText>
          </w:r>
          <w:r w:rsidRPr="00271D8A">
            <w:fldChar w:fldCharType="separate"/>
          </w:r>
          <w:r w:rsidR="00140289">
            <w:rPr>
              <w:noProof/>
            </w:rPr>
            <w:t>(Mitsubishi Electric, 2005)</w:t>
          </w:r>
          <w:r w:rsidRPr="00271D8A">
            <w:fldChar w:fldCharType="end"/>
          </w:r>
        </w:sdtContent>
      </w:sdt>
      <w:bookmarkEnd w:id="14"/>
    </w:p>
    <w:tbl>
      <w:tblPr>
        <w:tblStyle w:val="Gemiddeldearcering1-accent1"/>
        <w:tblW w:w="0" w:type="auto"/>
        <w:tblLook w:val="04A0" w:firstRow="1" w:lastRow="0" w:firstColumn="1" w:lastColumn="0" w:noHBand="0" w:noVBand="1"/>
      </w:tblPr>
      <w:tblGrid>
        <w:gridCol w:w="1298"/>
        <w:gridCol w:w="1960"/>
        <w:gridCol w:w="2153"/>
        <w:gridCol w:w="3541"/>
      </w:tblGrid>
      <w:tr w:rsidR="00EB2291" w:rsidRPr="00271D8A" w:rsidTr="00684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Parameter</w:t>
            </w:r>
          </w:p>
        </w:tc>
        <w:tc>
          <w:tcPr>
            <w:tcW w:w="1960" w:type="dxa"/>
          </w:tcPr>
          <w:p w:rsidR="00EB2291" w:rsidRPr="00271D8A" w:rsidRDefault="00EB2291" w:rsidP="00504146">
            <w:pPr>
              <w:cnfStyle w:val="100000000000" w:firstRow="1" w:lastRow="0" w:firstColumn="0" w:lastColumn="0" w:oddVBand="0" w:evenVBand="0" w:oddHBand="0" w:evenHBand="0" w:firstRowFirstColumn="0" w:firstRowLastColumn="0" w:lastRowFirstColumn="0" w:lastRowLastColumn="0"/>
            </w:pPr>
            <w:r w:rsidRPr="00271D8A">
              <w:t>Standaard waarde</w:t>
            </w:r>
          </w:p>
        </w:tc>
        <w:tc>
          <w:tcPr>
            <w:tcW w:w="2153" w:type="dxa"/>
          </w:tcPr>
          <w:p w:rsidR="00EB2291" w:rsidRPr="00271D8A" w:rsidRDefault="00EB2291" w:rsidP="00504146">
            <w:pPr>
              <w:cnfStyle w:val="100000000000" w:firstRow="1" w:lastRow="0" w:firstColumn="0" w:lastColumn="0" w:oddVBand="0" w:evenVBand="0" w:oddHBand="0" w:evenHBand="0" w:firstRowFirstColumn="0" w:firstRowLastColumn="0" w:lastRowFirstColumn="0" w:lastRowLastColumn="0"/>
            </w:pPr>
            <w:r w:rsidRPr="00271D8A">
              <w:t>Nieuwe waarde</w:t>
            </w:r>
          </w:p>
        </w:tc>
        <w:tc>
          <w:tcPr>
            <w:tcW w:w="3541" w:type="dxa"/>
          </w:tcPr>
          <w:p w:rsidR="00EB2291" w:rsidRPr="00271D8A" w:rsidRDefault="00EB2291" w:rsidP="00504146">
            <w:pPr>
              <w:cnfStyle w:val="100000000000" w:firstRow="1" w:lastRow="0" w:firstColumn="0" w:lastColumn="0" w:oddVBand="0" w:evenVBand="0" w:oddHBand="0" w:evenHBand="0" w:firstRowFirstColumn="0" w:firstRowLastColumn="0" w:lastRowFirstColumn="0" w:lastRowLastColumn="0"/>
            </w:pPr>
            <w:r w:rsidRPr="00271D8A">
              <w:t>Betekenis</w:t>
            </w:r>
          </w:p>
        </w:tc>
      </w:tr>
      <w:tr w:rsidR="00EB2291" w:rsidRPr="00271D8A" w:rsidTr="00684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COMDEV</w:t>
            </w:r>
          </w:p>
        </w:tc>
        <w:tc>
          <w:tcPr>
            <w:tcW w:w="1960"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RS232</w:t>
            </w:r>
            <w:proofErr w:type="gramStart"/>
            <w:r w:rsidRPr="00271D8A">
              <w:t>,</w:t>
            </w:r>
            <w:proofErr w:type="gramEnd"/>
            <w:r w:rsidRPr="00271D8A">
              <w:t xml:space="preserve"> , , , , , , </w:t>
            </w:r>
          </w:p>
        </w:tc>
        <w:tc>
          <w:tcPr>
            <w:tcW w:w="2153"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RS232, OPT11</w:t>
            </w:r>
            <w:proofErr w:type="gramStart"/>
            <w:r w:rsidRPr="00271D8A">
              <w:t>,</w:t>
            </w:r>
            <w:proofErr w:type="gramEnd"/>
            <w:r w:rsidRPr="00271D8A">
              <w:t xml:space="preserve"> , , , , ,</w:t>
            </w:r>
          </w:p>
        </w:tc>
        <w:tc>
          <w:tcPr>
            <w:tcW w:w="3541"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Zet het communicatie kanaal open voor invoer van buiten. De lege ruimte is om extra invoer van de controller te activeren. OPT11 is om op slot 1 de COM poort uit te lezen.</w:t>
            </w:r>
          </w:p>
        </w:tc>
      </w:tr>
      <w:tr w:rsidR="00EB2291" w:rsidRPr="00271D8A" w:rsidTr="00684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CBAU232</w:t>
            </w:r>
          </w:p>
        </w:tc>
        <w:tc>
          <w:tcPr>
            <w:tcW w:w="1960"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9600</w:t>
            </w:r>
          </w:p>
        </w:tc>
        <w:tc>
          <w:tcPr>
            <w:tcW w:w="2153" w:type="dxa"/>
          </w:tcPr>
          <w:p w:rsidR="00EB2291" w:rsidRPr="00271D8A" w:rsidRDefault="00926BD4" w:rsidP="00504146">
            <w:pPr>
              <w:cnfStyle w:val="000000010000" w:firstRow="0" w:lastRow="0" w:firstColumn="0" w:lastColumn="0" w:oddVBand="0" w:evenVBand="0" w:oddHBand="0" w:evenHBand="1" w:firstRowFirstColumn="0" w:firstRowLastColumn="0" w:lastRowFirstColumn="0" w:lastRowLastColumn="0"/>
            </w:pPr>
            <w:r>
              <w:t>19</w:t>
            </w:r>
            <w:r w:rsidR="00EB2291" w:rsidRPr="00271D8A">
              <w:t>200</w:t>
            </w:r>
          </w:p>
        </w:tc>
        <w:tc>
          <w:tcPr>
            <w:tcW w:w="3541"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proofErr w:type="spellStart"/>
            <w:r w:rsidRPr="00271D8A">
              <w:t>Baudrate</w:t>
            </w:r>
            <w:proofErr w:type="spellEnd"/>
            <w:r w:rsidRPr="00271D8A">
              <w:t xml:space="preserve"> van de COM poort</w:t>
            </w:r>
          </w:p>
        </w:tc>
      </w:tr>
      <w:tr w:rsidR="00EB2291" w:rsidRPr="00271D8A" w:rsidTr="00684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CPRTY232</w:t>
            </w:r>
          </w:p>
        </w:tc>
        <w:tc>
          <w:tcPr>
            <w:tcW w:w="1960"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2</w:t>
            </w:r>
          </w:p>
        </w:tc>
        <w:tc>
          <w:tcPr>
            <w:tcW w:w="2153"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2</w:t>
            </w:r>
          </w:p>
        </w:tc>
        <w:tc>
          <w:tcPr>
            <w:tcW w:w="3541"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Pariteit van de verbinding (even)</w:t>
            </w:r>
          </w:p>
        </w:tc>
      </w:tr>
      <w:tr w:rsidR="00EB2291" w:rsidRPr="00271D8A" w:rsidTr="00684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CSTOP232</w:t>
            </w:r>
          </w:p>
        </w:tc>
        <w:tc>
          <w:tcPr>
            <w:tcW w:w="1960"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2</w:t>
            </w:r>
          </w:p>
        </w:tc>
        <w:tc>
          <w:tcPr>
            <w:tcW w:w="2153"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2</w:t>
            </w:r>
          </w:p>
        </w:tc>
        <w:tc>
          <w:tcPr>
            <w:tcW w:w="3541"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 xml:space="preserve">Aantal </w:t>
            </w:r>
            <w:proofErr w:type="gramStart"/>
            <w:r w:rsidRPr="00271D8A">
              <w:t>stop</w:t>
            </w:r>
            <w:proofErr w:type="gramEnd"/>
            <w:r w:rsidRPr="00271D8A">
              <w:t xml:space="preserve"> bits</w:t>
            </w:r>
          </w:p>
        </w:tc>
      </w:tr>
      <w:tr w:rsidR="00EB2291" w:rsidRPr="00271D8A" w:rsidTr="00684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CTERM232</w:t>
            </w:r>
          </w:p>
        </w:tc>
        <w:tc>
          <w:tcPr>
            <w:tcW w:w="1960"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0(CR)</w:t>
            </w:r>
          </w:p>
        </w:tc>
        <w:tc>
          <w:tcPr>
            <w:tcW w:w="2153"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t>0(CR)</w:t>
            </w:r>
          </w:p>
        </w:tc>
        <w:tc>
          <w:tcPr>
            <w:tcW w:w="3541" w:type="dxa"/>
          </w:tcPr>
          <w:p w:rsidR="00EB2291" w:rsidRPr="00271D8A" w:rsidRDefault="00EB2291" w:rsidP="00504146">
            <w:pPr>
              <w:cnfStyle w:val="000000100000" w:firstRow="0" w:lastRow="0" w:firstColumn="0" w:lastColumn="0" w:oddVBand="0" w:evenVBand="0" w:oddHBand="1" w:evenHBand="0" w:firstRowFirstColumn="0" w:firstRowLastColumn="0" w:lastRowFirstColumn="0" w:lastRowLastColumn="0"/>
            </w:pPr>
            <w:r w:rsidRPr="00271D8A">
              <w:t>Terminator voor commando’s</w:t>
            </w:r>
          </w:p>
        </w:tc>
      </w:tr>
      <w:tr w:rsidR="00EB2291" w:rsidRPr="00271D8A" w:rsidTr="006840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rsidR="00EB2291" w:rsidRPr="00271D8A" w:rsidRDefault="00EB2291" w:rsidP="00504146">
            <w:r w:rsidRPr="00271D8A">
              <w:t>CPRC232</w:t>
            </w:r>
          </w:p>
        </w:tc>
        <w:tc>
          <w:tcPr>
            <w:tcW w:w="1960"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0</w:t>
            </w:r>
          </w:p>
        </w:tc>
        <w:tc>
          <w:tcPr>
            <w:tcW w:w="2153"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2</w:t>
            </w:r>
          </w:p>
        </w:tc>
        <w:tc>
          <w:tcPr>
            <w:tcW w:w="3541" w:type="dxa"/>
          </w:tcPr>
          <w:p w:rsidR="00EB2291" w:rsidRPr="00271D8A" w:rsidRDefault="00EB2291" w:rsidP="00504146">
            <w:pPr>
              <w:cnfStyle w:val="000000010000" w:firstRow="0" w:lastRow="0" w:firstColumn="0" w:lastColumn="0" w:oddVBand="0" w:evenVBand="0" w:oddHBand="0" w:evenHBand="1" w:firstRowFirstColumn="0" w:firstRowLastColumn="0" w:lastRowFirstColumn="0" w:lastRowLastColumn="0"/>
            </w:pPr>
            <w:r w:rsidRPr="00271D8A">
              <w:t>Communicatie op datalink zetten zodat er in de software gebruik gemaakt kan worden van de COM poort</w:t>
            </w:r>
          </w:p>
        </w:tc>
      </w:tr>
    </w:tbl>
    <w:p w:rsidR="00EB2291" w:rsidRPr="00271D8A" w:rsidRDefault="00EB2291" w:rsidP="00EB2291">
      <w:pPr>
        <w:pStyle w:val="Geenafstand"/>
      </w:pPr>
    </w:p>
    <w:p w:rsidR="00EB2291" w:rsidRPr="00EB2291" w:rsidRDefault="00EB2291" w:rsidP="00504146"/>
    <w:p w:rsidR="00EB2291" w:rsidRPr="00EB2291" w:rsidRDefault="00EB2291" w:rsidP="00504146"/>
    <w:p w:rsidR="008B4ACB" w:rsidRDefault="008B4ACB" w:rsidP="00504146">
      <w:pPr>
        <w:pStyle w:val="Kop2"/>
        <w:rPr>
          <w:color w:val="365F91" w:themeColor="accent1" w:themeShade="BF"/>
          <w:sz w:val="28"/>
          <w:szCs w:val="28"/>
        </w:rPr>
      </w:pPr>
      <w:r>
        <w:br w:type="page"/>
      </w:r>
    </w:p>
    <w:p w:rsidR="003E2DA0" w:rsidRDefault="004D4316" w:rsidP="00504146">
      <w:pPr>
        <w:pStyle w:val="Kop1"/>
      </w:pPr>
      <w:bookmarkStart w:id="15" w:name="_Toc440622847"/>
      <w:r>
        <w:lastRenderedPageBreak/>
        <w:t>Eigen commando’s</w:t>
      </w:r>
      <w:bookmarkEnd w:id="15"/>
    </w:p>
    <w:p w:rsidR="004D4316" w:rsidRDefault="004D4316" w:rsidP="00504146">
      <w:r>
        <w:t xml:space="preserve">Voor het aansturen van de robot zijn twee mogelijke methodes aanwezig. De eerste optie is om dit te doen via de commando’s die er standaard voor aanwezig zijn (te vinden in hoofdstuk </w:t>
      </w:r>
      <w:r>
        <w:fldChar w:fldCharType="begin"/>
      </w:r>
      <w:r>
        <w:instrText xml:space="preserve"> REF _Ref440289394 \r \h </w:instrText>
      </w:r>
      <w:r>
        <w:fldChar w:fldCharType="separate"/>
      </w:r>
      <w:r w:rsidR="00DE6248">
        <w:t>5</w:t>
      </w:r>
      <w:r>
        <w:fldChar w:fldCharType="end"/>
      </w:r>
      <w:r>
        <w:t xml:space="preserve">). De tweede optie is om dit te doen via eigen </w:t>
      </w:r>
      <w:proofErr w:type="spellStart"/>
      <w:r>
        <w:t>Melfa</w:t>
      </w:r>
      <w:proofErr w:type="spellEnd"/>
      <w:r>
        <w:t xml:space="preserve"> Basic code. </w:t>
      </w:r>
      <w:r>
        <w:br/>
        <w:t xml:space="preserve">De eigen </w:t>
      </w:r>
      <w:proofErr w:type="spellStart"/>
      <w:r>
        <w:t>Melfa</w:t>
      </w:r>
      <w:proofErr w:type="spellEnd"/>
      <w:r>
        <w:t xml:space="preserve"> Basic code bied</w:t>
      </w:r>
      <w:r w:rsidR="00B03BE0">
        <w:t>t</w:t>
      </w:r>
      <w:r>
        <w:t xml:space="preserve"> diverse voordelen:</w:t>
      </w:r>
    </w:p>
    <w:p w:rsidR="00110A13" w:rsidRDefault="00110A13" w:rsidP="00504146">
      <w:pPr>
        <w:pStyle w:val="Lijstalinea"/>
        <w:numPr>
          <w:ilvl w:val="0"/>
          <w:numId w:val="27"/>
        </w:numPr>
      </w:pPr>
      <w:r>
        <w:t>Gestuurde commando’s kunnen onderbroken worden</w:t>
      </w:r>
    </w:p>
    <w:p w:rsidR="00110A13" w:rsidRDefault="00110A13" w:rsidP="00504146">
      <w:pPr>
        <w:pStyle w:val="Lijstalinea"/>
        <w:numPr>
          <w:ilvl w:val="0"/>
          <w:numId w:val="27"/>
        </w:numPr>
      </w:pPr>
      <w:r>
        <w:t>Bij een fout wordt de controller automatisch gereset</w:t>
      </w:r>
    </w:p>
    <w:p w:rsidR="00110A13" w:rsidRDefault="00110A13" w:rsidP="00504146">
      <w:pPr>
        <w:pStyle w:val="Lijstalinea"/>
        <w:numPr>
          <w:ilvl w:val="0"/>
          <w:numId w:val="27"/>
        </w:numPr>
      </w:pPr>
      <w:r>
        <w:t>De software start automatisch bij het starten van de controller</w:t>
      </w:r>
    </w:p>
    <w:p w:rsidR="00110A13" w:rsidRDefault="00110A13" w:rsidP="00504146">
      <w:pPr>
        <w:pStyle w:val="Lijstalinea"/>
        <w:numPr>
          <w:ilvl w:val="0"/>
          <w:numId w:val="27"/>
        </w:numPr>
      </w:pPr>
      <w:r>
        <w:t>Simpelere commando’s</w:t>
      </w:r>
    </w:p>
    <w:p w:rsidR="00541F86" w:rsidRPr="004D4316" w:rsidRDefault="00541F86" w:rsidP="00504146">
      <w:r>
        <w:t xml:space="preserve">Echter vereist het gebruik van deze eigen commando’s extra configuratie. In paragraaf </w:t>
      </w:r>
      <w:r>
        <w:fldChar w:fldCharType="begin"/>
      </w:r>
      <w:r>
        <w:instrText xml:space="preserve"> REF _Ref440289745 \r \h </w:instrText>
      </w:r>
      <w:r>
        <w:fldChar w:fldCharType="separate"/>
      </w:r>
      <w:r w:rsidR="00DE6248">
        <w:t>4.1</w:t>
      </w:r>
      <w:r>
        <w:fldChar w:fldCharType="end"/>
      </w:r>
      <w:r>
        <w:t xml:space="preserve"> wordt dit toegelicht.</w:t>
      </w:r>
    </w:p>
    <w:p w:rsidR="00E10C3D" w:rsidRDefault="00E10C3D" w:rsidP="00504146">
      <w:pPr>
        <w:pStyle w:val="Kop2"/>
      </w:pPr>
      <w:bookmarkStart w:id="16" w:name="_Ref440289745"/>
      <w:bookmarkStart w:id="17" w:name="_Toc440622848"/>
      <w:r>
        <w:t>Code bestanden toevoegen</w:t>
      </w:r>
      <w:bookmarkEnd w:id="16"/>
      <w:bookmarkEnd w:id="17"/>
    </w:p>
    <w:p w:rsidR="00E10C3D" w:rsidRDefault="00E10C3D" w:rsidP="00504146">
      <w:r>
        <w:t xml:space="preserve">Standaard maakt het project het bestand 1.MB4 aan. Omdat het met moderne besturingssystemen niet mogelijk is om nieuwe bestanden in </w:t>
      </w:r>
      <w:r w:rsidR="00B623F6">
        <w:t>COSIMIR</w:t>
      </w:r>
      <w:r>
        <w:t xml:space="preserve"> op te staan dient op een andere manier een tweede bestand aangemaakt te worden.</w:t>
      </w:r>
    </w:p>
    <w:p w:rsidR="00E10C3D" w:rsidRDefault="00E10C3D" w:rsidP="00504146">
      <w:r>
        <w:t xml:space="preserve">Hiervoor moet gebruik gemaakt van de RCI Explorer. Klap in RCI Explorer het veld </w:t>
      </w:r>
      <w:proofErr w:type="spellStart"/>
      <w:r>
        <w:t>Workplace</w:t>
      </w:r>
      <w:proofErr w:type="spellEnd"/>
      <w:r>
        <w:t xml:space="preserve"> uit. Klik met de rechter </w:t>
      </w:r>
      <w:r w:rsidR="00B03BE0">
        <w:t>muisknop op 1.MB4 en kies Copy.</w:t>
      </w:r>
      <w:r>
        <w:t xml:space="preserve"> </w:t>
      </w:r>
      <w:r w:rsidR="00C41E7D">
        <w:t>Er</w:t>
      </w:r>
      <w:r>
        <w:t xml:space="preserve"> zal dan een 11.MB4 aangemaakt. Hernoem dit bestand naar 2.MB4.</w:t>
      </w:r>
    </w:p>
    <w:p w:rsidR="00E10C3D" w:rsidRDefault="00E10C3D" w:rsidP="00504146">
      <w:r>
        <w:t>Plak in deze bestanden de inhoud van de gelijknamige bestanden in de bijlagen en sla deze op.</w:t>
      </w:r>
    </w:p>
    <w:p w:rsidR="00E10C3D" w:rsidRDefault="00E10C3D" w:rsidP="00504146">
      <w:pPr>
        <w:pStyle w:val="Kop3"/>
      </w:pPr>
      <w:bookmarkStart w:id="18" w:name="_Toc440622849"/>
      <w:r>
        <w:t>Uploaden</w:t>
      </w:r>
      <w:bookmarkEnd w:id="18"/>
    </w:p>
    <w:p w:rsidR="00463EB5" w:rsidRDefault="00E10C3D" w:rsidP="00504146">
      <w:r>
        <w:t>Om de bestanden naar de robot te uploaden kies in de RCI Explorer voor “</w:t>
      </w:r>
      <w:proofErr w:type="spellStart"/>
      <w:r>
        <w:t>Workspace</w:t>
      </w:r>
      <w:proofErr w:type="spellEnd"/>
      <w:r>
        <w:t>” en vervolgens “Programs”. Om 1.MB4 en 2.MB4 te uploaden kan er met de rechter muisknop op geklikt worden en vervolgen</w:t>
      </w:r>
      <w:r w:rsidR="00BA40F8">
        <w:t>s gekozen worden voor Download.</w:t>
      </w:r>
      <w:r w:rsidR="00463EB5">
        <w:rPr>
          <w:noProof/>
        </w:rPr>
        <w:drawing>
          <wp:inline distT="0" distB="0" distL="0" distR="0" wp14:anchorId="0365203C" wp14:editId="59925E16">
            <wp:extent cx="4194897" cy="19716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2848" cy="1980112"/>
                    </a:xfrm>
                    <a:prstGeom prst="rect">
                      <a:avLst/>
                    </a:prstGeom>
                  </pic:spPr>
                </pic:pic>
              </a:graphicData>
            </a:graphic>
          </wp:inline>
        </w:drawing>
      </w:r>
    </w:p>
    <w:p w:rsidR="00E10C3D" w:rsidRDefault="00463EB5" w:rsidP="00504146">
      <w:pPr>
        <w:pStyle w:val="Bijschrift"/>
      </w:pPr>
      <w:r>
        <w:t xml:space="preserve">Figuur </w:t>
      </w:r>
      <w:r w:rsidR="00C60587">
        <w:fldChar w:fldCharType="begin"/>
      </w:r>
      <w:r w:rsidR="00C60587">
        <w:instrText xml:space="preserve"> SEQ Figuur \* ARABIC </w:instrText>
      </w:r>
      <w:r w:rsidR="00C60587">
        <w:fldChar w:fldCharType="separate"/>
      </w:r>
      <w:r w:rsidR="00DE6248">
        <w:rPr>
          <w:noProof/>
        </w:rPr>
        <w:t>3</w:t>
      </w:r>
      <w:r w:rsidR="00C60587">
        <w:rPr>
          <w:noProof/>
        </w:rPr>
        <w:fldChar w:fldCharType="end"/>
      </w:r>
      <w:r>
        <w:t xml:space="preserve"> Voorbeeld RCI Explorer</w:t>
      </w:r>
    </w:p>
    <w:p w:rsidR="00E10C3D" w:rsidRDefault="00E10C3D" w:rsidP="00504146">
      <w:pPr>
        <w:pStyle w:val="Kop3"/>
      </w:pPr>
      <w:bookmarkStart w:id="19" w:name="_Toc440622850"/>
      <w:r>
        <w:t>Configuratie</w:t>
      </w:r>
      <w:bookmarkEnd w:id="19"/>
    </w:p>
    <w:p w:rsidR="00E10C3D" w:rsidRPr="00F33438" w:rsidRDefault="00E10C3D" w:rsidP="00504146">
      <w:r>
        <w:t xml:space="preserve">Als laatste stap dient die software op de robot geconfigureerd worden. In de RCI Explorer van </w:t>
      </w:r>
      <w:r w:rsidR="00B623F6">
        <w:t>COSIMIR</w:t>
      </w:r>
      <w:r>
        <w:t xml:space="preserve"> kan in de sectie “</w:t>
      </w:r>
      <w:proofErr w:type="spellStart"/>
      <w:r>
        <w:t>Slots</w:t>
      </w:r>
      <w:proofErr w:type="spellEnd"/>
      <w:r>
        <w:t xml:space="preserve">” de verschillende sloten geconfigureerd worden. Door met de rechtermuisknop op een slot te klikken en vervolgens </w:t>
      </w:r>
      <w:r w:rsidR="00E51AAA">
        <w:t>“</w:t>
      </w:r>
      <w:proofErr w:type="spellStart"/>
      <w:r w:rsidR="00065FF1">
        <w:t>properties</w:t>
      </w:r>
      <w:proofErr w:type="spellEnd"/>
      <w:r w:rsidR="00E51AAA">
        <w:t>”</w:t>
      </w:r>
      <w:r>
        <w:t xml:space="preserve"> te kiezen kunnen de instellingen van een slot worden geopend. Zet voor slot 1 en 2 de instellingen zoals getoond in </w:t>
      </w:r>
      <w:r>
        <w:fldChar w:fldCharType="begin"/>
      </w:r>
      <w:r>
        <w:instrText xml:space="preserve"> REF _Ref436736209 \h </w:instrText>
      </w:r>
      <w:r>
        <w:fldChar w:fldCharType="separate"/>
      </w:r>
      <w:r w:rsidR="00DE6248">
        <w:t xml:space="preserve">Figuur </w:t>
      </w:r>
      <w:r w:rsidR="00DE6248">
        <w:rPr>
          <w:noProof/>
        </w:rPr>
        <w:t>4</w:t>
      </w:r>
      <w:r>
        <w:fldChar w:fldCharType="end"/>
      </w:r>
      <w:r>
        <w:t>. Herstart de robot om de instellingen toe te passen.</w:t>
      </w:r>
      <w:r w:rsidR="00695B5D">
        <w:t xml:space="preserve"> De setting “Always” zorgt er ook direct voor dat dit programma niet kan worden overschreven, omdat deze altijd aan staat. Daarom is het belangrijk dat deze setting op “</w:t>
      </w:r>
      <w:r w:rsidR="00C66ED8">
        <w:t>S</w:t>
      </w:r>
      <w:r w:rsidR="00695B5D">
        <w:t>tart” wordt gezet voordat dit programma overschreven kan worden.</w:t>
      </w:r>
    </w:p>
    <w:p w:rsidR="00E10C3D" w:rsidRDefault="00E10C3D" w:rsidP="00504146">
      <w:r>
        <w:rPr>
          <w:noProof/>
        </w:rPr>
        <w:lastRenderedPageBreak/>
        <w:drawing>
          <wp:inline distT="0" distB="0" distL="0" distR="0" wp14:anchorId="5F3045FC" wp14:editId="59F9C623">
            <wp:extent cx="2724150" cy="259595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390" cy="2604759"/>
                    </a:xfrm>
                    <a:prstGeom prst="rect">
                      <a:avLst/>
                    </a:prstGeom>
                  </pic:spPr>
                </pic:pic>
              </a:graphicData>
            </a:graphic>
          </wp:inline>
        </w:drawing>
      </w:r>
      <w:r>
        <w:rPr>
          <w:noProof/>
        </w:rPr>
        <w:drawing>
          <wp:inline distT="0" distB="0" distL="0" distR="0" wp14:anchorId="5E3314A4" wp14:editId="68ABAEF1">
            <wp:extent cx="2728501" cy="260010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6321" cy="2607553"/>
                    </a:xfrm>
                    <a:prstGeom prst="rect">
                      <a:avLst/>
                    </a:prstGeom>
                  </pic:spPr>
                </pic:pic>
              </a:graphicData>
            </a:graphic>
          </wp:inline>
        </w:drawing>
      </w:r>
    </w:p>
    <w:p w:rsidR="00E10C3D" w:rsidRPr="00F33438" w:rsidRDefault="00E10C3D" w:rsidP="00504146">
      <w:pPr>
        <w:pStyle w:val="Bijschrift"/>
      </w:pPr>
      <w:bookmarkStart w:id="20" w:name="_Ref436736209"/>
      <w:r>
        <w:t xml:space="preserve">Figuur </w:t>
      </w:r>
      <w:fldSimple w:instr=" SEQ Figuur \* ARABIC ">
        <w:r w:rsidR="00DE6248">
          <w:rPr>
            <w:noProof/>
          </w:rPr>
          <w:t>4</w:t>
        </w:r>
      </w:fldSimple>
      <w:bookmarkEnd w:id="20"/>
      <w:r>
        <w:t xml:space="preserve"> Instellingen voor de sloten</w:t>
      </w:r>
    </w:p>
    <w:p w:rsidR="00E373DF" w:rsidRDefault="00E373DF" w:rsidP="00504146">
      <w:pPr>
        <w:pStyle w:val="Kop2"/>
      </w:pPr>
      <w:bookmarkStart w:id="21" w:name="_Toc440622851"/>
      <w:r>
        <w:t xml:space="preserve">Werking </w:t>
      </w:r>
      <w:proofErr w:type="spellStart"/>
      <w:r>
        <w:t>Melfa</w:t>
      </w:r>
      <w:proofErr w:type="spellEnd"/>
      <w:r>
        <w:t xml:space="preserve"> Basic code</w:t>
      </w:r>
      <w:bookmarkEnd w:id="21"/>
    </w:p>
    <w:p w:rsidR="006E31E8" w:rsidRDefault="006E31E8" w:rsidP="00504146">
      <w:r>
        <w:t>Beide bestanden die op de controller worden gezet hebben een eigen verantwoordelijkheid.</w:t>
      </w:r>
    </w:p>
    <w:p w:rsidR="00625A04" w:rsidRDefault="00625A04" w:rsidP="00504146">
      <w:pPr>
        <w:pStyle w:val="Kop3"/>
      </w:pPr>
      <w:bookmarkStart w:id="22" w:name="_Ref440530396"/>
      <w:bookmarkStart w:id="23" w:name="_Toc440622852"/>
      <w:r>
        <w:t>Sloten</w:t>
      </w:r>
      <w:bookmarkEnd w:id="22"/>
      <w:bookmarkEnd w:id="23"/>
    </w:p>
    <w:p w:rsidR="00625A04" w:rsidRPr="009E111E" w:rsidRDefault="00625A04" w:rsidP="00504146">
      <w:r>
        <w:t xml:space="preserve">Op de robot zijn verschillende sloten aanwezig. In elk slot kan een stuk code draaien die parallel zullen worden uitgevoerd. </w:t>
      </w:r>
    </w:p>
    <w:p w:rsidR="006E31E8" w:rsidRDefault="006E31E8" w:rsidP="00504146">
      <w:pPr>
        <w:pStyle w:val="Kop3"/>
      </w:pPr>
      <w:bookmarkStart w:id="24" w:name="_Toc440622853"/>
      <w:r>
        <w:t>1.MB4</w:t>
      </w:r>
      <w:bookmarkEnd w:id="24"/>
    </w:p>
    <w:p w:rsidR="006E31E8" w:rsidRDefault="006E31E8" w:rsidP="00504146">
      <w:r>
        <w:t>Dit bestand is verantwoordelijk voor de beweging van de robot. Bij de start worden alle gewrichten op 0 gezet.</w:t>
      </w:r>
      <w:r w:rsidR="00EB2946">
        <w:t xml:space="preserve"> Vervolgens worden de snelheid en acceleratie op maximaal gezet. </w:t>
      </w:r>
      <w:r w:rsidR="00E24E8D">
        <w:t>De code wacht dan tot er vanuit het andere bestand een opdracht gepusht wordt. Zodra een opdracht binnen is wordt deze uitgevoerd en wanneer een nieuwe opdracht binnen komt wordt de uitvoer gestopt. Daarna springt de software terug naar het wachten op een nieuwe opdracht.</w:t>
      </w:r>
    </w:p>
    <w:p w:rsidR="00970A62" w:rsidRDefault="00970A62" w:rsidP="00B623F6">
      <w:pPr>
        <w:pStyle w:val="Kop3"/>
      </w:pPr>
      <w:bookmarkStart w:id="25" w:name="_Toc440622854"/>
      <w:r>
        <w:t>2.MB4</w:t>
      </w:r>
      <w:bookmarkEnd w:id="25"/>
    </w:p>
    <w:p w:rsidR="00356EAD" w:rsidRDefault="00641B41" w:rsidP="00504146">
      <w:r>
        <w:t xml:space="preserve">Dit bestand is verantwoordelijk voor de flow van de </w:t>
      </w:r>
      <w:proofErr w:type="spellStart"/>
      <w:r>
        <w:t>Melfa</w:t>
      </w:r>
      <w:proofErr w:type="spellEnd"/>
      <w:r>
        <w:t xml:space="preserve"> Basic software. Hierin wordt 1.MB4 gestart. Ook wordt een </w:t>
      </w:r>
      <w:proofErr w:type="spellStart"/>
      <w:r>
        <w:t>interrupt</w:t>
      </w:r>
      <w:proofErr w:type="spellEnd"/>
      <w:r>
        <w:t xml:space="preserve"> aangemaakt voor wanneer er fouten optreden</w:t>
      </w:r>
      <w:r w:rsidR="0058112E">
        <w:t xml:space="preserve"> en wordt de COM-poort geopend</w:t>
      </w:r>
      <w:r>
        <w:t>.</w:t>
      </w:r>
      <w:r w:rsidR="0058112E">
        <w:t xml:space="preserve"> Vervolgens wordt gewacht tot er een opdracht binnenkomt via de seriële verbinding. Als er een opdracht binnenkomt wordt gekeken welk type opdracht dat het is en aan de hand daarvan de doelpositie bepaald. Deze wordt naar 1.MB4 gepusht en 2.MB4 stuurt dan een bevestiging terug over de seriële verbinding.</w:t>
      </w:r>
    </w:p>
    <w:p w:rsidR="00356EAD" w:rsidRDefault="00356EAD" w:rsidP="00504146">
      <w:pPr>
        <w:pStyle w:val="Kop2"/>
      </w:pPr>
      <w:bookmarkStart w:id="26" w:name="_Toc440622855"/>
      <w:r>
        <w:t>Fout afhandeling</w:t>
      </w:r>
      <w:bookmarkEnd w:id="26"/>
    </w:p>
    <w:p w:rsidR="00356EAD" w:rsidRPr="00970A62" w:rsidRDefault="00356EAD" w:rsidP="00504146">
      <w:r>
        <w:t xml:space="preserve">Wanneer er een fout </w:t>
      </w:r>
      <w:r w:rsidR="007640DF">
        <w:t>optreedt,</w:t>
      </w:r>
      <w:r>
        <w:t xml:space="preserve"> zal de code in 1.MB4 stopen met uitvoeren, 2.MB4 zal echter doorlopen en een </w:t>
      </w:r>
      <w:proofErr w:type="spellStart"/>
      <w:r>
        <w:t>interrupt</w:t>
      </w:r>
      <w:proofErr w:type="spellEnd"/>
      <w:r>
        <w:t xml:space="preserve"> ontvangen. Bij die </w:t>
      </w:r>
      <w:proofErr w:type="spellStart"/>
      <w:r>
        <w:t>interrupt</w:t>
      </w:r>
      <w:proofErr w:type="spellEnd"/>
      <w:r>
        <w:t xml:space="preserve"> komt 2.MB4 in de </w:t>
      </w:r>
      <w:proofErr w:type="spellStart"/>
      <w:r>
        <w:t>interrupt</w:t>
      </w:r>
      <w:proofErr w:type="spellEnd"/>
      <w:r>
        <w:t xml:space="preserve"> routine van de error. Hierin wordt via de seriële verbinding een bericht verstuur</w:t>
      </w:r>
      <w:r w:rsidR="001409C9">
        <w:t>d</w:t>
      </w:r>
      <w:r>
        <w:t xml:space="preserve"> over de error dat op treed in de vorm van: “</w:t>
      </w:r>
      <w:proofErr w:type="spellStart"/>
      <w:r>
        <w:t>Qer</w:t>
      </w:r>
      <w:proofErr w:type="spellEnd"/>
      <w:r>
        <w:t xml:space="preserve"> [errornummer]”. </w:t>
      </w:r>
      <w:r w:rsidR="00790F83">
        <w:t xml:space="preserve">Dan zal geprobeerd worden de error te </w:t>
      </w:r>
      <w:r w:rsidR="00C57E0B">
        <w:t>resetten en een seconde gewacht worden wanneer daarna de error nog niet verholpen is wordt dit nog</w:t>
      </w:r>
      <w:r w:rsidR="0090056E">
        <w:t xml:space="preserve"> een</w:t>
      </w:r>
      <w:r w:rsidR="00C57E0B">
        <w:t>maal geprobeerd. Dit gaar door tot de robot herstart wordt of de error daadwerkelijk is verholpen.</w:t>
      </w:r>
      <w:r w:rsidR="001F01FD">
        <w:t xml:space="preserve"> Daarna wordt 1.MB4 opnieuw gestart waarna er weer opdracht gestuurd kunnen worden.</w:t>
      </w:r>
    </w:p>
    <w:p w:rsidR="006E31E8" w:rsidRPr="006E31E8" w:rsidRDefault="006E31E8" w:rsidP="00504146"/>
    <w:p w:rsidR="00EE6065" w:rsidRDefault="00EE6065" w:rsidP="00504146">
      <w:pPr>
        <w:rPr>
          <w:rFonts w:asciiTheme="majorHAnsi" w:eastAsiaTheme="majorEastAsia" w:hAnsiTheme="majorHAnsi" w:cstheme="majorBidi"/>
          <w:color w:val="4F81BD" w:themeColor="accent1"/>
          <w:sz w:val="26"/>
          <w:szCs w:val="26"/>
        </w:rPr>
      </w:pPr>
      <w:r>
        <w:br w:type="page"/>
      </w:r>
    </w:p>
    <w:p w:rsidR="00E10C3D" w:rsidRDefault="00E10C3D" w:rsidP="00504146">
      <w:pPr>
        <w:pStyle w:val="Kop2"/>
      </w:pPr>
      <w:bookmarkStart w:id="27" w:name="_Toc440622856"/>
      <w:r>
        <w:lastRenderedPageBreak/>
        <w:t>Commando</w:t>
      </w:r>
      <w:r w:rsidR="006E1077">
        <w:t>’</w:t>
      </w:r>
      <w:r>
        <w:t>s</w:t>
      </w:r>
      <w:r w:rsidR="006E1077">
        <w:t xml:space="preserve"> voor de code</w:t>
      </w:r>
      <w:bookmarkEnd w:id="27"/>
    </w:p>
    <w:p w:rsidR="00E10C3D" w:rsidRDefault="00E10C3D" w:rsidP="00504146">
      <w:r>
        <w:t>Com</w:t>
      </w:r>
      <w:r w:rsidR="00B078E5">
        <w:t>m</w:t>
      </w:r>
      <w:r>
        <w:t>ando’s dienen verstuurd te worden over de RS-232 met de syntax: “PRN commando”.</w:t>
      </w:r>
    </w:p>
    <w:tbl>
      <w:tblPr>
        <w:tblStyle w:val="Tabelraster"/>
        <w:tblW w:w="0" w:type="auto"/>
        <w:tblLook w:val="04A0" w:firstRow="1" w:lastRow="0" w:firstColumn="1" w:lastColumn="0" w:noHBand="0" w:noVBand="1"/>
      </w:tblPr>
      <w:tblGrid>
        <w:gridCol w:w="3335"/>
        <w:gridCol w:w="2758"/>
        <w:gridCol w:w="2969"/>
      </w:tblGrid>
      <w:tr w:rsidR="00E10C3D" w:rsidTr="00684060">
        <w:tc>
          <w:tcPr>
            <w:tcW w:w="3335" w:type="dxa"/>
          </w:tcPr>
          <w:p w:rsidR="00E10C3D" w:rsidRDefault="00E10C3D" w:rsidP="00504146">
            <w:r>
              <w:t>Commando</w:t>
            </w:r>
          </w:p>
        </w:tc>
        <w:tc>
          <w:tcPr>
            <w:tcW w:w="2758" w:type="dxa"/>
          </w:tcPr>
          <w:p w:rsidR="00E10C3D" w:rsidRDefault="00E10C3D" w:rsidP="00504146">
            <w:r>
              <w:t>Return</w:t>
            </w:r>
          </w:p>
        </w:tc>
        <w:tc>
          <w:tcPr>
            <w:tcW w:w="2969" w:type="dxa"/>
          </w:tcPr>
          <w:p w:rsidR="00E10C3D" w:rsidRDefault="00E10C3D" w:rsidP="00504146">
            <w:r>
              <w:t>Effect</w:t>
            </w:r>
          </w:p>
        </w:tc>
      </w:tr>
      <w:tr w:rsidR="00E10C3D" w:rsidTr="00684060">
        <w:tc>
          <w:tcPr>
            <w:tcW w:w="3335" w:type="dxa"/>
          </w:tcPr>
          <w:p w:rsidR="00E10C3D" w:rsidRDefault="00E10C3D" w:rsidP="00504146">
            <w:r>
              <w:t>1</w:t>
            </w:r>
            <w:proofErr w:type="gramStart"/>
            <w:r>
              <w:t>,(</w:t>
            </w:r>
            <w:proofErr w:type="gramEnd"/>
            <w:r>
              <w:t>0,0,0,0,0,0,0)</w:t>
            </w:r>
          </w:p>
        </w:tc>
        <w:tc>
          <w:tcPr>
            <w:tcW w:w="2758" w:type="dxa"/>
          </w:tcPr>
          <w:p w:rsidR="00E10C3D" w:rsidRDefault="00E10C3D" w:rsidP="00504146">
            <w:proofErr w:type="spellStart"/>
            <w:r>
              <w:t>QoK</w:t>
            </w:r>
            <w:proofErr w:type="spellEnd"/>
            <w:r>
              <w:t xml:space="preserve"> (0,0,</w:t>
            </w:r>
            <w:proofErr w:type="gramStart"/>
            <w:r>
              <w:t>0,0,</w:t>
            </w:r>
            <w:proofErr w:type="gramEnd"/>
            <w:r>
              <w:t>0,0)</w:t>
            </w:r>
          </w:p>
        </w:tc>
        <w:tc>
          <w:tcPr>
            <w:tcW w:w="2969" w:type="dxa"/>
          </w:tcPr>
          <w:p w:rsidR="00E10C3D" w:rsidRDefault="00E10C3D" w:rsidP="00504146">
            <w:r>
              <w:t>Beweegt de robot naar de opgegeven positie. De doelpositie wordt meegegeven bij de return.</w:t>
            </w:r>
          </w:p>
        </w:tc>
      </w:tr>
      <w:tr w:rsidR="00E10C3D" w:rsidTr="00684060">
        <w:tc>
          <w:tcPr>
            <w:tcW w:w="3335" w:type="dxa"/>
          </w:tcPr>
          <w:p w:rsidR="00E10C3D" w:rsidRDefault="00E10C3D" w:rsidP="00504146">
            <w:r>
              <w:t>2</w:t>
            </w:r>
            <w:proofErr w:type="gramStart"/>
            <w:r>
              <w:t>,(</w:t>
            </w:r>
            <w:proofErr w:type="gramEnd"/>
            <w:r>
              <w:t>0,0,0,0,0,0,0)</w:t>
            </w:r>
          </w:p>
        </w:tc>
        <w:tc>
          <w:tcPr>
            <w:tcW w:w="2758" w:type="dxa"/>
          </w:tcPr>
          <w:p w:rsidR="00E10C3D" w:rsidRDefault="00E10C3D" w:rsidP="00504146">
            <w:proofErr w:type="spellStart"/>
            <w:r>
              <w:t>QoK</w:t>
            </w:r>
            <w:proofErr w:type="spellEnd"/>
            <w:r>
              <w:t xml:space="preserve"> (0,0,</w:t>
            </w:r>
            <w:proofErr w:type="gramStart"/>
            <w:r>
              <w:t>0,0,</w:t>
            </w:r>
            <w:proofErr w:type="gramEnd"/>
            <w:r>
              <w:t>0,0)</w:t>
            </w:r>
          </w:p>
        </w:tc>
        <w:tc>
          <w:tcPr>
            <w:tcW w:w="2969" w:type="dxa"/>
          </w:tcPr>
          <w:p w:rsidR="00E10C3D" w:rsidRDefault="00E10C3D" w:rsidP="00504146">
            <w:r>
              <w:t xml:space="preserve">Beweegt de robot relatief naar de opgegeven positie. </w:t>
            </w:r>
            <w:proofErr w:type="gramStart"/>
            <w:r>
              <w:t>De</w:t>
            </w:r>
            <w:proofErr w:type="gramEnd"/>
            <w:r>
              <w:t xml:space="preserve"> doel positie wordt meegegeven bij de return</w:t>
            </w:r>
          </w:p>
        </w:tc>
      </w:tr>
    </w:tbl>
    <w:p w:rsidR="00E10C3D" w:rsidRPr="00E10C3D" w:rsidRDefault="00E10C3D" w:rsidP="00504146"/>
    <w:p w:rsidR="005A3FF2" w:rsidRDefault="005A3FF2" w:rsidP="00504146">
      <w:r>
        <w:br w:type="page"/>
      </w:r>
    </w:p>
    <w:p w:rsidR="005B316F" w:rsidRDefault="00F83ACB" w:rsidP="00504146">
      <w:pPr>
        <w:pStyle w:val="Kop1"/>
      </w:pPr>
      <w:bookmarkStart w:id="28" w:name="_Ref440289394"/>
      <w:bookmarkStart w:id="29" w:name="_Toc440622857"/>
      <w:r>
        <w:lastRenderedPageBreak/>
        <w:t>Standaard c</w:t>
      </w:r>
      <w:r w:rsidR="005B316F">
        <w:t>ommando’s</w:t>
      </w:r>
      <w:bookmarkEnd w:id="28"/>
      <w:bookmarkEnd w:id="29"/>
    </w:p>
    <w:p w:rsidR="00373D1F" w:rsidRDefault="00520F1E" w:rsidP="00504146">
      <w:proofErr w:type="spellStart"/>
      <w:r>
        <w:t>Melfa</w:t>
      </w:r>
      <w:proofErr w:type="spellEnd"/>
      <w:r>
        <w:t xml:space="preserve"> heeft standaard een mogelijkheid ingebouwd om de robot vanuit </w:t>
      </w:r>
      <w:r w:rsidR="00B623F6">
        <w:t>COSIMIR</w:t>
      </w:r>
      <w:r>
        <w:t xml:space="preserve"> aan te sturen</w:t>
      </w:r>
      <w:r w:rsidR="00B078E5">
        <w:t>. D</w:t>
      </w:r>
      <w:r w:rsidR="00D939A0">
        <w:t xml:space="preserve">eze commando’s zijn ook te gebruiken om vanuit andere software de commando’s aan te roepen. </w:t>
      </w:r>
      <w:r w:rsidR="00923455">
        <w:t xml:space="preserve">Deze commando’s zijn door </w:t>
      </w:r>
      <w:proofErr w:type="spellStart"/>
      <w:r w:rsidR="00923455">
        <w:t>Melfa</w:t>
      </w:r>
      <w:proofErr w:type="spellEnd"/>
      <w:r w:rsidR="00923455">
        <w:t xml:space="preserve"> niet gedocumenteerd en</w:t>
      </w:r>
      <w:r w:rsidR="00AF4284">
        <w:t xml:space="preserve"> zijn</w:t>
      </w:r>
      <w:r w:rsidR="00923455">
        <w:t xml:space="preserve"> verkregen door te luisteren op de communicatie tussen </w:t>
      </w:r>
      <w:r w:rsidR="00B623F6">
        <w:t>COSIMIR</w:t>
      </w:r>
      <w:r w:rsidR="00923455">
        <w:t xml:space="preserve"> en de controller. Dus bij een mogelijk</w:t>
      </w:r>
      <w:r w:rsidR="00B078E5">
        <w:t xml:space="preserve">e </w:t>
      </w:r>
      <w:r w:rsidR="00C01BCD">
        <w:t xml:space="preserve">software </w:t>
      </w:r>
      <w:proofErr w:type="gramStart"/>
      <w:r w:rsidR="00C01BCD">
        <w:t>update</w:t>
      </w:r>
      <w:proofErr w:type="gramEnd"/>
      <w:r w:rsidR="00923455">
        <w:t xml:space="preserve"> kunnen deze commando’s stoppen met functioneren.</w:t>
      </w:r>
    </w:p>
    <w:p w:rsidR="00373D1F" w:rsidRDefault="00373D1F" w:rsidP="00504146">
      <w:pPr>
        <w:pStyle w:val="Kop2"/>
      </w:pPr>
      <w:bookmarkStart w:id="30" w:name="_Toc440622858"/>
      <w:r>
        <w:t>Commando’s</w:t>
      </w:r>
      <w:bookmarkEnd w:id="30"/>
    </w:p>
    <w:p w:rsidR="00DA4DAD" w:rsidRDefault="00DA4DAD" w:rsidP="00504146">
      <w:r>
        <w:t>De onderstaande commando’s kunnen worden uitgevoerd om de robot te bewegen. Hiervoor zullen de eerste vier commando’s eerst moeten worden uitgevoerd voor dat de andere commando’s uitgevoerd kunnen worden.</w:t>
      </w:r>
    </w:p>
    <w:p w:rsidR="00DA4DAD" w:rsidRPr="002A63E0" w:rsidRDefault="00DA4DAD" w:rsidP="00504146"/>
    <w:p w:rsidR="007D66A4" w:rsidRPr="00271D8A" w:rsidRDefault="007D66A4" w:rsidP="00504146">
      <w:pPr>
        <w:pStyle w:val="Bijschrift"/>
      </w:pPr>
      <w:r w:rsidRPr="00271D8A">
        <w:t xml:space="preserve">Tabel </w:t>
      </w:r>
      <w:fldSimple w:instr=" SEQ Tabel \* ARABIC ">
        <w:r w:rsidR="00DE6248">
          <w:rPr>
            <w:noProof/>
          </w:rPr>
          <w:t>2</w:t>
        </w:r>
      </w:fldSimple>
      <w:r w:rsidRPr="00271D8A">
        <w:t xml:space="preserve"> Beschrijving van niet gedocumenteerde commando's</w:t>
      </w:r>
    </w:p>
    <w:tbl>
      <w:tblPr>
        <w:tblStyle w:val="Gemiddeldearcering1-accent1"/>
        <w:tblW w:w="9560" w:type="dxa"/>
        <w:tblLook w:val="04A0" w:firstRow="1" w:lastRow="0" w:firstColumn="1" w:lastColumn="0" w:noHBand="0" w:noVBand="1"/>
      </w:tblPr>
      <w:tblGrid>
        <w:gridCol w:w="6100"/>
        <w:gridCol w:w="3460"/>
      </w:tblGrid>
      <w:tr w:rsidR="007D66A4" w:rsidRPr="00271D8A" w:rsidTr="006840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tcPr>
          <w:p w:rsidR="007D66A4" w:rsidRPr="00271D8A" w:rsidRDefault="007D66A4" w:rsidP="00504146">
            <w:pPr>
              <w:rPr>
                <w:rFonts w:ascii="Calibri" w:eastAsia="Times New Roman" w:hAnsi="Calibri" w:cs="Times New Roman"/>
                <w:color w:val="000000"/>
              </w:rPr>
            </w:pPr>
            <w:r w:rsidRPr="00271D8A">
              <w:t>Commando</w:t>
            </w:r>
          </w:p>
        </w:tc>
        <w:tc>
          <w:tcPr>
            <w:tcW w:w="3460" w:type="dxa"/>
            <w:noWrap/>
          </w:tcPr>
          <w:p w:rsidR="007D66A4" w:rsidRPr="00271D8A" w:rsidRDefault="007D66A4" w:rsidP="005041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1D8A">
              <w:t>Effect</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OPEN=usertool</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Verbinding openen</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Pr>
                <w:rFonts w:eastAsia="Times New Roman"/>
              </w:rPr>
              <w:t>C</w:t>
            </w:r>
            <w:r w:rsidRPr="00271D8A">
              <w:rPr>
                <w:rFonts w:eastAsia="Times New Roman"/>
              </w:rPr>
              <w:t>N</w:t>
            </w:r>
            <w:r>
              <w:rPr>
                <w:rFonts w:eastAsia="Times New Roman"/>
              </w:rPr>
              <w:t>T</w:t>
            </w:r>
            <w:r w:rsidRPr="00271D8A">
              <w:rPr>
                <w:rFonts w:eastAsia="Times New Roman"/>
              </w:rPr>
              <w:t>LON</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Control starten</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SRVON</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271D8A">
              <w:rPr>
                <w:rFonts w:eastAsia="Times New Roman"/>
              </w:rPr>
              <w:t>Servo</w:t>
            </w:r>
            <w:proofErr w:type="spellEnd"/>
            <w:r w:rsidRPr="00271D8A">
              <w:rPr>
                <w:rFonts w:eastAsia="Times New Roman"/>
              </w:rPr>
              <w:t xml:space="preserve"> aan</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EXECJOVRD 100.0</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Snelheid instellen</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EXECJCOSIROP=(-90.00,-60.00,-30.00,-30.00,-30.00</w:t>
            </w:r>
            <w:proofErr w:type="gramStart"/>
            <w:r w:rsidRPr="00271D8A">
              <w:rPr>
                <w:rFonts w:eastAsia="Times New Roman"/>
              </w:rPr>
              <w:t>,-</w:t>
            </w:r>
            <w:proofErr w:type="gramEnd"/>
            <w:r w:rsidRPr="00271D8A">
              <w:rPr>
                <w:rFonts w:eastAsia="Times New Roman"/>
              </w:rPr>
              <w:t>30.00)</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Joint Coördinaten instellen</w:t>
            </w:r>
          </w:p>
        </w:tc>
      </w:tr>
      <w:tr w:rsidR="00D81FD3"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tcPr>
          <w:p w:rsidR="00D81FD3" w:rsidRPr="00271D8A" w:rsidRDefault="00D81FD3" w:rsidP="00504146">
            <w:pPr>
              <w:rPr>
                <w:rFonts w:eastAsia="Times New Roman"/>
              </w:rPr>
            </w:pPr>
            <w:r w:rsidRPr="00271D8A">
              <w:rPr>
                <w:rFonts w:eastAsia="Times New Roman"/>
              </w:rPr>
              <w:t>EXECMOV JCOSIROP</w:t>
            </w:r>
          </w:p>
        </w:tc>
        <w:tc>
          <w:tcPr>
            <w:tcW w:w="3460" w:type="dxa"/>
            <w:noWrap/>
          </w:tcPr>
          <w:p w:rsidR="00D81FD3" w:rsidRPr="00271D8A" w:rsidRDefault="00EB346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Arm bewegen coördinaat</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D81FD3" w:rsidP="00504146">
            <w:pPr>
              <w:rPr>
                <w:rFonts w:eastAsia="Times New Roman"/>
              </w:rPr>
            </w:pPr>
            <w:proofErr w:type="spellStart"/>
            <w:r>
              <w:rPr>
                <w:rFonts w:eastAsia="Times New Roman"/>
              </w:rPr>
              <w:t>RUNnaam</w:t>
            </w:r>
            <w:proofErr w:type="gramStart"/>
            <w:r>
              <w:rPr>
                <w:rFonts w:eastAsia="Times New Roman"/>
              </w:rPr>
              <w:t>;slotnr</w:t>
            </w:r>
            <w:proofErr w:type="spellEnd"/>
            <w:proofErr w:type="gramEnd"/>
            <w:r w:rsidRPr="00271D8A">
              <w:rPr>
                <w:rFonts w:eastAsia="Times New Roman"/>
              </w:rPr>
              <w:t xml:space="preserve"> </w:t>
            </w:r>
          </w:p>
        </w:tc>
        <w:tc>
          <w:tcPr>
            <w:tcW w:w="3460" w:type="dxa"/>
            <w:noWrap/>
            <w:hideMark/>
          </w:tcPr>
          <w:p w:rsidR="007D66A4" w:rsidRPr="00271D8A" w:rsidRDefault="00EB346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Start een programma in een slot</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JPOSF</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Joint posities</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STATE</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Huidige toestand van de arm</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PPOSF</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Huidige coördinaten</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hideMark/>
          </w:tcPr>
          <w:p w:rsidR="007D66A4" w:rsidRPr="00271D8A" w:rsidRDefault="007D66A4" w:rsidP="00504146">
            <w:pPr>
              <w:rPr>
                <w:rFonts w:eastAsia="Times New Roman"/>
              </w:rPr>
            </w:pPr>
            <w:r w:rsidRPr="00271D8A">
              <w:rPr>
                <w:rFonts w:eastAsia="Times New Roman"/>
              </w:rPr>
              <w:t>EXECPCOSIROP=(70.00,0.00,782.00,0.00,0.00,0.00)(6,0)</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XYZ Coördinaten instellen</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EXECMOV PCOSIROP</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Arm bewegen naar coördinaat</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CNTLOFF</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Control uit</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SRVOFF</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proofErr w:type="spellStart"/>
            <w:r w:rsidRPr="00271D8A">
              <w:rPr>
                <w:rFonts w:eastAsia="Times New Roman"/>
              </w:rPr>
              <w:t>Servo</w:t>
            </w:r>
            <w:proofErr w:type="spellEnd"/>
            <w:r w:rsidRPr="00271D8A">
              <w:rPr>
                <w:rFonts w:eastAsia="Times New Roman"/>
              </w:rPr>
              <w:t xml:space="preserve"> uit</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RSTALRM</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Alarm resetten</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EXECSPD 200.0</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Uitvoersnelheid instellen</w:t>
            </w:r>
          </w:p>
        </w:tc>
      </w:tr>
      <w:tr w:rsidR="007D66A4" w:rsidRPr="00271D8A" w:rsidTr="006840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EXECMVS PCOSIROP</w:t>
            </w:r>
          </w:p>
        </w:tc>
        <w:tc>
          <w:tcPr>
            <w:tcW w:w="3460" w:type="dxa"/>
            <w:noWrap/>
            <w:hideMark/>
          </w:tcPr>
          <w:p w:rsidR="007D66A4" w:rsidRPr="00271D8A" w:rsidRDefault="007D66A4" w:rsidP="00504146">
            <w:pPr>
              <w:cnfStyle w:val="000000100000" w:firstRow="0" w:lastRow="0" w:firstColumn="0" w:lastColumn="0" w:oddVBand="0" w:evenVBand="0" w:oddHBand="1" w:evenHBand="0" w:firstRowFirstColumn="0" w:firstRowLastColumn="0" w:lastRowFirstColumn="0" w:lastRowLastColumn="0"/>
              <w:rPr>
                <w:rFonts w:eastAsia="Times New Roman"/>
              </w:rPr>
            </w:pPr>
            <w:r w:rsidRPr="00271D8A">
              <w:rPr>
                <w:rFonts w:eastAsia="Times New Roman"/>
              </w:rPr>
              <w:t>Jog arm beweging</w:t>
            </w:r>
          </w:p>
        </w:tc>
      </w:tr>
      <w:tr w:rsidR="007D66A4" w:rsidRPr="00271D8A" w:rsidTr="006840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00" w:type="dxa"/>
            <w:noWrap/>
            <w:hideMark/>
          </w:tcPr>
          <w:p w:rsidR="007D66A4" w:rsidRPr="00271D8A" w:rsidRDefault="007D66A4" w:rsidP="00504146">
            <w:pPr>
              <w:rPr>
                <w:rFonts w:eastAsia="Times New Roman"/>
              </w:rPr>
            </w:pPr>
            <w:r w:rsidRPr="00271D8A">
              <w:rPr>
                <w:rFonts w:eastAsia="Times New Roman"/>
              </w:rPr>
              <w:t>PARRLNG</w:t>
            </w:r>
          </w:p>
        </w:tc>
        <w:tc>
          <w:tcPr>
            <w:tcW w:w="3460" w:type="dxa"/>
            <w:noWrap/>
            <w:hideMark/>
          </w:tcPr>
          <w:p w:rsidR="007D66A4" w:rsidRPr="00271D8A" w:rsidRDefault="007D66A4" w:rsidP="00504146">
            <w:pPr>
              <w:cnfStyle w:val="000000010000" w:firstRow="0" w:lastRow="0" w:firstColumn="0" w:lastColumn="0" w:oddVBand="0" w:evenVBand="0" w:oddHBand="0" w:evenHBand="1" w:firstRowFirstColumn="0" w:firstRowLastColumn="0" w:lastRowFirstColumn="0" w:lastRowLastColumn="0"/>
              <w:rPr>
                <w:rFonts w:eastAsia="Times New Roman"/>
              </w:rPr>
            </w:pPr>
            <w:r w:rsidRPr="00271D8A">
              <w:rPr>
                <w:rFonts w:eastAsia="Times New Roman"/>
              </w:rPr>
              <w:t>Onbekend</w:t>
            </w:r>
          </w:p>
        </w:tc>
      </w:tr>
    </w:tbl>
    <w:p w:rsidR="00074C1D" w:rsidRDefault="005A3FF2" w:rsidP="00504146">
      <w:pPr>
        <w:pStyle w:val="Kop2"/>
      </w:pPr>
      <w:bookmarkStart w:id="31" w:name="_Toc440622859"/>
      <w:r>
        <w:t>Verzenden</w:t>
      </w:r>
      <w:bookmarkEnd w:id="31"/>
    </w:p>
    <w:p w:rsidR="005A3FF2" w:rsidRPr="005A3FF2" w:rsidRDefault="005A3FF2" w:rsidP="00504146">
      <w:r>
        <w:t xml:space="preserve">Om een commando te verzenden </w:t>
      </w:r>
      <w:r w:rsidR="00363169">
        <w:t>zal het commando verstuurd moeten worden naar een specifieke robot en een specifiek slot. Dit is nodig omdat er in theorie meerdere robots op één com-poort verbinding aangesloten kunnen zijn.</w:t>
      </w:r>
      <w:r w:rsidR="000E16FB">
        <w:t xml:space="preserve"> Daarnaast kan de software draaien in verschillende sloten</w:t>
      </w:r>
      <w:r w:rsidR="00AF4284">
        <w:t xml:space="preserve"> </w:t>
      </w:r>
      <w:r w:rsidR="000E16FB">
        <w:t xml:space="preserve">(zie alinea </w:t>
      </w:r>
      <w:r w:rsidR="000E16FB">
        <w:fldChar w:fldCharType="begin"/>
      </w:r>
      <w:r w:rsidR="000E16FB">
        <w:instrText xml:space="preserve"> REF _Ref440530396 \r \h </w:instrText>
      </w:r>
      <w:r w:rsidR="000E16FB">
        <w:fldChar w:fldCharType="separate"/>
      </w:r>
      <w:r w:rsidR="00DE6248">
        <w:t>4.2.1</w:t>
      </w:r>
      <w:r w:rsidR="000E16FB">
        <w:fldChar w:fldCharType="end"/>
      </w:r>
      <w:r w:rsidR="000E16FB">
        <w:t>).</w:t>
      </w:r>
      <w:r w:rsidR="007F2033">
        <w:t xml:space="preserve"> Dus de syntax voor het verzenden van de bovenstaande commando’s zal zijn: </w:t>
      </w:r>
      <w:r w:rsidR="009C6689">
        <w:t>“</w:t>
      </w:r>
      <w:r w:rsidR="007F2033">
        <w:t>1;1</w:t>
      </w:r>
      <w:proofErr w:type="gramStart"/>
      <w:r w:rsidR="007F2033">
        <w:t>;Commando</w:t>
      </w:r>
      <w:proofErr w:type="gramEnd"/>
      <w:r w:rsidR="009C6689">
        <w:t>”</w:t>
      </w:r>
      <w:r w:rsidR="007F2033">
        <w:t>. Waarbij het eerste getal staat voor het robotnummer en het tweede getal is het gekozen slot.</w:t>
      </w:r>
    </w:p>
    <w:p w:rsidR="00AD79B2" w:rsidRDefault="002A63E0" w:rsidP="00504146">
      <w:pPr>
        <w:pStyle w:val="Kop2"/>
      </w:pPr>
      <w:bookmarkStart w:id="32" w:name="_Toc440622860"/>
      <w:r>
        <w:t>Configuratie</w:t>
      </w:r>
      <w:bookmarkEnd w:id="32"/>
    </w:p>
    <w:p w:rsidR="00852A28" w:rsidRDefault="00E240A1" w:rsidP="00504146">
      <w:r>
        <w:t xml:space="preserve">Omdat de genoemde commando’s normaal gesproken gebruikt worden voor de communicatie tussen de controller en de </w:t>
      </w:r>
      <w:r w:rsidR="00B623F6">
        <w:t>COSIMIR</w:t>
      </w:r>
      <w:r>
        <w:t xml:space="preserve"> software</w:t>
      </w:r>
      <w:r w:rsidR="006709C1">
        <w:t>,</w:t>
      </w:r>
      <w:r>
        <w:t xml:space="preserve"> is de </w:t>
      </w:r>
      <w:r w:rsidR="00B623F6">
        <w:t>COSIMIR</w:t>
      </w:r>
      <w:r>
        <w:t xml:space="preserve"> software nodig</w:t>
      </w:r>
      <w:r w:rsidR="006709C1">
        <w:t xml:space="preserve"> om</w:t>
      </w:r>
      <w:r>
        <w:t xml:space="preserve"> het te configureren.</w:t>
      </w:r>
      <w:r w:rsidR="006F5388">
        <w:t xml:space="preserve"> De commando’s worden opgevangen door een standaard code bestand genaamd COSIROP. </w:t>
      </w:r>
      <w:r w:rsidR="00345C83">
        <w:t xml:space="preserve">Om dit bestand te herstellen op de robot moet in </w:t>
      </w:r>
      <w:r w:rsidR="00B623F6">
        <w:t>COSIMIR</w:t>
      </w:r>
      <w:r w:rsidR="00716ABB">
        <w:t xml:space="preserve"> in de RCI-Explorer, onder </w:t>
      </w:r>
      <w:proofErr w:type="spellStart"/>
      <w:r w:rsidR="00716ABB">
        <w:t>Workplace</w:t>
      </w:r>
      <w:proofErr w:type="spellEnd"/>
      <w:r w:rsidR="00716ABB">
        <w:t xml:space="preserve"> &gt; Tools,</w:t>
      </w:r>
      <w:r w:rsidR="00345C83">
        <w:t xml:space="preserve"> gekozen worden voor de “Jog-</w:t>
      </w:r>
      <w:proofErr w:type="spellStart"/>
      <w:r w:rsidR="00345C83">
        <w:t>ope</w:t>
      </w:r>
      <w:r w:rsidR="006709C1">
        <w:t>r</w:t>
      </w:r>
      <w:r w:rsidR="00345C83">
        <w:t>ation</w:t>
      </w:r>
      <w:proofErr w:type="spellEnd"/>
      <w:r w:rsidR="00345C83">
        <w:t xml:space="preserve">”. Dan zal de software de bestanden op de robot plaatsen. </w:t>
      </w:r>
      <w:r w:rsidR="00852A28">
        <w:t xml:space="preserve">Dan kan </w:t>
      </w:r>
      <w:r w:rsidR="00B623F6">
        <w:t>COSIMIR</w:t>
      </w:r>
      <w:r w:rsidR="00852A28">
        <w:t xml:space="preserve"> gesloten worden.</w:t>
      </w:r>
    </w:p>
    <w:p w:rsidR="00852A28" w:rsidRDefault="00852A28" w:rsidP="00504146">
      <w:pPr>
        <w:pStyle w:val="Kop2"/>
      </w:pPr>
      <w:bookmarkStart w:id="33" w:name="_Toc440622861"/>
      <w:r>
        <w:lastRenderedPageBreak/>
        <w:t>Voorbeeld</w:t>
      </w:r>
      <w:bookmarkEnd w:id="33"/>
    </w:p>
    <w:p w:rsidR="008678DA" w:rsidRPr="00852A28" w:rsidRDefault="008678DA" w:rsidP="00504146">
      <w:r>
        <w:t>Hieronder een voorbeeld om de robot</w:t>
      </w:r>
      <w:r w:rsidR="00CB33A5">
        <w:t>, bijvoorbeeld vanuit c++,</w:t>
      </w:r>
      <w:r>
        <w:t xml:space="preserve"> naar een bepaalde positie te bewegen met de standaard commando’</w:t>
      </w:r>
      <w:r w:rsidR="00E51259">
        <w:t>s:</w:t>
      </w:r>
    </w:p>
    <w:p w:rsidR="00852A28" w:rsidRPr="00AD1E80" w:rsidRDefault="00852A28" w:rsidP="00504146">
      <w:pPr>
        <w:rPr>
          <w:lang w:val="en-US"/>
        </w:rPr>
      </w:pPr>
      <w:r w:rsidRPr="00AD1E80">
        <w:rPr>
          <w:lang w:val="en-US"/>
        </w:rPr>
        <w:t>1</w:t>
      </w:r>
      <w:proofErr w:type="gramStart"/>
      <w:r w:rsidRPr="00AD1E80">
        <w:rPr>
          <w:lang w:val="en-US"/>
        </w:rPr>
        <w:t>;1</w:t>
      </w:r>
      <w:proofErr w:type="gramEnd"/>
      <w:r w:rsidRPr="00AD1E80">
        <w:rPr>
          <w:lang w:val="en-US"/>
        </w:rPr>
        <w:t>;OPEN=</w:t>
      </w:r>
      <w:proofErr w:type="spellStart"/>
      <w:r w:rsidRPr="00AD1E80">
        <w:rPr>
          <w:lang w:val="en-US"/>
        </w:rPr>
        <w:t>usertool</w:t>
      </w:r>
      <w:proofErr w:type="spellEnd"/>
      <w:r w:rsidRPr="00AD1E80">
        <w:rPr>
          <w:lang w:val="en-US"/>
        </w:rPr>
        <w:t>&lt;\r&gt;</w:t>
      </w:r>
    </w:p>
    <w:p w:rsidR="00852A28" w:rsidRPr="00AD1E80" w:rsidRDefault="00852A28" w:rsidP="00504146">
      <w:pPr>
        <w:rPr>
          <w:lang w:val="en-US"/>
        </w:rPr>
      </w:pPr>
      <w:r w:rsidRPr="00AD1E80">
        <w:rPr>
          <w:lang w:val="en-US"/>
        </w:rPr>
        <w:t>1</w:t>
      </w:r>
      <w:proofErr w:type="gramStart"/>
      <w:r w:rsidRPr="00AD1E80">
        <w:rPr>
          <w:lang w:val="en-US"/>
        </w:rPr>
        <w:t>;1</w:t>
      </w:r>
      <w:proofErr w:type="gramEnd"/>
      <w:r w:rsidRPr="00AD1E80">
        <w:rPr>
          <w:lang w:val="en-US"/>
        </w:rPr>
        <w:t>;CNTLON&lt;\r&gt;</w:t>
      </w:r>
    </w:p>
    <w:p w:rsidR="00852A28" w:rsidRPr="00AD1E80" w:rsidRDefault="00852A28" w:rsidP="00504146">
      <w:pPr>
        <w:rPr>
          <w:lang w:val="en-US"/>
        </w:rPr>
      </w:pPr>
      <w:r w:rsidRPr="00AD1E80">
        <w:rPr>
          <w:lang w:val="en-US"/>
        </w:rPr>
        <w:t>1</w:t>
      </w:r>
      <w:proofErr w:type="gramStart"/>
      <w:r w:rsidRPr="00AD1E80">
        <w:rPr>
          <w:lang w:val="en-US"/>
        </w:rPr>
        <w:t>;1</w:t>
      </w:r>
      <w:proofErr w:type="gramEnd"/>
      <w:r w:rsidRPr="00AD1E80">
        <w:rPr>
          <w:lang w:val="en-US"/>
        </w:rPr>
        <w:t>;SRVON&lt;\r&gt;</w:t>
      </w:r>
    </w:p>
    <w:p w:rsidR="00852A28" w:rsidRPr="00AD1E80" w:rsidRDefault="00852A28" w:rsidP="00504146">
      <w:pPr>
        <w:rPr>
          <w:lang w:val="en-US"/>
        </w:rPr>
      </w:pPr>
      <w:r w:rsidRPr="00AD1E80">
        <w:rPr>
          <w:lang w:val="en-US"/>
        </w:rPr>
        <w:t>1</w:t>
      </w:r>
      <w:proofErr w:type="gramStart"/>
      <w:r w:rsidRPr="00AD1E80">
        <w:rPr>
          <w:lang w:val="en-US"/>
        </w:rPr>
        <w:t>;1</w:t>
      </w:r>
      <w:proofErr w:type="gramEnd"/>
      <w:r w:rsidRPr="00AD1E80">
        <w:rPr>
          <w:lang w:val="en-US"/>
        </w:rPr>
        <w:t>;EXECJCOSIROP=(-90.00,-60.00,-30.00,-30.00,-30.00,-30.00)&lt;\r&gt;</w:t>
      </w:r>
    </w:p>
    <w:p w:rsidR="00AD79B2" w:rsidRPr="00AD1E80" w:rsidRDefault="00852A28" w:rsidP="00504146">
      <w:pPr>
        <w:rPr>
          <w:rFonts w:eastAsiaTheme="majorEastAsia"/>
          <w:lang w:val="en-US"/>
        </w:rPr>
      </w:pPr>
      <w:r w:rsidRPr="00AD1E80">
        <w:rPr>
          <w:lang w:val="en-US"/>
        </w:rPr>
        <w:t>1</w:t>
      </w:r>
      <w:proofErr w:type="gramStart"/>
      <w:r w:rsidRPr="00AD1E80">
        <w:rPr>
          <w:lang w:val="en-US"/>
        </w:rPr>
        <w:t>;1</w:t>
      </w:r>
      <w:proofErr w:type="gramEnd"/>
      <w:r w:rsidRPr="00AD1E80">
        <w:rPr>
          <w:lang w:val="en-US"/>
        </w:rPr>
        <w:t>;EXECMOV JCOSIROP&lt;\r&gt;</w:t>
      </w:r>
      <w:r w:rsidR="00AD79B2" w:rsidRPr="00AD1E80">
        <w:rPr>
          <w:lang w:val="en-US"/>
        </w:rPr>
        <w:br w:type="page"/>
      </w:r>
    </w:p>
    <w:p w:rsidR="003E2DA0" w:rsidRDefault="003E2DA0" w:rsidP="00504146">
      <w:pPr>
        <w:pStyle w:val="Kop1"/>
      </w:pPr>
      <w:bookmarkStart w:id="34" w:name="_Toc440622862"/>
      <w:r>
        <w:lastRenderedPageBreak/>
        <w:t>Aansturing in C++</w:t>
      </w:r>
      <w:bookmarkEnd w:id="34"/>
    </w:p>
    <w:p w:rsidR="00363169" w:rsidRDefault="000B32F1" w:rsidP="00504146">
      <w:r>
        <w:t xml:space="preserve">In de c++ code zal een seriële poort worden geopend. Deze moet dezelfde instellingen hebben als de robot. Tijdens dit project is er gebruik gemaakt van de Boost </w:t>
      </w:r>
      <w:proofErr w:type="spellStart"/>
      <w:r>
        <w:t>library</w:t>
      </w:r>
      <w:proofErr w:type="spellEnd"/>
      <w:r>
        <w:t>. Hierna wordt een string verstuurd naar de robot. Deze string zal van het volgende formaat zijn: “PRN 1,(0,0,0,0,0,0)\r” of “PRN 2</w:t>
      </w:r>
      <w:proofErr w:type="gramStart"/>
      <w:r w:rsidR="00E82589">
        <w:t>,(</w:t>
      </w:r>
      <w:proofErr w:type="gramEnd"/>
      <w:r>
        <w:t>0,0,0,0,0,0)\r”. Het eerste commando zal worden gestuurd wanneer alle assen moeten worden gezet. Bij het tweede commando worden alleen de assen gezet die niet 0 zijn.</w:t>
      </w:r>
    </w:p>
    <w:p w:rsidR="006709C1" w:rsidRDefault="006709C1">
      <w:pPr>
        <w:spacing w:after="200" w:line="276" w:lineRule="auto"/>
        <w:rPr>
          <w:rFonts w:asciiTheme="majorHAnsi" w:eastAsiaTheme="majorEastAsia" w:hAnsiTheme="majorHAnsi" w:cstheme="majorBidi"/>
          <w:b/>
          <w:bCs/>
          <w:color w:val="365F91" w:themeColor="accent1" w:themeShade="BF"/>
          <w:sz w:val="28"/>
          <w:szCs w:val="28"/>
        </w:rPr>
      </w:pPr>
      <w:r>
        <w:br w:type="page"/>
      </w:r>
    </w:p>
    <w:p w:rsidR="003A578F" w:rsidRDefault="00363169" w:rsidP="00504146">
      <w:pPr>
        <w:pStyle w:val="Kop1"/>
      </w:pPr>
      <w:bookmarkStart w:id="35" w:name="_Toc440622863"/>
      <w:r>
        <w:lastRenderedPageBreak/>
        <w:t>Simulatie</w:t>
      </w:r>
      <w:bookmarkEnd w:id="35"/>
    </w:p>
    <w:p w:rsidR="00787BCF" w:rsidRDefault="00787BCF" w:rsidP="00504146">
      <w:r>
        <w:t>Voor de robot is een simulatie geschreven. Dit is handig, aangezien maar een robot beschikbaar was. Hierdoor kunnen toch meerdere mensen tegelijkertijd werken aan een aansturingsapplicatie voor de robotarm.</w:t>
      </w:r>
    </w:p>
    <w:p w:rsidR="00787BCF" w:rsidRDefault="00787BCF" w:rsidP="00504146">
      <w:r>
        <w:t xml:space="preserve">De 3D simulatie kan gedraaid worden door met een </w:t>
      </w:r>
      <w:r w:rsidR="00C741B2">
        <w:t xml:space="preserve">willekeurige </w:t>
      </w:r>
      <w:r>
        <w:t>muisknop ingedrukt te slepen. Zoomen kan door te scrollen.</w:t>
      </w:r>
    </w:p>
    <w:p w:rsidR="00787BCF" w:rsidRDefault="00787BCF" w:rsidP="00504146">
      <w:pPr>
        <w:pStyle w:val="Kop2"/>
      </w:pPr>
      <w:bookmarkStart w:id="36" w:name="_Toc440622864"/>
      <w:r>
        <w:t>Communicatie naar simulatie</w:t>
      </w:r>
      <w:bookmarkEnd w:id="36"/>
    </w:p>
    <w:p w:rsidR="00787BCF" w:rsidRDefault="00787BCF" w:rsidP="00504146">
      <w:r>
        <w:t xml:space="preserve">De communicatie naar de simulatie toe verloopt via een socket. Het is immers niet logisch om hiervoor een COM-poort te gebruiken, aangezien het vaak op dezelfde PC draait. Daarnaast kan bij de socket-connectie eenvoudig </w:t>
      </w:r>
      <w:proofErr w:type="spellStart"/>
      <w:r>
        <w:t>localhost</w:t>
      </w:r>
      <w:proofErr w:type="spellEnd"/>
      <w:r>
        <w:t xml:space="preserve">, </w:t>
      </w:r>
      <w:proofErr w:type="gramStart"/>
      <w:r w:rsidR="00C00DD7">
        <w:t>oftewel</w:t>
      </w:r>
      <w:proofErr w:type="gramEnd"/>
      <w:r w:rsidR="00C00DD7">
        <w:t xml:space="preserve"> </w:t>
      </w:r>
      <w:r>
        <w:t>IP: 127.0.0.1 gebruikt worden met poort: 63258. Indien het netwerk/firewall het toelaat (poort openen/forwarden), zou de simulatie dus ook via het netwerk aangesproken kunnen worden.</w:t>
      </w:r>
    </w:p>
    <w:p w:rsidR="00787BCF" w:rsidRDefault="00787BCF" w:rsidP="00504146">
      <w:r>
        <w:t>Als via de (lokale)-socket een bericht:</w:t>
      </w:r>
      <w:r w:rsidR="00AD63D0">
        <w:t xml:space="preserve"> ”</w:t>
      </w:r>
      <w:r w:rsidRPr="00D0167D">
        <w:rPr>
          <w:i/>
        </w:rPr>
        <w:t>PRN 1</w:t>
      </w:r>
      <w:proofErr w:type="gramStart"/>
      <w:r w:rsidRPr="00D0167D">
        <w:rPr>
          <w:i/>
        </w:rPr>
        <w:t>,(</w:t>
      </w:r>
      <w:proofErr w:type="gramEnd"/>
      <w:r w:rsidRPr="00D0167D">
        <w:rPr>
          <w:i/>
        </w:rPr>
        <w:t>1,2,3,4,5,6)\r</w:t>
      </w:r>
      <w:r>
        <w:rPr>
          <w:i/>
        </w:rPr>
        <w:t xml:space="preserve"> </w:t>
      </w:r>
      <w:r w:rsidR="00AD63D0">
        <w:rPr>
          <w:i/>
        </w:rPr>
        <w:t xml:space="preserve">“ </w:t>
      </w:r>
      <w:r>
        <w:t>wordt gestuurd (waarin</w:t>
      </w:r>
      <w:r w:rsidR="00AD63D0">
        <w:t>”</w:t>
      </w:r>
      <w:r>
        <w:t xml:space="preserve"> \r</w:t>
      </w:r>
      <w:r w:rsidR="00AD63D0">
        <w:t>”</w:t>
      </w:r>
      <w:r>
        <w:t xml:space="preserve"> een </w:t>
      </w:r>
      <w:proofErr w:type="spellStart"/>
      <w:r>
        <w:t>carriage</w:t>
      </w:r>
      <w:proofErr w:type="spellEnd"/>
      <w:r>
        <w:t xml:space="preserve"> return is), zal de robot de motoren op de hoeken (in graden) 1,2,3,5,6 zetten. Ook hier geldt dat J4 niet gezet wordt (deze is bij de </w:t>
      </w:r>
      <w:proofErr w:type="spellStart"/>
      <w:r>
        <w:t>Melfa</w:t>
      </w:r>
      <w:proofErr w:type="spellEnd"/>
      <w:r>
        <w:t xml:space="preserve"> RV2-AJ niet aanwezig). </w:t>
      </w:r>
    </w:p>
    <w:p w:rsidR="00787BCF" w:rsidRDefault="00787BCF" w:rsidP="00504146">
      <w:r w:rsidRPr="00D0167D">
        <w:t>Het PRN 2 bericht is op de simulatie niet beschikbaar.</w:t>
      </w:r>
      <w:r>
        <w:t xml:space="preserve"> De simulatie geeft geen “</w:t>
      </w:r>
      <w:proofErr w:type="spellStart"/>
      <w:r>
        <w:t>QoK</w:t>
      </w:r>
      <w:proofErr w:type="spellEnd"/>
      <w:r>
        <w:t xml:space="preserve">” terug bij het ontvangen van een commando. De simulatie is een server en moet dus eerder worden opgestart als de </w:t>
      </w:r>
      <w:proofErr w:type="spellStart"/>
      <w:r>
        <w:t>client</w:t>
      </w:r>
      <w:proofErr w:type="spellEnd"/>
      <w:r>
        <w:t xml:space="preserve"> (indien deze verbinding maakt bij opstarten).</w:t>
      </w:r>
    </w:p>
    <w:p w:rsidR="00787BCF" w:rsidRPr="00FF4234" w:rsidRDefault="00787BCF" w:rsidP="00504146">
      <w:pPr>
        <w:rPr>
          <w:i/>
        </w:rPr>
      </w:pPr>
      <w:r>
        <w:t>Vanuit de simulatie kunnen X,Y</w:t>
      </w:r>
      <w:proofErr w:type="gramStart"/>
      <w:r>
        <w:t>,Z</w:t>
      </w:r>
      <w:proofErr w:type="gramEnd"/>
      <w:r>
        <w:t xml:space="preserve"> coördinaten (in millimeters) worden gestuurd naar de robot. Deze coördinaten (bijvoorbeeld x 100, y 200, </w:t>
      </w:r>
      <w:proofErr w:type="spellStart"/>
      <w:r>
        <w:t>z</w:t>
      </w:r>
      <w:proofErr w:type="spellEnd"/>
      <w:r>
        <w:t xml:space="preserve"> 300) worden verpakt in een bericht als: </w:t>
      </w:r>
      <w:r>
        <w:rPr>
          <w:i/>
        </w:rPr>
        <w:t>100;200;300</w:t>
      </w:r>
      <w:proofErr w:type="gramStart"/>
      <w:r>
        <w:rPr>
          <w:i/>
        </w:rPr>
        <w:t>;\r</w:t>
      </w:r>
      <w:proofErr w:type="gramEnd"/>
      <w:r>
        <w:t xml:space="preserve"> (waarin \r een </w:t>
      </w:r>
      <w:proofErr w:type="spellStart"/>
      <w:r>
        <w:t>carriage</w:t>
      </w:r>
      <w:proofErr w:type="spellEnd"/>
      <w:r>
        <w:t xml:space="preserve"> return is). Dit bericht wordt gestuurd naar alle verbonden </w:t>
      </w:r>
      <w:proofErr w:type="spellStart"/>
      <w:r>
        <w:t>clients</w:t>
      </w:r>
      <w:proofErr w:type="spellEnd"/>
      <w:r>
        <w:t>. Ook zal dit punt in de simulatie worden weergeven als een rood balletje.</w:t>
      </w:r>
    </w:p>
    <w:p w:rsidR="00787BCF" w:rsidRDefault="00787BCF" w:rsidP="00504146">
      <w:pPr>
        <w:pStyle w:val="Kop2"/>
      </w:pPr>
      <w:bookmarkStart w:id="37" w:name="_Toc440622865"/>
      <w:r>
        <w:t>Simulatie naar robot</w:t>
      </w:r>
      <w:bookmarkEnd w:id="37"/>
    </w:p>
    <w:p w:rsidR="00787BCF" w:rsidRDefault="00787BCF" w:rsidP="00504146">
      <w:r>
        <w:t xml:space="preserve">De simulatie kan ook de robot aansturen. Bij het opstarten zoekt de simulatie naar COM-poorten en zal het de eerst gevonden COM-poort binden met </w:t>
      </w:r>
      <w:proofErr w:type="spellStart"/>
      <w:r>
        <w:t>baudrate</w:t>
      </w:r>
      <w:proofErr w:type="spellEnd"/>
      <w:r>
        <w:t xml:space="preserve">: 19200, </w:t>
      </w:r>
      <w:proofErr w:type="spellStart"/>
      <w:r>
        <w:t>parity</w:t>
      </w:r>
      <w:proofErr w:type="spellEnd"/>
      <w:r>
        <w:t xml:space="preserve">: even, </w:t>
      </w:r>
      <w:proofErr w:type="spellStart"/>
      <w:r>
        <w:t>databits</w:t>
      </w:r>
      <w:proofErr w:type="spellEnd"/>
      <w:r>
        <w:t xml:space="preserve">: 8 en stop bits: 2. </w:t>
      </w:r>
    </w:p>
    <w:p w:rsidR="00787BCF" w:rsidRDefault="00787BCF" w:rsidP="00504146">
      <w:r w:rsidRPr="00C61EBE">
        <w:t>De simulatie en een ander programma kunnen niet tegelijkertijd ve</w:t>
      </w:r>
      <w:r>
        <w:t>rbinding maken met de COM-poort. (De simulatie zal standaard bij opstarten proberen de eerst gevonden COM-poort te binden)</w:t>
      </w:r>
    </w:p>
    <w:p w:rsidR="00787BCF" w:rsidRDefault="00787BCF" w:rsidP="00504146">
      <w:pPr>
        <w:pStyle w:val="Kop2"/>
      </w:pPr>
      <w:bookmarkStart w:id="38" w:name="_Toc440622866"/>
      <w:r>
        <w:t>Achtergrond</w:t>
      </w:r>
      <w:bookmarkEnd w:id="38"/>
    </w:p>
    <w:p w:rsidR="00787BCF" w:rsidRPr="00FF4234" w:rsidRDefault="00787BCF" w:rsidP="00504146">
      <w:r>
        <w:t xml:space="preserve">De simulatie is gemaakt in Processing 3.0.1 (Java). Voor de simulatie moet de juiste versie van Java geïnstalleerd zijn, 32-bits/64-bits, Java 8. Belangrijk is dat </w:t>
      </w:r>
      <w:proofErr w:type="gramStart"/>
      <w:r>
        <w:t>de .</w:t>
      </w:r>
      <w:proofErr w:type="gramEnd"/>
      <w:r>
        <w:t>OBJ (3D bestand</w:t>
      </w:r>
      <w:r w:rsidR="000E1B60">
        <w:t xml:space="preserve">en) zich in dezelfde map als </w:t>
      </w:r>
      <w:r>
        <w:t>het programma bevinden.</w:t>
      </w:r>
    </w:p>
    <w:p w:rsidR="00363169" w:rsidRDefault="00363169" w:rsidP="00504146">
      <w:r>
        <w:br w:type="page"/>
      </w:r>
    </w:p>
    <w:p w:rsidR="00FB4BEB" w:rsidRDefault="00D51988" w:rsidP="00504146">
      <w:pPr>
        <w:pStyle w:val="Kop1"/>
      </w:pPr>
      <w:bookmarkStart w:id="39" w:name="_Toc440622867"/>
      <w:r>
        <w:lastRenderedPageBreak/>
        <w:t>Onderhoud en fouten</w:t>
      </w:r>
      <w:bookmarkEnd w:id="39"/>
    </w:p>
    <w:p w:rsidR="001E52A0" w:rsidRDefault="008222D5" w:rsidP="00504146">
      <w:r>
        <w:t xml:space="preserve">De controller is uitgebreid gedocumenteerd wat betreft fouten. De controller geeft deze fouten weer op </w:t>
      </w:r>
      <w:proofErr w:type="gramStart"/>
      <w:r>
        <w:t>het</w:t>
      </w:r>
      <w:proofErr w:type="gramEnd"/>
      <w:r>
        <w:t xml:space="preserve"> </w:t>
      </w:r>
      <w:r w:rsidR="00B87048">
        <w:t>display</w:t>
      </w:r>
      <w:r>
        <w:t>. De fouten zijn te resetten met behulp van de “Error Reset” knop op de remote.</w:t>
      </w:r>
      <w:r w:rsidR="002A1A41">
        <w:t xml:space="preserve"> De </w:t>
      </w:r>
      <w:proofErr w:type="gramStart"/>
      <w:r w:rsidR="002A1A41">
        <w:t>fout</w:t>
      </w:r>
      <w:proofErr w:type="gramEnd"/>
      <w:r w:rsidR="002A1A41">
        <w:t xml:space="preserve"> code is op te zoeken in de </w:t>
      </w:r>
      <w:proofErr w:type="spellStart"/>
      <w:r w:rsidR="002A1A41">
        <w:t>Instruction</w:t>
      </w:r>
      <w:proofErr w:type="spellEnd"/>
      <w:r w:rsidR="002A1A41">
        <w:t xml:space="preserve"> Manual – </w:t>
      </w:r>
      <w:proofErr w:type="spellStart"/>
      <w:r w:rsidR="002A1A41">
        <w:t>Troubleshooting</w:t>
      </w:r>
      <w:proofErr w:type="spellEnd"/>
      <w:r w:rsidR="002A1A41">
        <w:t xml:space="preserve"> (boekje 9 van de 9).</w:t>
      </w:r>
      <w:r w:rsidR="001F3BF2">
        <w:t xml:space="preserve"> Niet alle fouten staan uitgelegd in de </w:t>
      </w:r>
      <w:proofErr w:type="spellStart"/>
      <w:r w:rsidR="001F3BF2">
        <w:t>Troubleshooting</w:t>
      </w:r>
      <w:proofErr w:type="spellEnd"/>
      <w:r w:rsidR="001F3BF2">
        <w:t xml:space="preserve"> manual. Hieronder staat één van deze fouten toegelicht.</w:t>
      </w:r>
      <w:r w:rsidR="001E52A0">
        <w:t xml:space="preserve"> </w:t>
      </w:r>
    </w:p>
    <w:p w:rsidR="00F735C6" w:rsidRDefault="00F735C6" w:rsidP="00504146"/>
    <w:p w:rsidR="00F735C6" w:rsidRDefault="00F735C6" w:rsidP="00504146">
      <w:pPr>
        <w:pStyle w:val="Kop2"/>
      </w:pPr>
      <w:bookmarkStart w:id="40" w:name="_Toc440622868"/>
      <w:r>
        <w:t>Onderhoudsprogramma’s</w:t>
      </w:r>
      <w:bookmarkEnd w:id="40"/>
    </w:p>
    <w:p w:rsidR="001E52A0" w:rsidRPr="001E52A0" w:rsidRDefault="001E52A0" w:rsidP="00504146">
      <w:r>
        <w:t xml:space="preserve">De robot moet regelmatig gecontroleerd </w:t>
      </w:r>
      <w:r w:rsidR="00C803B6">
        <w:t xml:space="preserve">worden </w:t>
      </w:r>
      <w:r>
        <w:t xml:space="preserve">op defecten en losse onderdelen. Het vereiste onderhoud staat in de </w:t>
      </w:r>
      <w:proofErr w:type="spellStart"/>
      <w:r>
        <w:t>Instruction</w:t>
      </w:r>
      <w:proofErr w:type="spellEnd"/>
      <w:r>
        <w:t xml:space="preserve"> Manual – Robot arm setup en maintenance (boekje 3 van de 9). In bijlage 1 en 2 staat een korte samenvatting van het periodieke onderhoud.</w:t>
      </w:r>
    </w:p>
    <w:p w:rsidR="00F735C6" w:rsidRDefault="00F735C6" w:rsidP="00504146"/>
    <w:p w:rsidR="00E92658" w:rsidRDefault="00E92658" w:rsidP="00504146">
      <w:pPr>
        <w:pStyle w:val="Kop2"/>
      </w:pPr>
      <w:bookmarkStart w:id="41" w:name="_Toc440622869"/>
      <w:r>
        <w:t>De standaard commando’s werken niet</w:t>
      </w:r>
      <w:bookmarkEnd w:id="41"/>
    </w:p>
    <w:p w:rsidR="00E92658" w:rsidRDefault="00E92658" w:rsidP="00504146">
      <w:r>
        <w:t xml:space="preserve">Wanneer de standaard commando’s niet werken kunnen er diverse problemen zijn opgetreden. </w:t>
      </w:r>
    </w:p>
    <w:p w:rsidR="00684060" w:rsidRDefault="00684060" w:rsidP="00504146">
      <w:pPr>
        <w:pStyle w:val="Kop3"/>
      </w:pPr>
      <w:bookmarkStart w:id="42" w:name="_Toc440622870"/>
      <w:r>
        <w:t>De code voor de eigen commando’s staan op de robot en zijn geconfigureerd</w:t>
      </w:r>
      <w:bookmarkEnd w:id="42"/>
    </w:p>
    <w:p w:rsidR="00684060" w:rsidRDefault="00684060" w:rsidP="00504146">
      <w:r>
        <w:t xml:space="preserve">Wanneer de code voor de eigen commando’s draait, is het niet mogelijk om de standaard commando’s uit te voeren. De code voor eigen commando’s wordt gestart wanneer de robot wordt opgestart, om dit te voorkomen kan de robot opgestart worden met de noodknop ingedrukt. Maar zodra </w:t>
      </w:r>
      <w:r w:rsidR="00CF62CF">
        <w:t xml:space="preserve">er dan een fout op treed zal de code voor eigen commando’s een </w:t>
      </w:r>
      <w:proofErr w:type="spellStart"/>
      <w:r w:rsidR="00CF62CF">
        <w:t>interrupt</w:t>
      </w:r>
      <w:proofErr w:type="spellEnd"/>
      <w:r w:rsidR="00CF62CF">
        <w:t xml:space="preserve"> krijgen en gestart worden. Daarna is het niet meer mogelijk om de standaard commando’s te versturen.</w:t>
      </w:r>
    </w:p>
    <w:p w:rsidR="006A0B63" w:rsidRDefault="006A0B63" w:rsidP="00504146">
      <w:pPr>
        <w:pStyle w:val="Kop3"/>
      </w:pPr>
      <w:bookmarkStart w:id="43" w:name="_Toc440622871"/>
      <w:r>
        <w:t>Er komt geen reactie</w:t>
      </w:r>
      <w:bookmarkEnd w:id="43"/>
    </w:p>
    <w:p w:rsidR="006A0B63" w:rsidRDefault="006A0B63" w:rsidP="00504146">
      <w:r>
        <w:t xml:space="preserve">Wanneer er geen reactie komt bij het versturen is het waarschijnlijk dat er een fout is in de configuratie van de </w:t>
      </w:r>
      <w:r w:rsidR="00BF7A72">
        <w:t>seriële</w:t>
      </w:r>
      <w:r>
        <w:t xml:space="preserve"> verbinding. Controleer de </w:t>
      </w:r>
      <w:r w:rsidR="00BF7A72">
        <w:t>seriële</w:t>
      </w:r>
      <w:r>
        <w:t xml:space="preserve"> verbinding en welke </w:t>
      </w:r>
      <w:proofErr w:type="spellStart"/>
      <w:r>
        <w:t>endlines</w:t>
      </w:r>
      <w:proofErr w:type="spellEnd"/>
      <w:r>
        <w:t xml:space="preserve"> worden meegezonden.</w:t>
      </w:r>
    </w:p>
    <w:p w:rsidR="00745DF6" w:rsidRDefault="00745DF6" w:rsidP="00504146">
      <w:pPr>
        <w:pStyle w:val="Kop3"/>
      </w:pPr>
      <w:bookmarkStart w:id="44" w:name="_Toc440622872"/>
      <w:r>
        <w:t xml:space="preserve">Er komt een </w:t>
      </w:r>
      <w:proofErr w:type="spellStart"/>
      <w:r>
        <w:t>Qer</w:t>
      </w:r>
      <w:proofErr w:type="spellEnd"/>
      <w:r>
        <w:t xml:space="preserve"> terug</w:t>
      </w:r>
      <w:bookmarkEnd w:id="44"/>
    </w:p>
    <w:p w:rsidR="00745DF6" w:rsidRPr="00745DF6" w:rsidRDefault="001E1CBC" w:rsidP="00504146">
      <w:r>
        <w:t xml:space="preserve">Een </w:t>
      </w:r>
      <w:proofErr w:type="spellStart"/>
      <w:r>
        <w:t>Qer</w:t>
      </w:r>
      <w:proofErr w:type="spellEnd"/>
      <w:r>
        <w:t xml:space="preserve"> wordt altijd gevolgd door een fout code. Deze foutcode is op te zoeken in de </w:t>
      </w:r>
      <w:proofErr w:type="spellStart"/>
      <w:r>
        <w:t>Instruction</w:t>
      </w:r>
      <w:proofErr w:type="spellEnd"/>
      <w:r>
        <w:t xml:space="preserve"> Manual – </w:t>
      </w:r>
      <w:proofErr w:type="spellStart"/>
      <w:r>
        <w:t>Troubleshooting</w:t>
      </w:r>
      <w:proofErr w:type="spellEnd"/>
      <w:r>
        <w:t xml:space="preserve"> (boekje 9 van de 9) voor een exacte oorzaak van het probleem.</w:t>
      </w:r>
    </w:p>
    <w:p w:rsidR="006A0B63" w:rsidRPr="006A0B63" w:rsidRDefault="006A0B63" w:rsidP="00504146"/>
    <w:p w:rsidR="00464390" w:rsidRDefault="00464390" w:rsidP="00504146">
      <w:pPr>
        <w:pStyle w:val="Kop2"/>
        <w:rPr>
          <w:rFonts w:eastAsia="Times New Roman"/>
        </w:rPr>
      </w:pPr>
      <w:bookmarkStart w:id="45" w:name="_Toc440622873"/>
      <w:r>
        <w:rPr>
          <w:rFonts w:eastAsia="Times New Roman"/>
        </w:rPr>
        <w:t xml:space="preserve">Weergave FAIL op </w:t>
      </w:r>
      <w:proofErr w:type="gramStart"/>
      <w:r>
        <w:rPr>
          <w:rFonts w:eastAsia="Times New Roman"/>
        </w:rPr>
        <w:t>het</w:t>
      </w:r>
      <w:proofErr w:type="gramEnd"/>
      <w:r>
        <w:rPr>
          <w:rFonts w:eastAsia="Times New Roman"/>
        </w:rPr>
        <w:t xml:space="preserve"> display</w:t>
      </w:r>
      <w:bookmarkEnd w:id="45"/>
    </w:p>
    <w:p w:rsidR="00464390" w:rsidRDefault="00464390" w:rsidP="00504146">
      <w:r>
        <w:t xml:space="preserve">Wanneer de batterijenspanning de instellingen van de uitgeschakelde robotcontroller niet meer voldoen, geeft </w:t>
      </w:r>
      <w:proofErr w:type="gramStart"/>
      <w:r>
        <w:t>het</w:t>
      </w:r>
      <w:proofErr w:type="gramEnd"/>
      <w:r>
        <w:t xml:space="preserve"> display na het inschakelen de foutmelding FAIL aan. Om dit probleem op te lossen moet er een RAM data reset plaatsvinden. Na deze reset zijn alle </w:t>
      </w:r>
      <w:r w:rsidR="002E5F22">
        <w:t>programma’s</w:t>
      </w:r>
      <w:r>
        <w:t>, positiedata in de robotcontroller verloren en de parameters naar de fabrieksinstellingen teruggezet.</w:t>
      </w:r>
    </w:p>
    <w:p w:rsidR="00464390" w:rsidRDefault="00464390" w:rsidP="00504146">
      <w:r>
        <w:t>De procedure is als volgt:</w:t>
      </w:r>
    </w:p>
    <w:p w:rsidR="00464390" w:rsidRDefault="00464390" w:rsidP="00DF3FC7">
      <w:pPr>
        <w:pStyle w:val="Lijstalinea"/>
        <w:numPr>
          <w:ilvl w:val="0"/>
          <w:numId w:val="28"/>
        </w:numPr>
      </w:pPr>
      <w:r>
        <w:t>Druk de STOP en RESET knop tegelijk in, tijdens het inschakelen van de controller.</w:t>
      </w:r>
    </w:p>
    <w:p w:rsidR="00464390" w:rsidRDefault="00464390" w:rsidP="00DF3FC7">
      <w:pPr>
        <w:pStyle w:val="Lijstalinea"/>
        <w:numPr>
          <w:ilvl w:val="0"/>
          <w:numId w:val="28"/>
        </w:numPr>
      </w:pPr>
      <w:proofErr w:type="gramStart"/>
      <w:r>
        <w:t>Het</w:t>
      </w:r>
      <w:proofErr w:type="gramEnd"/>
      <w:r>
        <w:t xml:space="preserve"> display geeft “|---|” weer.</w:t>
      </w:r>
    </w:p>
    <w:p w:rsidR="00464390" w:rsidRDefault="00464390" w:rsidP="00DF3FC7">
      <w:pPr>
        <w:pStyle w:val="Lijstalinea"/>
        <w:numPr>
          <w:ilvl w:val="0"/>
          <w:numId w:val="28"/>
        </w:numPr>
      </w:pPr>
      <w:r>
        <w:t>Laat de STOP en RESET knop los.</w:t>
      </w:r>
    </w:p>
    <w:p w:rsidR="00464390" w:rsidRDefault="00464390" w:rsidP="00DF3FC7">
      <w:pPr>
        <w:pStyle w:val="Lijstalinea"/>
        <w:numPr>
          <w:ilvl w:val="0"/>
          <w:numId w:val="28"/>
        </w:numPr>
      </w:pPr>
      <w:r>
        <w:t>Druk de RESET knop zo vaak in totdat het display “</w:t>
      </w:r>
      <w:proofErr w:type="spellStart"/>
      <w:r>
        <w:t>EnG</w:t>
      </w:r>
      <w:proofErr w:type="spellEnd"/>
      <w:r>
        <w:t>” weergeeft.</w:t>
      </w:r>
    </w:p>
    <w:p w:rsidR="00464390" w:rsidRDefault="00464390" w:rsidP="00DF3FC7">
      <w:pPr>
        <w:pStyle w:val="Lijstalinea"/>
        <w:numPr>
          <w:ilvl w:val="0"/>
          <w:numId w:val="28"/>
        </w:numPr>
      </w:pPr>
      <w:r>
        <w:t>Druk een keer op de START knop.</w:t>
      </w:r>
    </w:p>
    <w:p w:rsidR="00464390" w:rsidRDefault="00464390" w:rsidP="00DF3FC7">
      <w:pPr>
        <w:pStyle w:val="Lijstalinea"/>
        <w:numPr>
          <w:ilvl w:val="0"/>
          <w:numId w:val="28"/>
        </w:numPr>
      </w:pPr>
      <w:r>
        <w:t>Druk op de RESET of STOP knop totdat het display “2AJ” weergeeft.</w:t>
      </w:r>
    </w:p>
    <w:p w:rsidR="00464390" w:rsidRDefault="00464390" w:rsidP="00DF3FC7">
      <w:pPr>
        <w:pStyle w:val="Lijstalinea"/>
        <w:numPr>
          <w:ilvl w:val="0"/>
          <w:numId w:val="28"/>
        </w:numPr>
      </w:pPr>
      <w:r>
        <w:t>Druk een keer op de START knop.</w:t>
      </w:r>
    </w:p>
    <w:p w:rsidR="00464390" w:rsidRDefault="00464390" w:rsidP="00DF3FC7">
      <w:pPr>
        <w:pStyle w:val="Lijstalinea"/>
        <w:numPr>
          <w:ilvl w:val="0"/>
          <w:numId w:val="28"/>
        </w:numPr>
      </w:pPr>
      <w:proofErr w:type="gramStart"/>
      <w:r>
        <w:t>Het</w:t>
      </w:r>
      <w:proofErr w:type="gramEnd"/>
      <w:r>
        <w:t xml:space="preserve"> display geeft “rAMc9” weer.</w:t>
      </w:r>
    </w:p>
    <w:p w:rsidR="00464390" w:rsidRDefault="00464390" w:rsidP="00DF3FC7">
      <w:pPr>
        <w:pStyle w:val="Lijstalinea"/>
        <w:numPr>
          <w:ilvl w:val="0"/>
          <w:numId w:val="28"/>
        </w:numPr>
      </w:pPr>
      <w:r>
        <w:t xml:space="preserve">Na ongeveer 15-25 seconden (afhankelijk van de hoeveelheid RAM geheugen) telt </w:t>
      </w:r>
      <w:proofErr w:type="gramStart"/>
      <w:r>
        <w:t>het</w:t>
      </w:r>
      <w:proofErr w:type="gramEnd"/>
      <w:r>
        <w:t xml:space="preserve"> display af van 100 tot 0. </w:t>
      </w:r>
    </w:p>
    <w:p w:rsidR="00464390" w:rsidRDefault="00464390" w:rsidP="00DF3FC7">
      <w:pPr>
        <w:pStyle w:val="Lijstalinea"/>
        <w:numPr>
          <w:ilvl w:val="0"/>
          <w:numId w:val="28"/>
        </w:numPr>
      </w:pPr>
      <w:proofErr w:type="gramStart"/>
      <w:r>
        <w:t>Het</w:t>
      </w:r>
      <w:proofErr w:type="gramEnd"/>
      <w:r>
        <w:t xml:space="preserve"> display geeft “ok” weer.</w:t>
      </w:r>
    </w:p>
    <w:p w:rsidR="00464390" w:rsidRDefault="00464390" w:rsidP="00504146">
      <w:pPr>
        <w:pStyle w:val="Lijstalinea"/>
        <w:numPr>
          <w:ilvl w:val="0"/>
          <w:numId w:val="26"/>
        </w:numPr>
      </w:pPr>
      <w:r>
        <w:t xml:space="preserve">De controller zal zich nu opnieuw op gaan starten. </w:t>
      </w:r>
    </w:p>
    <w:p w:rsidR="00350C73" w:rsidRDefault="00350C73" w:rsidP="00504146">
      <w:pPr>
        <w:rPr>
          <w:rFonts w:eastAsiaTheme="majorEastAsia"/>
        </w:rPr>
      </w:pPr>
      <w:r>
        <w:br w:type="page"/>
      </w:r>
    </w:p>
    <w:p w:rsidR="00DC5BBF" w:rsidRPr="00A0288B" w:rsidRDefault="005F0861" w:rsidP="00504146">
      <w:pPr>
        <w:pStyle w:val="Kop1"/>
        <w:numPr>
          <w:ilvl w:val="0"/>
          <w:numId w:val="0"/>
        </w:numPr>
        <w:ind w:left="432" w:hanging="432"/>
        <w:rPr>
          <w:lang w:val="en-GB"/>
        </w:rPr>
      </w:pPr>
      <w:bookmarkStart w:id="46" w:name="_Toc440622874"/>
      <w:bookmarkEnd w:id="5"/>
      <w:bookmarkEnd w:id="6"/>
      <w:proofErr w:type="spellStart"/>
      <w:r>
        <w:rPr>
          <w:lang w:val="en-GB"/>
        </w:rPr>
        <w:lastRenderedPageBreak/>
        <w:t>B</w:t>
      </w:r>
      <w:r w:rsidR="00BC0A20" w:rsidRPr="00A0288B">
        <w:rPr>
          <w:lang w:val="en-GB"/>
        </w:rPr>
        <w:t>ijlagen</w:t>
      </w:r>
      <w:bookmarkEnd w:id="46"/>
      <w:proofErr w:type="spellEnd"/>
    </w:p>
    <w:p w:rsidR="00DE2105" w:rsidRPr="00A0288B" w:rsidRDefault="00DE2105" w:rsidP="00504146">
      <w:pPr>
        <w:rPr>
          <w:rFonts w:eastAsiaTheme="majorEastAsia"/>
          <w:lang w:val="en-GB"/>
        </w:rPr>
      </w:pPr>
    </w:p>
    <w:p w:rsidR="00C34F94" w:rsidRPr="00A0288B" w:rsidRDefault="00A0241C" w:rsidP="00504146">
      <w:pPr>
        <w:pStyle w:val="Kop2"/>
        <w:numPr>
          <w:ilvl w:val="0"/>
          <w:numId w:val="0"/>
        </w:numPr>
        <w:ind w:left="576" w:hanging="576"/>
        <w:rPr>
          <w:lang w:val="en-GB"/>
        </w:rPr>
      </w:pPr>
      <w:bookmarkStart w:id="47" w:name="_Ref433278921"/>
      <w:bookmarkStart w:id="48" w:name="_Toc440622875"/>
      <w:r>
        <w:rPr>
          <w:lang w:val="en-GB"/>
        </w:rPr>
        <w:t xml:space="preserve">1 </w:t>
      </w:r>
      <w:r w:rsidR="00C34F94" w:rsidRPr="00A0288B">
        <w:rPr>
          <w:lang w:val="en-GB"/>
        </w:rPr>
        <w:t>Daily inspection</w:t>
      </w:r>
      <w:r w:rsidR="00C34F94" w:rsidRPr="00A0288B">
        <w:rPr>
          <w:spacing w:val="-12"/>
          <w:lang w:val="en-GB"/>
        </w:rPr>
        <w:t xml:space="preserve"> </w:t>
      </w:r>
      <w:r w:rsidR="00C34F94" w:rsidRPr="00A0288B">
        <w:rPr>
          <w:lang w:val="en-GB"/>
        </w:rPr>
        <w:t>items</w:t>
      </w:r>
      <w:bookmarkEnd w:id="47"/>
      <w:bookmarkEnd w:id="48"/>
    </w:p>
    <w:p w:rsidR="00575A32" w:rsidRPr="00A0288B" w:rsidRDefault="00575A32" w:rsidP="00504146">
      <w:pPr>
        <w:rPr>
          <w:lang w:val="en-GB"/>
        </w:rPr>
      </w:pPr>
    </w:p>
    <w:p w:rsidR="00FA6D45" w:rsidRPr="00A0288B" w:rsidRDefault="00FA6D45" w:rsidP="00504146">
      <w:pPr>
        <w:pStyle w:val="Bijschrift"/>
        <w:rPr>
          <w:lang w:val="en-GB"/>
        </w:rPr>
      </w:pPr>
      <w:proofErr w:type="spellStart"/>
      <w:r w:rsidRPr="00A0288B">
        <w:rPr>
          <w:lang w:val="en-GB"/>
        </w:rPr>
        <w:t>Tabel</w:t>
      </w:r>
      <w:proofErr w:type="spellEnd"/>
      <w:r w:rsidRPr="00A0288B">
        <w:rPr>
          <w:lang w:val="en-GB"/>
        </w:rPr>
        <w:t xml:space="preserve"> </w:t>
      </w:r>
      <w:r w:rsidR="00722145">
        <w:fldChar w:fldCharType="begin"/>
      </w:r>
      <w:r w:rsidR="00722145" w:rsidRPr="00A0288B">
        <w:rPr>
          <w:lang w:val="en-GB"/>
        </w:rPr>
        <w:instrText xml:space="preserve"> SEQ Tabel \* ARABIC </w:instrText>
      </w:r>
      <w:r w:rsidR="00722145">
        <w:fldChar w:fldCharType="separate"/>
      </w:r>
      <w:r w:rsidR="00DE6248">
        <w:rPr>
          <w:noProof/>
          <w:lang w:val="en-GB"/>
        </w:rPr>
        <w:t>3</w:t>
      </w:r>
      <w:r w:rsidR="00722145">
        <w:rPr>
          <w:noProof/>
        </w:rPr>
        <w:fldChar w:fldCharType="end"/>
      </w:r>
      <w:r w:rsidRPr="00A0288B">
        <w:rPr>
          <w:noProof/>
          <w:lang w:val="en-GB"/>
        </w:rPr>
        <w:t xml:space="preserve"> </w:t>
      </w:r>
      <w:r w:rsidR="00154236">
        <w:rPr>
          <w:noProof/>
          <w:lang w:val="en-GB"/>
        </w:rPr>
        <w:t xml:space="preserve">Daily inspection items </w:t>
      </w:r>
      <w:sdt>
        <w:sdtPr>
          <w:rPr>
            <w:noProof/>
            <w:lang w:val="en-GB"/>
          </w:rPr>
          <w:id w:val="-1785270124"/>
          <w:citation/>
        </w:sdtPr>
        <w:sdtEndPr/>
        <w:sdtContent>
          <w:r w:rsidR="00154236">
            <w:rPr>
              <w:noProof/>
              <w:lang w:val="en-GB"/>
            </w:rPr>
            <w:fldChar w:fldCharType="begin"/>
          </w:r>
          <w:r w:rsidR="00154236" w:rsidRPr="00FF4C1D">
            <w:rPr>
              <w:noProof/>
              <w:lang w:val="en-GB"/>
            </w:rPr>
            <w:instrText xml:space="preserve"> CITATION Mit06 \l 1043 </w:instrText>
          </w:r>
          <w:r w:rsidR="00154236">
            <w:rPr>
              <w:noProof/>
              <w:lang w:val="en-GB"/>
            </w:rPr>
            <w:fldChar w:fldCharType="separate"/>
          </w:r>
          <w:r w:rsidR="00140289" w:rsidRPr="00140289">
            <w:rPr>
              <w:noProof/>
              <w:lang w:val="en-GB"/>
            </w:rPr>
            <w:t>(Mitsubishi Electric Corporation, 2004)</w:t>
          </w:r>
          <w:r w:rsidR="00154236">
            <w:rPr>
              <w:noProof/>
              <w:lang w:val="en-GB"/>
            </w:rPr>
            <w:fldChar w:fldCharType="end"/>
          </w:r>
        </w:sdtContent>
      </w:sdt>
    </w:p>
    <w:tbl>
      <w:tblPr>
        <w:tblStyle w:val="TableNormal1"/>
        <w:tblW w:w="9478" w:type="dxa"/>
        <w:tblLayout w:type="fixed"/>
        <w:tblLook w:val="01E0" w:firstRow="1" w:lastRow="1" w:firstColumn="1" w:lastColumn="1" w:noHBand="0" w:noVBand="0"/>
      </w:tblPr>
      <w:tblGrid>
        <w:gridCol w:w="943"/>
        <w:gridCol w:w="3807"/>
        <w:gridCol w:w="1055"/>
        <w:gridCol w:w="3673"/>
      </w:tblGrid>
      <w:tr w:rsidR="009D274A" w:rsidRPr="00271D8A" w:rsidTr="00FA6D45">
        <w:trPr>
          <w:trHeight w:hRule="exact" w:val="318"/>
        </w:trPr>
        <w:tc>
          <w:tcPr>
            <w:tcW w:w="943" w:type="dxa"/>
            <w:tcBorders>
              <w:top w:val="single" w:sz="4" w:space="0" w:color="000000"/>
              <w:left w:val="single" w:sz="4" w:space="0" w:color="000000"/>
              <w:bottom w:val="single" w:sz="2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Procedure</w:t>
            </w:r>
          </w:p>
        </w:tc>
        <w:tc>
          <w:tcPr>
            <w:tcW w:w="4862" w:type="dxa"/>
            <w:gridSpan w:val="2"/>
            <w:tcBorders>
              <w:top w:val="single" w:sz="4" w:space="0" w:color="000000"/>
              <w:left w:val="single" w:sz="4" w:space="0" w:color="000000"/>
              <w:bottom w:val="single" w:sz="2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Inspection item</w:t>
            </w:r>
            <w:r w:rsidRPr="00271D8A">
              <w:rPr>
                <w:spacing w:val="-10"/>
              </w:rPr>
              <w:t xml:space="preserve"> </w:t>
            </w:r>
            <w:r w:rsidRPr="00271D8A">
              <w:t>(details)</w:t>
            </w:r>
          </w:p>
        </w:tc>
        <w:tc>
          <w:tcPr>
            <w:tcW w:w="3673" w:type="dxa"/>
            <w:tcBorders>
              <w:top w:val="single" w:sz="4" w:space="0" w:color="000000"/>
              <w:left w:val="single" w:sz="4" w:space="0" w:color="000000"/>
              <w:bottom w:val="single" w:sz="2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Remedies</w:t>
            </w:r>
          </w:p>
        </w:tc>
      </w:tr>
      <w:tr w:rsidR="009D274A" w:rsidRPr="009B650C" w:rsidTr="00FA6D45">
        <w:trPr>
          <w:trHeight w:hRule="exact" w:val="320"/>
        </w:trPr>
        <w:tc>
          <w:tcPr>
            <w:tcW w:w="9478" w:type="dxa"/>
            <w:gridSpan w:val="4"/>
            <w:tcBorders>
              <w:top w:val="single" w:sz="2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Before turning power ON (Check the following items before turning the power</w:t>
            </w:r>
            <w:r w:rsidRPr="00A0288B">
              <w:rPr>
                <w:spacing w:val="-20"/>
              </w:rPr>
              <w:t xml:space="preserve"> </w:t>
            </w:r>
            <w:r w:rsidRPr="00A0288B">
              <w:t>ON.)</w:t>
            </w:r>
          </w:p>
        </w:tc>
      </w:tr>
      <w:tr w:rsidR="009D274A" w:rsidRPr="00271D8A"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1</w:t>
            </w:r>
          </w:p>
        </w:tc>
        <w:tc>
          <w:tcPr>
            <w:tcW w:w="3807" w:type="dxa"/>
            <w:tcBorders>
              <w:top w:val="single" w:sz="4" w:space="0" w:color="000000"/>
              <w:left w:val="single" w:sz="4" w:space="0" w:color="000000"/>
              <w:bottom w:val="single" w:sz="4" w:space="0" w:color="000000"/>
              <w:right w:val="nil"/>
            </w:tcBorders>
          </w:tcPr>
          <w:p w:rsidR="009D274A" w:rsidRPr="00A0288B" w:rsidRDefault="009D274A" w:rsidP="00504146">
            <w:pPr>
              <w:pStyle w:val="TableParagraph"/>
              <w:rPr>
                <w:rFonts w:eastAsia="MS PGothic" w:hAnsi="MS PGothic" w:cs="MS PGothic"/>
                <w:szCs w:val="16"/>
              </w:rPr>
            </w:pPr>
            <w:r w:rsidRPr="00A0288B">
              <w:t>Are any of the robot installation bolts</w:t>
            </w:r>
            <w:r w:rsidRPr="00A0288B">
              <w:rPr>
                <w:spacing w:val="-11"/>
              </w:rPr>
              <w:t xml:space="preserve"> </w:t>
            </w:r>
            <w:r w:rsidRPr="00A0288B">
              <w:t>loose?</w:t>
            </w:r>
          </w:p>
        </w:tc>
        <w:tc>
          <w:tcPr>
            <w:tcW w:w="1055" w:type="dxa"/>
            <w:tcBorders>
              <w:top w:val="single" w:sz="4" w:space="0" w:color="000000"/>
              <w:left w:val="nil"/>
              <w:bottom w:val="single" w:sz="4" w:space="0" w:color="000000"/>
              <w:right w:val="single" w:sz="4" w:space="0" w:color="000000"/>
            </w:tcBorders>
          </w:tcPr>
          <w:p w:rsidR="009D274A" w:rsidRPr="00A0288B" w:rsidRDefault="009D274A" w:rsidP="00504146">
            <w:pPr>
              <w:pStyle w:val="TableParagraph"/>
            </w:pP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 tighten the</w:t>
            </w:r>
            <w:r w:rsidRPr="00271D8A">
              <w:rPr>
                <w:spacing w:val="-6"/>
              </w:rPr>
              <w:t xml:space="preserve"> </w:t>
            </w:r>
            <w:r w:rsidRPr="00271D8A">
              <w:t>bolts.</w:t>
            </w:r>
          </w:p>
        </w:tc>
      </w:tr>
      <w:tr w:rsidR="009D274A" w:rsidRPr="00271D8A" w:rsidTr="00FA6D45">
        <w:trPr>
          <w:trHeight w:hRule="exact" w:val="518"/>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2</w:t>
            </w:r>
          </w:p>
        </w:tc>
        <w:tc>
          <w:tcPr>
            <w:tcW w:w="3807" w:type="dxa"/>
            <w:tcBorders>
              <w:top w:val="single" w:sz="4" w:space="0" w:color="000000"/>
              <w:left w:val="single" w:sz="4" w:space="0" w:color="000000"/>
              <w:bottom w:val="single" w:sz="4" w:space="0" w:color="000000"/>
              <w:right w:val="nil"/>
            </w:tcBorders>
          </w:tcPr>
          <w:p w:rsidR="009D274A" w:rsidRPr="00A0288B" w:rsidRDefault="009D274A" w:rsidP="00504146">
            <w:pPr>
              <w:pStyle w:val="TableParagraph"/>
              <w:rPr>
                <w:rFonts w:eastAsia="MS PGothic" w:hAnsi="MS PGothic" w:cs="MS PGothic"/>
                <w:szCs w:val="16"/>
              </w:rPr>
            </w:pPr>
            <w:proofErr w:type="gramStart"/>
            <w:r w:rsidRPr="00A0288B">
              <w:t>Are any of the cover</w:t>
            </w:r>
            <w:proofErr w:type="gramEnd"/>
            <w:r w:rsidRPr="00A0288B">
              <w:t xml:space="preserve"> tightening screws</w:t>
            </w:r>
            <w:r w:rsidRPr="00A0288B">
              <w:rPr>
                <w:spacing w:val="-12"/>
              </w:rPr>
              <w:t xml:space="preserve"> </w:t>
            </w:r>
            <w:r w:rsidRPr="00A0288B">
              <w:t>loose?</w:t>
            </w:r>
          </w:p>
        </w:tc>
        <w:tc>
          <w:tcPr>
            <w:tcW w:w="1055" w:type="dxa"/>
            <w:tcBorders>
              <w:top w:val="single" w:sz="4" w:space="0" w:color="000000"/>
              <w:left w:val="nil"/>
              <w:bottom w:val="single" w:sz="4" w:space="0" w:color="000000"/>
              <w:right w:val="single" w:sz="4" w:space="0" w:color="000000"/>
            </w:tcBorders>
          </w:tcPr>
          <w:p w:rsidR="009D274A" w:rsidRPr="00A0288B" w:rsidRDefault="009D274A" w:rsidP="00504146">
            <w:pPr>
              <w:pStyle w:val="TableParagraph"/>
            </w:pP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 tighten the</w:t>
            </w:r>
            <w:r w:rsidRPr="00271D8A">
              <w:rPr>
                <w:spacing w:val="-7"/>
              </w:rPr>
              <w:t xml:space="preserve"> </w:t>
            </w:r>
            <w:r w:rsidRPr="00271D8A">
              <w:t>screws.</w:t>
            </w:r>
          </w:p>
        </w:tc>
      </w:tr>
      <w:tr w:rsidR="009D274A" w:rsidRPr="00271D8A"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3</w:t>
            </w:r>
          </w:p>
        </w:tc>
        <w:tc>
          <w:tcPr>
            <w:tcW w:w="3807" w:type="dxa"/>
            <w:tcBorders>
              <w:top w:val="single" w:sz="4" w:space="0" w:color="000000"/>
              <w:left w:val="single" w:sz="4" w:space="0" w:color="000000"/>
              <w:bottom w:val="single" w:sz="4" w:space="0" w:color="000000"/>
              <w:right w:val="nil"/>
            </w:tcBorders>
          </w:tcPr>
          <w:p w:rsidR="009D274A" w:rsidRPr="00A0288B" w:rsidRDefault="009D274A" w:rsidP="00504146">
            <w:pPr>
              <w:pStyle w:val="TableParagraph"/>
              <w:rPr>
                <w:rFonts w:eastAsia="MS PGothic" w:hAnsi="MS PGothic" w:cs="MS PGothic"/>
                <w:szCs w:val="16"/>
              </w:rPr>
            </w:pPr>
            <w:r w:rsidRPr="00A0288B">
              <w:t>Are any of the hand installation bolts</w:t>
            </w:r>
            <w:r w:rsidRPr="00A0288B">
              <w:rPr>
                <w:spacing w:val="-11"/>
              </w:rPr>
              <w:t xml:space="preserve"> </w:t>
            </w:r>
            <w:r w:rsidRPr="00A0288B">
              <w:t>loose?</w:t>
            </w:r>
          </w:p>
        </w:tc>
        <w:tc>
          <w:tcPr>
            <w:tcW w:w="1055" w:type="dxa"/>
            <w:tcBorders>
              <w:top w:val="single" w:sz="4" w:space="0" w:color="000000"/>
              <w:left w:val="nil"/>
              <w:bottom w:val="single" w:sz="4" w:space="0" w:color="000000"/>
              <w:right w:val="single" w:sz="4" w:space="0" w:color="000000"/>
            </w:tcBorders>
          </w:tcPr>
          <w:p w:rsidR="009D274A" w:rsidRPr="00A0288B" w:rsidRDefault="009D274A" w:rsidP="00504146">
            <w:pPr>
              <w:pStyle w:val="TableParagraph"/>
            </w:pP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 tighten the</w:t>
            </w:r>
            <w:r w:rsidRPr="00271D8A">
              <w:rPr>
                <w:spacing w:val="-6"/>
              </w:rPr>
              <w:t xml:space="preserve"> </w:t>
            </w:r>
            <w:r w:rsidRPr="00271D8A">
              <w:t>bolts</w:t>
            </w:r>
          </w:p>
        </w:tc>
      </w:tr>
      <w:tr w:rsidR="009D274A" w:rsidRPr="00271D8A"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4</w:t>
            </w:r>
          </w:p>
        </w:tc>
        <w:tc>
          <w:tcPr>
            <w:tcW w:w="3807" w:type="dxa"/>
            <w:tcBorders>
              <w:top w:val="single" w:sz="4" w:space="0" w:color="000000"/>
              <w:left w:val="single" w:sz="4" w:space="0" w:color="000000"/>
              <w:bottom w:val="single" w:sz="4" w:space="0" w:color="000000"/>
              <w:right w:val="nil"/>
            </w:tcBorders>
          </w:tcPr>
          <w:p w:rsidR="009D274A" w:rsidRPr="00A0288B" w:rsidRDefault="009D274A" w:rsidP="00504146">
            <w:pPr>
              <w:pStyle w:val="TableParagraph"/>
              <w:rPr>
                <w:rFonts w:eastAsia="MS PGothic" w:hAnsi="MS PGothic" w:cs="MS PGothic"/>
                <w:szCs w:val="16"/>
              </w:rPr>
            </w:pPr>
            <w:r w:rsidRPr="00A0288B">
              <w:t>Is the power supply cable securely</w:t>
            </w:r>
            <w:r w:rsidRPr="00A0288B">
              <w:rPr>
                <w:spacing w:val="-14"/>
              </w:rPr>
              <w:t xml:space="preserve"> </w:t>
            </w:r>
            <w:r w:rsidRPr="00A0288B">
              <w:t>connected?</w:t>
            </w:r>
          </w:p>
        </w:tc>
        <w:tc>
          <w:tcPr>
            <w:tcW w:w="1055" w:type="dxa"/>
            <w:tcBorders>
              <w:top w:val="single" w:sz="4" w:space="0" w:color="000000"/>
              <w:left w:val="nil"/>
              <w:bottom w:val="single" w:sz="4" w:space="0" w:color="000000"/>
              <w:right w:val="single" w:sz="4" w:space="0" w:color="000000"/>
            </w:tcBorders>
          </w:tcPr>
          <w:p w:rsidR="009D274A" w:rsidRPr="00A0288B" w:rsidRDefault="009D274A" w:rsidP="00504146">
            <w:pPr>
              <w:pStyle w:val="TableParagraph"/>
            </w:pP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w:t>
            </w:r>
            <w:r w:rsidRPr="00271D8A">
              <w:rPr>
                <w:spacing w:val="-6"/>
              </w:rPr>
              <w:t xml:space="preserve"> </w:t>
            </w:r>
            <w:r w:rsidRPr="00271D8A">
              <w:t>connect.</w:t>
            </w:r>
          </w:p>
        </w:tc>
      </w:tr>
      <w:tr w:rsidR="009D274A" w:rsidRPr="00271D8A" w:rsidTr="00FA6D45">
        <w:trPr>
          <w:trHeight w:hRule="exact" w:val="718"/>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5</w:t>
            </w:r>
          </w:p>
        </w:tc>
        <w:tc>
          <w:tcPr>
            <w:tcW w:w="4862" w:type="dxa"/>
            <w:gridSpan w:val="2"/>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Is the machine cable between the robot and controller securely connected?</w:t>
            </w: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w:t>
            </w:r>
            <w:r w:rsidRPr="00271D8A">
              <w:rPr>
                <w:spacing w:val="-6"/>
              </w:rPr>
              <w:t xml:space="preserve"> </w:t>
            </w:r>
            <w:r w:rsidRPr="00271D8A">
              <w:t>connect.</w:t>
            </w:r>
          </w:p>
        </w:tc>
      </w:tr>
      <w:tr w:rsidR="009D274A" w:rsidRPr="009B650C"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6</w:t>
            </w:r>
          </w:p>
        </w:tc>
        <w:tc>
          <w:tcPr>
            <w:tcW w:w="4862" w:type="dxa"/>
            <w:gridSpan w:val="2"/>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Are there any cracks, foreign contamination or obstacles on the</w:t>
            </w:r>
            <w:r w:rsidRPr="00A0288B">
              <w:rPr>
                <w:spacing w:val="-28"/>
              </w:rPr>
              <w:t xml:space="preserve"> </w:t>
            </w:r>
            <w:r w:rsidRPr="00A0288B">
              <w:t>robot and controller</w:t>
            </w:r>
            <w:r w:rsidRPr="00A0288B">
              <w:rPr>
                <w:spacing w:val="-6"/>
              </w:rPr>
              <w:t xml:space="preserve"> </w:t>
            </w:r>
            <w:r w:rsidRPr="00A0288B">
              <w:t>cover?</w:t>
            </w:r>
          </w:p>
        </w:tc>
        <w:tc>
          <w:tcPr>
            <w:tcW w:w="3673"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Replace with a new part, or take remedial</w:t>
            </w:r>
            <w:r w:rsidRPr="00A0288B">
              <w:rPr>
                <w:spacing w:val="-32"/>
              </w:rPr>
              <w:t xml:space="preserve"> </w:t>
            </w:r>
            <w:r w:rsidRPr="00A0288B">
              <w:t>measures.</w:t>
            </w:r>
          </w:p>
        </w:tc>
      </w:tr>
      <w:tr w:rsidR="009D274A" w:rsidRPr="009B650C"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7</w:t>
            </w:r>
          </w:p>
        </w:tc>
        <w:tc>
          <w:tcPr>
            <w:tcW w:w="3807" w:type="dxa"/>
            <w:tcBorders>
              <w:top w:val="single" w:sz="4" w:space="0" w:color="000000"/>
              <w:left w:val="single" w:sz="4" w:space="0" w:color="000000"/>
              <w:bottom w:val="single" w:sz="4" w:space="0" w:color="000000"/>
              <w:right w:val="nil"/>
            </w:tcBorders>
          </w:tcPr>
          <w:p w:rsidR="009D274A" w:rsidRPr="00A0288B" w:rsidRDefault="009D274A" w:rsidP="00504146">
            <w:pPr>
              <w:pStyle w:val="TableParagraph"/>
              <w:rPr>
                <w:rFonts w:eastAsia="MS PGothic" w:hAnsi="MS PGothic" w:cs="MS PGothic"/>
                <w:szCs w:val="16"/>
              </w:rPr>
            </w:pPr>
            <w:r w:rsidRPr="00A0288B">
              <w:t>Is any grease leaking from the robot</w:t>
            </w:r>
            <w:r w:rsidRPr="00A0288B">
              <w:rPr>
                <w:spacing w:val="-13"/>
              </w:rPr>
              <w:t xml:space="preserve"> </w:t>
            </w:r>
            <w:r w:rsidRPr="00A0288B">
              <w:t>arm?</w:t>
            </w:r>
          </w:p>
        </w:tc>
        <w:tc>
          <w:tcPr>
            <w:tcW w:w="1055" w:type="dxa"/>
            <w:tcBorders>
              <w:top w:val="single" w:sz="4" w:space="0" w:color="000000"/>
              <w:left w:val="nil"/>
              <w:bottom w:val="single" w:sz="4" w:space="0" w:color="000000"/>
              <w:right w:val="single" w:sz="4" w:space="0" w:color="000000"/>
            </w:tcBorders>
          </w:tcPr>
          <w:p w:rsidR="009D274A" w:rsidRPr="00A0288B" w:rsidRDefault="009D274A" w:rsidP="00504146">
            <w:pPr>
              <w:pStyle w:val="TableParagraph"/>
            </w:pP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After cleaning, replenish the</w:t>
            </w:r>
            <w:r w:rsidRPr="00A0288B">
              <w:rPr>
                <w:spacing w:val="-9"/>
              </w:rPr>
              <w:t xml:space="preserve"> </w:t>
            </w:r>
            <w:r w:rsidRPr="00A0288B">
              <w:t>grease.</w:t>
            </w:r>
          </w:p>
        </w:tc>
      </w:tr>
      <w:tr w:rsidR="009D274A" w:rsidRPr="009B650C" w:rsidTr="00B23D5A">
        <w:trPr>
          <w:trHeight w:hRule="exact" w:val="1087"/>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8</w:t>
            </w:r>
          </w:p>
        </w:tc>
        <w:tc>
          <w:tcPr>
            <w:tcW w:w="4862" w:type="dxa"/>
            <w:gridSpan w:val="2"/>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lang w:val="nl-NL"/>
              </w:rPr>
            </w:pPr>
            <w:r w:rsidRPr="00A0288B">
              <w:t xml:space="preserve">Is there any abnormality in the pneumatic system? Are there any air leaks, drain clogging or hose damage? </w:t>
            </w:r>
            <w:r w:rsidRPr="00271D8A">
              <w:rPr>
                <w:lang w:val="nl-NL"/>
              </w:rPr>
              <w:t xml:space="preserve">Is </w:t>
            </w:r>
            <w:proofErr w:type="spellStart"/>
            <w:r w:rsidRPr="00271D8A">
              <w:rPr>
                <w:lang w:val="nl-NL"/>
              </w:rPr>
              <w:t>the</w:t>
            </w:r>
            <w:proofErr w:type="spellEnd"/>
            <w:r w:rsidRPr="00271D8A">
              <w:rPr>
                <w:lang w:val="nl-NL"/>
              </w:rPr>
              <w:t xml:space="preserve"> air source</w:t>
            </w:r>
            <w:r w:rsidRPr="00271D8A">
              <w:rPr>
                <w:spacing w:val="-21"/>
                <w:lang w:val="nl-NL"/>
              </w:rPr>
              <w:t xml:space="preserve"> </w:t>
            </w:r>
            <w:proofErr w:type="spellStart"/>
            <w:r w:rsidRPr="00271D8A">
              <w:rPr>
                <w:lang w:val="nl-NL"/>
              </w:rPr>
              <w:t>normal</w:t>
            </w:r>
            <w:proofErr w:type="spellEnd"/>
            <w:r w:rsidRPr="00271D8A">
              <w:rPr>
                <w:lang w:val="nl-NL"/>
              </w:rPr>
              <w:t>?</w:t>
            </w: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Drain</w:t>
            </w:r>
            <w:r w:rsidRPr="00A0288B">
              <w:rPr>
                <w:spacing w:val="-7"/>
              </w:rPr>
              <w:t xml:space="preserve"> </w:t>
            </w:r>
            <w:r w:rsidRPr="00A0288B">
              <w:t>the</w:t>
            </w:r>
            <w:r w:rsidRPr="00A0288B">
              <w:rPr>
                <w:spacing w:val="-8"/>
              </w:rPr>
              <w:t xml:space="preserve"> </w:t>
            </w:r>
            <w:r w:rsidRPr="00A0288B">
              <w:t>drainage,</w:t>
            </w:r>
            <w:r w:rsidRPr="00A0288B">
              <w:rPr>
                <w:spacing w:val="-9"/>
              </w:rPr>
              <w:t xml:space="preserve"> </w:t>
            </w:r>
            <w:r w:rsidRPr="00A0288B">
              <w:t>and</w:t>
            </w:r>
            <w:r w:rsidRPr="00A0288B">
              <w:rPr>
                <w:spacing w:val="-7"/>
              </w:rPr>
              <w:t xml:space="preserve"> </w:t>
            </w:r>
            <w:r w:rsidRPr="00A0288B">
              <w:t>remedy</w:t>
            </w:r>
            <w:r w:rsidRPr="00A0288B">
              <w:rPr>
                <w:spacing w:val="-9"/>
              </w:rPr>
              <w:t xml:space="preserve"> </w:t>
            </w:r>
            <w:r w:rsidRPr="00A0288B">
              <w:t>the</w:t>
            </w:r>
            <w:r w:rsidRPr="00A0288B">
              <w:rPr>
                <w:spacing w:val="-8"/>
              </w:rPr>
              <w:t xml:space="preserve"> </w:t>
            </w:r>
            <w:r w:rsidRPr="00A0288B">
              <w:t>air</w:t>
            </w:r>
            <w:r w:rsidRPr="00A0288B">
              <w:rPr>
                <w:spacing w:val="-10"/>
              </w:rPr>
              <w:t xml:space="preserve"> </w:t>
            </w:r>
            <w:r w:rsidRPr="00A0288B">
              <w:t>leaks</w:t>
            </w:r>
            <w:r w:rsidRPr="00A0288B">
              <w:rPr>
                <w:spacing w:val="-9"/>
              </w:rPr>
              <w:t xml:space="preserve"> </w:t>
            </w:r>
            <w:r w:rsidRPr="00A0288B">
              <w:t>(replace the</w:t>
            </w:r>
            <w:r w:rsidRPr="00A0288B">
              <w:rPr>
                <w:spacing w:val="-6"/>
              </w:rPr>
              <w:t xml:space="preserve"> </w:t>
            </w:r>
            <w:r w:rsidRPr="00A0288B">
              <w:t>part).</w:t>
            </w:r>
          </w:p>
        </w:tc>
      </w:tr>
      <w:tr w:rsidR="009D274A" w:rsidRPr="009B650C" w:rsidTr="00FA6D45">
        <w:trPr>
          <w:trHeight w:hRule="exact" w:val="319"/>
        </w:trPr>
        <w:tc>
          <w:tcPr>
            <w:tcW w:w="9478" w:type="dxa"/>
            <w:gridSpan w:val="4"/>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After turning the power ON (Turn the power ON while monitoring the</w:t>
            </w:r>
            <w:r w:rsidRPr="00A0288B">
              <w:rPr>
                <w:spacing w:val="-17"/>
              </w:rPr>
              <w:t xml:space="preserve"> </w:t>
            </w:r>
            <w:r w:rsidRPr="00A0288B">
              <w:t>robot.)</w:t>
            </w:r>
          </w:p>
        </w:tc>
      </w:tr>
      <w:tr w:rsidR="009D274A" w:rsidRPr="00271D8A"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1</w:t>
            </w:r>
          </w:p>
        </w:tc>
        <w:tc>
          <w:tcPr>
            <w:tcW w:w="4862" w:type="dxa"/>
            <w:gridSpan w:val="2"/>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Is there any abnormal motion or abnormal noise when the power is turned</w:t>
            </w:r>
            <w:r w:rsidRPr="00A0288B">
              <w:rPr>
                <w:spacing w:val="-4"/>
              </w:rPr>
              <w:t xml:space="preserve"> </w:t>
            </w:r>
            <w:r w:rsidRPr="00A0288B">
              <w:t>ON?</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Follow the troubleshooting</w:t>
            </w:r>
            <w:r w:rsidRPr="00271D8A">
              <w:rPr>
                <w:spacing w:val="-9"/>
              </w:rPr>
              <w:t xml:space="preserve"> </w:t>
            </w:r>
            <w:r w:rsidRPr="00271D8A">
              <w:t>section.</w:t>
            </w:r>
          </w:p>
        </w:tc>
      </w:tr>
      <w:tr w:rsidR="009D274A" w:rsidRPr="009B650C" w:rsidTr="00FA6D45">
        <w:trPr>
          <w:trHeight w:hRule="exact" w:val="319"/>
        </w:trPr>
        <w:tc>
          <w:tcPr>
            <w:tcW w:w="9478" w:type="dxa"/>
            <w:gridSpan w:val="4"/>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During operation (try running with an original</w:t>
            </w:r>
            <w:r w:rsidRPr="00A0288B">
              <w:rPr>
                <w:spacing w:val="-18"/>
              </w:rPr>
              <w:t xml:space="preserve"> </w:t>
            </w:r>
            <w:r w:rsidRPr="00A0288B">
              <w:t>program)</w:t>
            </w:r>
          </w:p>
        </w:tc>
      </w:tr>
      <w:tr w:rsidR="009D274A" w:rsidRPr="00271D8A" w:rsidTr="00FA6D45">
        <w:trPr>
          <w:trHeight w:hRule="exact" w:val="168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1</w:t>
            </w:r>
          </w:p>
        </w:tc>
        <w:tc>
          <w:tcPr>
            <w:tcW w:w="4862" w:type="dxa"/>
            <w:gridSpan w:val="2"/>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Check whether the movement points are deviated? Check the following points if there is any</w:t>
            </w:r>
            <w:r w:rsidRPr="00A0288B">
              <w:rPr>
                <w:spacing w:val="-14"/>
              </w:rPr>
              <w:t xml:space="preserve"> </w:t>
            </w:r>
            <w:r w:rsidRPr="00A0288B">
              <w:t>deviation.</w:t>
            </w:r>
          </w:p>
          <w:p w:rsidR="009D274A" w:rsidRPr="00A0288B" w:rsidRDefault="009D274A" w:rsidP="00504146">
            <w:pPr>
              <w:pStyle w:val="TableParagraph"/>
              <w:rPr>
                <w:rFonts w:eastAsia="MS PGothic" w:hAnsi="MS PGothic" w:cs="MS PGothic"/>
                <w:szCs w:val="16"/>
              </w:rPr>
            </w:pPr>
            <w:r w:rsidRPr="00A0288B">
              <w:t>1. Are any installation bolts</w:t>
            </w:r>
            <w:r w:rsidRPr="00A0288B">
              <w:rPr>
                <w:spacing w:val="-9"/>
              </w:rPr>
              <w:t xml:space="preserve"> </w:t>
            </w:r>
            <w:r w:rsidRPr="00A0288B">
              <w:t>loose?</w:t>
            </w:r>
          </w:p>
          <w:p w:rsidR="009D274A" w:rsidRPr="00A0288B" w:rsidRDefault="009D274A" w:rsidP="00504146">
            <w:pPr>
              <w:pStyle w:val="TableParagraph"/>
              <w:numPr>
                <w:ilvl w:val="0"/>
                <w:numId w:val="11"/>
              </w:numPr>
              <w:rPr>
                <w:rFonts w:eastAsia="MS PGothic" w:hAnsi="MS PGothic" w:cs="MS PGothic"/>
                <w:szCs w:val="16"/>
              </w:rPr>
            </w:pPr>
            <w:r w:rsidRPr="00A0288B">
              <w:t>Are any hand installation section bolts</w:t>
            </w:r>
            <w:r w:rsidRPr="00A0288B">
              <w:rPr>
                <w:spacing w:val="-13"/>
              </w:rPr>
              <w:t xml:space="preserve"> </w:t>
            </w:r>
            <w:r w:rsidRPr="00A0288B">
              <w:t>loose?</w:t>
            </w:r>
          </w:p>
          <w:p w:rsidR="009D274A" w:rsidRPr="00A0288B" w:rsidRDefault="009D274A" w:rsidP="00504146">
            <w:pPr>
              <w:pStyle w:val="TableParagraph"/>
              <w:numPr>
                <w:ilvl w:val="0"/>
                <w:numId w:val="11"/>
              </w:numPr>
              <w:rPr>
                <w:rFonts w:eastAsia="MS PGothic" w:hAnsi="MS PGothic" w:cs="MS PGothic"/>
                <w:szCs w:val="16"/>
              </w:rPr>
            </w:pPr>
            <w:r w:rsidRPr="00A0288B">
              <w:t>Are the positions of the jigs other than the robot</w:t>
            </w:r>
            <w:r w:rsidRPr="00A0288B">
              <w:rPr>
                <w:spacing w:val="-14"/>
              </w:rPr>
              <w:t xml:space="preserve"> </w:t>
            </w:r>
            <w:r w:rsidRPr="00A0288B">
              <w:t>deviated?</w:t>
            </w:r>
          </w:p>
          <w:p w:rsidR="009D274A" w:rsidRPr="00A0288B" w:rsidRDefault="009D274A" w:rsidP="00504146">
            <w:pPr>
              <w:pStyle w:val="TableParagraph"/>
              <w:numPr>
                <w:ilvl w:val="0"/>
                <w:numId w:val="11"/>
              </w:numPr>
              <w:rPr>
                <w:rFonts w:eastAsia="MS PGothic" w:hAnsi="MS PGothic" w:cs="MS PGothic"/>
                <w:szCs w:val="16"/>
              </w:rPr>
            </w:pPr>
            <w:r w:rsidRPr="00A0288B">
              <w:t>If the positional deviation cannot be corrected, refer to "Troubleshooting", check and</w:t>
            </w:r>
            <w:r w:rsidRPr="00A0288B">
              <w:rPr>
                <w:spacing w:val="-12"/>
              </w:rPr>
              <w:t xml:space="preserve"> </w:t>
            </w:r>
            <w:r w:rsidRPr="00A0288B">
              <w:t>remedy.</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Follow the troubleshooting</w:t>
            </w:r>
            <w:r w:rsidRPr="00271D8A">
              <w:rPr>
                <w:spacing w:val="-9"/>
              </w:rPr>
              <w:t xml:space="preserve"> </w:t>
            </w:r>
            <w:r w:rsidRPr="00271D8A">
              <w:t>section.</w:t>
            </w:r>
          </w:p>
        </w:tc>
      </w:tr>
      <w:tr w:rsidR="009D274A" w:rsidRPr="00271D8A" w:rsidTr="00FA6D45">
        <w:trPr>
          <w:trHeight w:hRule="exact" w:val="521"/>
        </w:trPr>
        <w:tc>
          <w:tcPr>
            <w:tcW w:w="94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2</w:t>
            </w:r>
          </w:p>
        </w:tc>
        <w:tc>
          <w:tcPr>
            <w:tcW w:w="3807" w:type="dxa"/>
            <w:tcBorders>
              <w:top w:val="single" w:sz="4" w:space="0" w:color="000000"/>
              <w:left w:val="single" w:sz="4" w:space="0" w:color="000000"/>
              <w:bottom w:val="single" w:sz="4" w:space="0" w:color="000000"/>
              <w:right w:val="nil"/>
            </w:tcBorders>
          </w:tcPr>
          <w:p w:rsidR="009D274A" w:rsidRPr="00A0288B" w:rsidRDefault="009D274A" w:rsidP="00504146">
            <w:pPr>
              <w:pStyle w:val="TableParagraph"/>
              <w:rPr>
                <w:rFonts w:eastAsia="MS PGothic" w:hAnsi="MS PGothic" w:cs="MS PGothic"/>
                <w:szCs w:val="16"/>
              </w:rPr>
            </w:pPr>
            <w:r w:rsidRPr="00A0288B">
              <w:t>Is there any abnormal motion or abnormal</w:t>
            </w:r>
            <w:r w:rsidRPr="00A0288B">
              <w:rPr>
                <w:spacing w:val="-17"/>
              </w:rPr>
              <w:t xml:space="preserve"> </w:t>
            </w:r>
            <w:r w:rsidRPr="00A0288B">
              <w:t>noise?</w:t>
            </w:r>
          </w:p>
        </w:tc>
        <w:tc>
          <w:tcPr>
            <w:tcW w:w="1055" w:type="dxa"/>
            <w:tcBorders>
              <w:top w:val="single" w:sz="4" w:space="0" w:color="000000"/>
              <w:left w:val="nil"/>
              <w:bottom w:val="single" w:sz="4" w:space="0" w:color="000000"/>
              <w:right w:val="single" w:sz="4" w:space="0" w:color="000000"/>
            </w:tcBorders>
          </w:tcPr>
          <w:p w:rsidR="009D274A" w:rsidRPr="00A0288B" w:rsidRDefault="009D274A" w:rsidP="00504146">
            <w:pPr>
              <w:pStyle w:val="TableParagraph"/>
            </w:pPr>
          </w:p>
          <w:p w:rsidR="009D274A" w:rsidRPr="00271D8A" w:rsidRDefault="009D274A" w:rsidP="00504146">
            <w:pPr>
              <w:pStyle w:val="TableParagraph"/>
              <w:rPr>
                <w:rFonts w:eastAsia="MS PGothic" w:hAnsi="MS PGothic" w:cs="MS PGothic"/>
                <w:szCs w:val="16"/>
              </w:rPr>
            </w:pPr>
            <w:r w:rsidRPr="00271D8A">
              <w:rPr>
                <w:w w:val="95"/>
              </w:rPr>
              <w:t>(Visual)</w:t>
            </w:r>
          </w:p>
        </w:tc>
        <w:tc>
          <w:tcPr>
            <w:tcW w:w="3673"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Follow the troubleshooting</w:t>
            </w:r>
            <w:r w:rsidRPr="00271D8A">
              <w:rPr>
                <w:spacing w:val="-9"/>
              </w:rPr>
              <w:t xml:space="preserve"> </w:t>
            </w:r>
            <w:r w:rsidRPr="00271D8A">
              <w:t>section.</w:t>
            </w:r>
          </w:p>
        </w:tc>
      </w:tr>
    </w:tbl>
    <w:p w:rsidR="00C34F94" w:rsidRPr="00271D8A" w:rsidRDefault="00C34F94" w:rsidP="00504146"/>
    <w:p w:rsidR="00C34F94" w:rsidRPr="00271D8A" w:rsidRDefault="00C34F94" w:rsidP="00504146"/>
    <w:p w:rsidR="00C34F94" w:rsidRPr="00271D8A" w:rsidRDefault="00C34F94" w:rsidP="00504146">
      <w:r w:rsidRPr="00271D8A">
        <w:br w:type="page"/>
      </w:r>
    </w:p>
    <w:p w:rsidR="00C34F94" w:rsidRPr="00271D8A" w:rsidRDefault="00A0241C" w:rsidP="00504146">
      <w:pPr>
        <w:pStyle w:val="Kop2"/>
        <w:numPr>
          <w:ilvl w:val="0"/>
          <w:numId w:val="0"/>
        </w:numPr>
        <w:ind w:left="576" w:hanging="576"/>
      </w:pPr>
      <w:bookmarkStart w:id="49" w:name="_Ref433278922"/>
      <w:bookmarkStart w:id="50" w:name="_Toc440622876"/>
      <w:r>
        <w:lastRenderedPageBreak/>
        <w:t xml:space="preserve">2 </w:t>
      </w:r>
      <w:proofErr w:type="spellStart"/>
      <w:r w:rsidR="00C34F94" w:rsidRPr="00271D8A">
        <w:t>Periodic</w:t>
      </w:r>
      <w:proofErr w:type="spellEnd"/>
      <w:r w:rsidR="00C34F94" w:rsidRPr="00271D8A">
        <w:rPr>
          <w:spacing w:val="-10"/>
        </w:rPr>
        <w:t xml:space="preserve"> </w:t>
      </w:r>
      <w:proofErr w:type="spellStart"/>
      <w:r w:rsidR="00C34F94" w:rsidRPr="00271D8A">
        <w:t>inspection</w:t>
      </w:r>
      <w:bookmarkEnd w:id="49"/>
      <w:bookmarkEnd w:id="50"/>
      <w:proofErr w:type="spellEnd"/>
    </w:p>
    <w:p w:rsidR="00C34F94" w:rsidRPr="00271D8A" w:rsidRDefault="00C34F94" w:rsidP="00C34F94">
      <w:pPr>
        <w:pStyle w:val="Geenafstand"/>
      </w:pPr>
    </w:p>
    <w:p w:rsidR="00FA6D45" w:rsidRPr="00A0288B" w:rsidRDefault="00FA6D45" w:rsidP="00504146">
      <w:pPr>
        <w:pStyle w:val="Bijschrift"/>
        <w:rPr>
          <w:lang w:val="en-GB"/>
        </w:rPr>
      </w:pPr>
      <w:proofErr w:type="spellStart"/>
      <w:r w:rsidRPr="00A0288B">
        <w:rPr>
          <w:lang w:val="en-GB"/>
        </w:rPr>
        <w:t>Tabel</w:t>
      </w:r>
      <w:proofErr w:type="spellEnd"/>
      <w:r w:rsidRPr="00A0288B">
        <w:rPr>
          <w:lang w:val="en-GB"/>
        </w:rPr>
        <w:t xml:space="preserve"> </w:t>
      </w:r>
      <w:r w:rsidR="00722145">
        <w:fldChar w:fldCharType="begin"/>
      </w:r>
      <w:r w:rsidR="00722145" w:rsidRPr="00A0288B">
        <w:rPr>
          <w:lang w:val="en-GB"/>
        </w:rPr>
        <w:instrText xml:space="preserve"> SEQ Tabel \* ARABIC </w:instrText>
      </w:r>
      <w:r w:rsidR="00722145">
        <w:fldChar w:fldCharType="separate"/>
      </w:r>
      <w:r w:rsidR="00DE6248">
        <w:rPr>
          <w:noProof/>
          <w:lang w:val="en-GB"/>
        </w:rPr>
        <w:t>4</w:t>
      </w:r>
      <w:r w:rsidR="00722145">
        <w:rPr>
          <w:noProof/>
        </w:rPr>
        <w:fldChar w:fldCharType="end"/>
      </w:r>
      <w:r w:rsidRPr="00A0288B">
        <w:rPr>
          <w:noProof/>
          <w:lang w:val="en-GB"/>
        </w:rPr>
        <w:t xml:space="preserve"> Per</w:t>
      </w:r>
      <w:r w:rsidR="00154236">
        <w:rPr>
          <w:noProof/>
          <w:lang w:val="en-GB"/>
        </w:rPr>
        <w:t xml:space="preserve">iodic inspection items </w:t>
      </w:r>
      <w:sdt>
        <w:sdtPr>
          <w:rPr>
            <w:noProof/>
            <w:lang w:val="en-GB"/>
          </w:rPr>
          <w:id w:val="-1719576535"/>
          <w:citation/>
        </w:sdtPr>
        <w:sdtEndPr/>
        <w:sdtContent>
          <w:r w:rsidR="00154236">
            <w:rPr>
              <w:noProof/>
              <w:lang w:val="en-GB"/>
            </w:rPr>
            <w:fldChar w:fldCharType="begin"/>
          </w:r>
          <w:r w:rsidR="00154236" w:rsidRPr="00FF4C1D">
            <w:rPr>
              <w:noProof/>
              <w:lang w:val="en-GB"/>
            </w:rPr>
            <w:instrText xml:space="preserve"> CITATION Mit06 \l 1043 </w:instrText>
          </w:r>
          <w:r w:rsidR="00154236">
            <w:rPr>
              <w:noProof/>
              <w:lang w:val="en-GB"/>
            </w:rPr>
            <w:fldChar w:fldCharType="separate"/>
          </w:r>
          <w:r w:rsidR="00140289" w:rsidRPr="00140289">
            <w:rPr>
              <w:noProof/>
              <w:lang w:val="en-GB"/>
            </w:rPr>
            <w:t>(Mitsubishi Electric Corporation, 2004)</w:t>
          </w:r>
          <w:r w:rsidR="00154236">
            <w:rPr>
              <w:noProof/>
              <w:lang w:val="en-GB"/>
            </w:rPr>
            <w:fldChar w:fldCharType="end"/>
          </w:r>
        </w:sdtContent>
      </w:sdt>
    </w:p>
    <w:tbl>
      <w:tblPr>
        <w:tblStyle w:val="TableNormal1"/>
        <w:tblW w:w="9492" w:type="dxa"/>
        <w:tblLayout w:type="fixed"/>
        <w:tblLook w:val="01E0" w:firstRow="1" w:lastRow="1" w:firstColumn="1" w:lastColumn="1" w:noHBand="0" w:noVBand="0"/>
      </w:tblPr>
      <w:tblGrid>
        <w:gridCol w:w="998"/>
        <w:gridCol w:w="4697"/>
        <w:gridCol w:w="3797"/>
      </w:tblGrid>
      <w:tr w:rsidR="009D274A" w:rsidRPr="00271D8A" w:rsidTr="00FA6D45">
        <w:trPr>
          <w:trHeight w:hRule="exact" w:val="319"/>
        </w:trPr>
        <w:tc>
          <w:tcPr>
            <w:tcW w:w="998" w:type="dxa"/>
            <w:tcBorders>
              <w:top w:val="single" w:sz="4" w:space="0" w:color="000000"/>
              <w:left w:val="single" w:sz="4" w:space="0" w:color="000000"/>
              <w:bottom w:val="single" w:sz="23"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Procedure</w:t>
            </w:r>
          </w:p>
        </w:tc>
        <w:tc>
          <w:tcPr>
            <w:tcW w:w="4697" w:type="dxa"/>
            <w:tcBorders>
              <w:top w:val="single" w:sz="4" w:space="0" w:color="000000"/>
              <w:left w:val="single" w:sz="4" w:space="0" w:color="000000"/>
              <w:bottom w:val="single" w:sz="23"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Inspection item</w:t>
            </w:r>
            <w:r w:rsidRPr="00271D8A">
              <w:rPr>
                <w:spacing w:val="-10"/>
              </w:rPr>
              <w:t xml:space="preserve"> </w:t>
            </w:r>
            <w:r w:rsidRPr="00271D8A">
              <w:t>(details)</w:t>
            </w:r>
          </w:p>
        </w:tc>
        <w:tc>
          <w:tcPr>
            <w:tcW w:w="3797" w:type="dxa"/>
            <w:tcBorders>
              <w:top w:val="single" w:sz="4" w:space="0" w:color="000000"/>
              <w:left w:val="single" w:sz="4" w:space="0" w:color="000000"/>
              <w:bottom w:val="single" w:sz="23"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Remedies</w:t>
            </w:r>
          </w:p>
        </w:tc>
      </w:tr>
      <w:tr w:rsidR="009D274A" w:rsidRPr="00271D8A" w:rsidTr="00FA6D45">
        <w:trPr>
          <w:trHeight w:hRule="exact" w:val="319"/>
        </w:trPr>
        <w:tc>
          <w:tcPr>
            <w:tcW w:w="9492" w:type="dxa"/>
            <w:gridSpan w:val="3"/>
            <w:tcBorders>
              <w:top w:val="single" w:sz="23"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Monthly inspection</w:t>
            </w:r>
            <w:r w:rsidRPr="00271D8A">
              <w:rPr>
                <w:spacing w:val="-8"/>
              </w:rPr>
              <w:t xml:space="preserve"> </w:t>
            </w:r>
            <w:r w:rsidRPr="00271D8A">
              <w:t>items</w:t>
            </w:r>
          </w:p>
        </w:tc>
      </w:tr>
      <w:tr w:rsidR="009D274A" w:rsidRPr="00271D8A" w:rsidTr="00FA6D45">
        <w:trPr>
          <w:trHeight w:hRule="exact" w:val="521"/>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1</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Are any of the bolts or screws on the robot arm</w:t>
            </w:r>
            <w:r w:rsidRPr="00A0288B">
              <w:rPr>
                <w:spacing w:val="-15"/>
              </w:rPr>
              <w:t xml:space="preserve"> </w:t>
            </w:r>
            <w:r w:rsidRPr="00A0288B">
              <w:t>loose?</w:t>
            </w:r>
          </w:p>
        </w:tc>
        <w:tc>
          <w:tcPr>
            <w:tcW w:w="3797"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 tighten the</w:t>
            </w:r>
            <w:r w:rsidRPr="00271D8A">
              <w:rPr>
                <w:spacing w:val="-6"/>
              </w:rPr>
              <w:t xml:space="preserve"> </w:t>
            </w:r>
            <w:r w:rsidRPr="00271D8A">
              <w:t>bolts.</w:t>
            </w:r>
          </w:p>
        </w:tc>
      </w:tr>
      <w:tr w:rsidR="009D274A" w:rsidRPr="00271D8A" w:rsidTr="00FA6D45">
        <w:trPr>
          <w:trHeight w:hRule="exact" w:val="518"/>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2</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Are any of the connector fixing screws or terminal block terminal screws</w:t>
            </w:r>
            <w:r w:rsidRPr="00A0288B">
              <w:rPr>
                <w:spacing w:val="-6"/>
              </w:rPr>
              <w:t xml:space="preserve"> </w:t>
            </w:r>
            <w:r w:rsidRPr="00A0288B">
              <w:t>loose?</w:t>
            </w:r>
          </w:p>
        </w:tc>
        <w:tc>
          <w:tcPr>
            <w:tcW w:w="3797"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Securely tighten the</w:t>
            </w:r>
            <w:r w:rsidRPr="00271D8A">
              <w:rPr>
                <w:spacing w:val="-5"/>
              </w:rPr>
              <w:t xml:space="preserve"> </w:t>
            </w:r>
            <w:r w:rsidRPr="00271D8A">
              <w:t>screws.</w:t>
            </w:r>
          </w:p>
        </w:tc>
      </w:tr>
      <w:tr w:rsidR="009D274A" w:rsidRPr="009B650C" w:rsidTr="00D0550D">
        <w:trPr>
          <w:trHeight w:hRule="exact" w:val="865"/>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3</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Remove the cover at each section, and check the cables for wear damage and adherence of foreign</w:t>
            </w:r>
            <w:r w:rsidRPr="00A0288B">
              <w:rPr>
                <w:spacing w:val="-11"/>
              </w:rPr>
              <w:t xml:space="preserve"> </w:t>
            </w:r>
            <w:r w:rsidRPr="00A0288B">
              <w:t>matter.</w:t>
            </w:r>
          </w:p>
        </w:tc>
        <w:tc>
          <w:tcPr>
            <w:tcW w:w="37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Check and eliminate the</w:t>
            </w:r>
            <w:r w:rsidRPr="00A0288B">
              <w:rPr>
                <w:spacing w:val="-7"/>
              </w:rPr>
              <w:t xml:space="preserve"> </w:t>
            </w:r>
            <w:r w:rsidRPr="00A0288B">
              <w:t>cause.</w:t>
            </w:r>
          </w:p>
          <w:p w:rsidR="009D274A" w:rsidRPr="00A0288B" w:rsidRDefault="009D274A" w:rsidP="00504146">
            <w:pPr>
              <w:pStyle w:val="TableParagraph"/>
              <w:rPr>
                <w:rFonts w:eastAsia="MS PGothic" w:hAnsi="MS PGothic" w:cs="MS PGothic"/>
                <w:szCs w:val="16"/>
              </w:rPr>
            </w:pPr>
            <w:r w:rsidRPr="00A0288B">
              <w:t>If the cables are severely damaged, contact the Mitsubishi Service</w:t>
            </w:r>
            <w:r w:rsidRPr="00A0288B">
              <w:rPr>
                <w:spacing w:val="-10"/>
              </w:rPr>
              <w:t xml:space="preserve"> </w:t>
            </w:r>
            <w:r w:rsidRPr="00A0288B">
              <w:t>Department.</w:t>
            </w:r>
          </w:p>
        </w:tc>
      </w:tr>
      <w:tr w:rsidR="009D274A" w:rsidRPr="00271D8A" w:rsidTr="00FA6D45">
        <w:trPr>
          <w:trHeight w:hRule="exact" w:val="322"/>
        </w:trPr>
        <w:tc>
          <w:tcPr>
            <w:tcW w:w="9492" w:type="dxa"/>
            <w:gridSpan w:val="3"/>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3-month inspection</w:t>
            </w:r>
            <w:r w:rsidRPr="00271D8A">
              <w:rPr>
                <w:spacing w:val="-15"/>
              </w:rPr>
              <w:t xml:space="preserve"> </w:t>
            </w:r>
            <w:r w:rsidRPr="00271D8A">
              <w:t>items</w:t>
            </w:r>
          </w:p>
        </w:tc>
      </w:tr>
      <w:tr w:rsidR="009D274A" w:rsidRPr="009B650C" w:rsidTr="007B1003">
        <w:trPr>
          <w:trHeight w:hRule="exact" w:val="540"/>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1</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Is the timing belt tension</w:t>
            </w:r>
            <w:r w:rsidRPr="00A0288B">
              <w:rPr>
                <w:spacing w:val="-14"/>
              </w:rPr>
              <w:t xml:space="preserve"> </w:t>
            </w:r>
            <w:r w:rsidRPr="00A0288B">
              <w:t>abnormal?</w:t>
            </w:r>
          </w:p>
        </w:tc>
        <w:tc>
          <w:tcPr>
            <w:tcW w:w="37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If the timing belt is loose or too tense, adjust</w:t>
            </w:r>
            <w:r w:rsidRPr="00A0288B">
              <w:rPr>
                <w:spacing w:val="-22"/>
              </w:rPr>
              <w:t xml:space="preserve"> </w:t>
            </w:r>
            <w:r w:rsidRPr="00A0288B">
              <w:t>it.</w:t>
            </w:r>
          </w:p>
        </w:tc>
      </w:tr>
      <w:tr w:rsidR="009D274A" w:rsidRPr="00271D8A" w:rsidTr="00FA6D45">
        <w:trPr>
          <w:trHeight w:hRule="exact" w:val="319"/>
        </w:trPr>
        <w:tc>
          <w:tcPr>
            <w:tcW w:w="9492" w:type="dxa"/>
            <w:gridSpan w:val="3"/>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6-month inspection</w:t>
            </w:r>
            <w:r w:rsidRPr="00271D8A">
              <w:rPr>
                <w:spacing w:val="-15"/>
              </w:rPr>
              <w:t xml:space="preserve"> </w:t>
            </w:r>
            <w:r w:rsidRPr="00271D8A">
              <w:t>items</w:t>
            </w:r>
          </w:p>
        </w:tc>
      </w:tr>
      <w:tr w:rsidR="009D274A" w:rsidRPr="009B650C" w:rsidTr="00FA6D45">
        <w:trPr>
          <w:trHeight w:hRule="exact" w:val="521"/>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9"/>
              </w:rPr>
              <w:t>1</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Is the friction at the timing belt teeth</w:t>
            </w:r>
            <w:r w:rsidRPr="00A0288B">
              <w:rPr>
                <w:spacing w:val="-16"/>
              </w:rPr>
              <w:t xml:space="preserve"> </w:t>
            </w:r>
            <w:r w:rsidRPr="00A0288B">
              <w:t>severe?</w:t>
            </w:r>
          </w:p>
        </w:tc>
        <w:tc>
          <w:tcPr>
            <w:tcW w:w="37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If the teeth are missing or severe friction is found, replace the timing</w:t>
            </w:r>
            <w:r w:rsidRPr="00A0288B">
              <w:rPr>
                <w:spacing w:val="-7"/>
              </w:rPr>
              <w:t xml:space="preserve"> </w:t>
            </w:r>
            <w:r w:rsidRPr="00A0288B">
              <w:t>belt.</w:t>
            </w:r>
          </w:p>
        </w:tc>
      </w:tr>
      <w:tr w:rsidR="009D274A" w:rsidRPr="00271D8A" w:rsidTr="00FA6D45">
        <w:trPr>
          <w:trHeight w:hRule="exact" w:val="319"/>
        </w:trPr>
        <w:tc>
          <w:tcPr>
            <w:tcW w:w="9492" w:type="dxa"/>
            <w:gridSpan w:val="3"/>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Yearly inspection</w:t>
            </w:r>
            <w:r w:rsidRPr="00271D8A">
              <w:rPr>
                <w:spacing w:val="-7"/>
              </w:rPr>
              <w:t xml:space="preserve"> </w:t>
            </w:r>
            <w:r w:rsidRPr="00271D8A">
              <w:t>items</w:t>
            </w:r>
          </w:p>
        </w:tc>
      </w:tr>
      <w:tr w:rsidR="009D274A" w:rsidRPr="009B650C" w:rsidTr="00FA6D45">
        <w:trPr>
          <w:trHeight w:hRule="exact" w:val="521"/>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1</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Replace the backup battery in the robot</w:t>
            </w:r>
            <w:r w:rsidRPr="00A0288B">
              <w:rPr>
                <w:spacing w:val="-11"/>
              </w:rPr>
              <w:t xml:space="preserve"> </w:t>
            </w:r>
            <w:r w:rsidRPr="00A0288B">
              <w:t>arm.</w:t>
            </w:r>
          </w:p>
        </w:tc>
        <w:tc>
          <w:tcPr>
            <w:tcW w:w="37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Exchange it referring to "5.3.5 Replacing the backup battery" on page</w:t>
            </w:r>
            <w:r w:rsidRPr="00A0288B">
              <w:rPr>
                <w:spacing w:val="-10"/>
              </w:rPr>
              <w:t xml:space="preserve"> </w:t>
            </w:r>
            <w:r w:rsidRPr="00A0288B">
              <w:t>54.</w:t>
            </w:r>
          </w:p>
        </w:tc>
      </w:tr>
      <w:tr w:rsidR="009D274A" w:rsidRPr="00271D8A" w:rsidTr="00FA6D45">
        <w:trPr>
          <w:trHeight w:hRule="exact" w:val="319"/>
        </w:trPr>
        <w:tc>
          <w:tcPr>
            <w:tcW w:w="9492" w:type="dxa"/>
            <w:gridSpan w:val="3"/>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t>2-year inspection</w:t>
            </w:r>
            <w:r w:rsidRPr="00271D8A">
              <w:rPr>
                <w:spacing w:val="-6"/>
              </w:rPr>
              <w:t xml:space="preserve"> </w:t>
            </w:r>
            <w:r w:rsidRPr="00271D8A">
              <w:t>items</w:t>
            </w:r>
          </w:p>
        </w:tc>
      </w:tr>
      <w:tr w:rsidR="009D274A" w:rsidRPr="00271D8A" w:rsidTr="00D0550D">
        <w:trPr>
          <w:trHeight w:hRule="exact" w:val="805"/>
        </w:trPr>
        <w:tc>
          <w:tcPr>
            <w:tcW w:w="998" w:type="dxa"/>
            <w:tcBorders>
              <w:top w:val="single" w:sz="4" w:space="0" w:color="000000"/>
              <w:left w:val="single" w:sz="4" w:space="0" w:color="000000"/>
              <w:bottom w:val="single" w:sz="4" w:space="0" w:color="000000"/>
              <w:right w:val="single" w:sz="4" w:space="0" w:color="000000"/>
            </w:tcBorders>
          </w:tcPr>
          <w:p w:rsidR="009D274A" w:rsidRPr="00271D8A" w:rsidRDefault="009D274A" w:rsidP="00504146">
            <w:pPr>
              <w:pStyle w:val="TableParagraph"/>
              <w:rPr>
                <w:rFonts w:eastAsia="MS PGothic" w:hAnsi="MS PGothic" w:cs="MS PGothic"/>
                <w:szCs w:val="16"/>
              </w:rPr>
            </w:pPr>
            <w:r w:rsidRPr="00271D8A">
              <w:rPr>
                <w:w w:val="98"/>
              </w:rPr>
              <w:t>1</w:t>
            </w:r>
          </w:p>
        </w:tc>
        <w:tc>
          <w:tcPr>
            <w:tcW w:w="46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rPr>
                <w:rFonts w:eastAsia="MS PGothic" w:hAnsi="MS PGothic" w:cs="MS PGothic"/>
                <w:szCs w:val="16"/>
              </w:rPr>
            </w:pPr>
            <w:r w:rsidRPr="00A0288B">
              <w:t>Lubricate the grease at the harmonic reduction gears for each</w:t>
            </w:r>
            <w:r w:rsidRPr="00A0288B">
              <w:rPr>
                <w:spacing w:val="-19"/>
              </w:rPr>
              <w:t xml:space="preserve"> </w:t>
            </w:r>
            <w:r w:rsidRPr="00A0288B">
              <w:t>axis.</w:t>
            </w:r>
          </w:p>
        </w:tc>
        <w:tc>
          <w:tcPr>
            <w:tcW w:w="3797" w:type="dxa"/>
            <w:tcBorders>
              <w:top w:val="single" w:sz="4" w:space="0" w:color="000000"/>
              <w:left w:val="single" w:sz="4" w:space="0" w:color="000000"/>
              <w:bottom w:val="single" w:sz="4" w:space="0" w:color="000000"/>
              <w:right w:val="single" w:sz="4" w:space="0" w:color="000000"/>
            </w:tcBorders>
          </w:tcPr>
          <w:p w:rsidR="009D274A" w:rsidRPr="00A0288B" w:rsidRDefault="009D274A" w:rsidP="00504146">
            <w:pPr>
              <w:pStyle w:val="TableParagraph"/>
            </w:pPr>
            <w:proofErr w:type="spellStart"/>
            <w:r w:rsidRPr="00A0288B">
              <w:t>Lublicate</w:t>
            </w:r>
            <w:proofErr w:type="spellEnd"/>
            <w:r w:rsidRPr="00A0288B">
              <w:t xml:space="preserve"> it referring to "5.3.4 Lubrication" on page</w:t>
            </w:r>
          </w:p>
          <w:p w:rsidR="009D274A" w:rsidRPr="00271D8A" w:rsidRDefault="009D274A" w:rsidP="00504146">
            <w:pPr>
              <w:pStyle w:val="TableParagraph"/>
              <w:rPr>
                <w:rFonts w:eastAsia="MS PGothic" w:hAnsi="MS PGothic" w:cs="MS PGothic"/>
                <w:szCs w:val="16"/>
              </w:rPr>
            </w:pPr>
            <w:r w:rsidRPr="00A0288B">
              <w:rPr>
                <w:spacing w:val="-14"/>
                <w:lang w:val="en-GB"/>
              </w:rPr>
              <w:t xml:space="preserve"> </w:t>
            </w:r>
            <w:r w:rsidRPr="00271D8A">
              <w:t>52.</w:t>
            </w:r>
          </w:p>
        </w:tc>
      </w:tr>
    </w:tbl>
    <w:p w:rsidR="009D274A" w:rsidRPr="00271D8A" w:rsidRDefault="009D274A" w:rsidP="00C34F94">
      <w:pPr>
        <w:pStyle w:val="Geenafstand"/>
      </w:pPr>
    </w:p>
    <w:p w:rsidR="00F55C54" w:rsidRPr="00271D8A" w:rsidRDefault="00F55C54">
      <w:pPr>
        <w:pStyle w:val="Geenafstand"/>
      </w:pPr>
    </w:p>
    <w:sectPr w:rsidR="00F55C54" w:rsidRPr="00271D8A" w:rsidSect="005315D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587" w:rsidRDefault="00C60587" w:rsidP="00504146">
      <w:r>
        <w:separator/>
      </w:r>
    </w:p>
  </w:endnote>
  <w:endnote w:type="continuationSeparator" w:id="0">
    <w:p w:rsidR="00C60587" w:rsidRDefault="00C60587" w:rsidP="0050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PGothic">
    <w:altName w:val="Arial Unicode MS"/>
    <w:panose1 w:val="020B0500000000000000"/>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916788"/>
      <w:docPartObj>
        <w:docPartGallery w:val="Page Numbers (Bottom of Page)"/>
        <w:docPartUnique/>
      </w:docPartObj>
    </w:sdtPr>
    <w:sdtEndPr/>
    <w:sdtContent>
      <w:p w:rsidR="00684060" w:rsidRDefault="00684060" w:rsidP="00504146">
        <w:pPr>
          <w:pStyle w:val="Voettekst"/>
        </w:pPr>
        <w:r>
          <w:fldChar w:fldCharType="begin"/>
        </w:r>
        <w:r>
          <w:instrText>PAGE   \* MERGEFORMAT</w:instrText>
        </w:r>
        <w:r>
          <w:fldChar w:fldCharType="separate"/>
        </w:r>
        <w:r w:rsidR="00DE6248">
          <w:rPr>
            <w:noProof/>
          </w:rPr>
          <w:t>1</w:t>
        </w:r>
        <w:r>
          <w:fldChar w:fldCharType="end"/>
        </w:r>
      </w:p>
    </w:sdtContent>
  </w:sdt>
  <w:p w:rsidR="00684060" w:rsidRDefault="00684060" w:rsidP="0050414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587" w:rsidRDefault="00C60587" w:rsidP="00504146">
      <w:r>
        <w:separator/>
      </w:r>
    </w:p>
  </w:footnote>
  <w:footnote w:type="continuationSeparator" w:id="0">
    <w:p w:rsidR="00C60587" w:rsidRDefault="00C60587" w:rsidP="00504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overrightarrow r" style="width:12.75pt;height:12.75pt;visibility:visible;mso-wrap-style:square" o:bullet="t">
        <v:imagedata r:id="rId1" o:title="overrightarrow r"/>
      </v:shape>
    </w:pict>
  </w:numPicBullet>
  <w:abstractNum w:abstractNumId="0">
    <w:nsid w:val="00CD6625"/>
    <w:multiLevelType w:val="hybridMultilevel"/>
    <w:tmpl w:val="ED5A43E4"/>
    <w:lvl w:ilvl="0" w:tplc="F4B69C88">
      <w:start w:val="2"/>
      <w:numFmt w:val="decimal"/>
      <w:lvlText w:val="%1."/>
      <w:lvlJc w:val="left"/>
      <w:pPr>
        <w:ind w:left="76" w:hanging="161"/>
      </w:pPr>
      <w:rPr>
        <w:rFonts w:ascii="MS PGothic" w:eastAsia="MS PGothic" w:hAnsi="MS PGothic" w:hint="default"/>
        <w:w w:val="99"/>
        <w:sz w:val="16"/>
        <w:szCs w:val="16"/>
      </w:rPr>
    </w:lvl>
    <w:lvl w:ilvl="1" w:tplc="95CE771E">
      <w:start w:val="1"/>
      <w:numFmt w:val="bullet"/>
      <w:lvlText w:val="•"/>
      <w:lvlJc w:val="left"/>
      <w:pPr>
        <w:ind w:left="557" w:hanging="161"/>
      </w:pPr>
      <w:rPr>
        <w:rFonts w:hint="default"/>
      </w:rPr>
    </w:lvl>
    <w:lvl w:ilvl="2" w:tplc="17462B54">
      <w:start w:val="1"/>
      <w:numFmt w:val="bullet"/>
      <w:lvlText w:val="•"/>
      <w:lvlJc w:val="left"/>
      <w:pPr>
        <w:ind w:left="1034" w:hanging="161"/>
      </w:pPr>
      <w:rPr>
        <w:rFonts w:hint="default"/>
      </w:rPr>
    </w:lvl>
    <w:lvl w:ilvl="3" w:tplc="C2CEDC3E">
      <w:start w:val="1"/>
      <w:numFmt w:val="bullet"/>
      <w:lvlText w:val="•"/>
      <w:lvlJc w:val="left"/>
      <w:pPr>
        <w:ind w:left="1511" w:hanging="161"/>
      </w:pPr>
      <w:rPr>
        <w:rFonts w:hint="default"/>
      </w:rPr>
    </w:lvl>
    <w:lvl w:ilvl="4" w:tplc="CDC0B478">
      <w:start w:val="1"/>
      <w:numFmt w:val="bullet"/>
      <w:lvlText w:val="•"/>
      <w:lvlJc w:val="left"/>
      <w:pPr>
        <w:ind w:left="1989" w:hanging="161"/>
      </w:pPr>
      <w:rPr>
        <w:rFonts w:hint="default"/>
      </w:rPr>
    </w:lvl>
    <w:lvl w:ilvl="5" w:tplc="D788070C">
      <w:start w:val="1"/>
      <w:numFmt w:val="bullet"/>
      <w:lvlText w:val="•"/>
      <w:lvlJc w:val="left"/>
      <w:pPr>
        <w:ind w:left="2466" w:hanging="161"/>
      </w:pPr>
      <w:rPr>
        <w:rFonts w:hint="default"/>
      </w:rPr>
    </w:lvl>
    <w:lvl w:ilvl="6" w:tplc="96F0F0AE">
      <w:start w:val="1"/>
      <w:numFmt w:val="bullet"/>
      <w:lvlText w:val="•"/>
      <w:lvlJc w:val="left"/>
      <w:pPr>
        <w:ind w:left="2943" w:hanging="161"/>
      </w:pPr>
      <w:rPr>
        <w:rFonts w:hint="default"/>
      </w:rPr>
    </w:lvl>
    <w:lvl w:ilvl="7" w:tplc="E63401E6">
      <w:start w:val="1"/>
      <w:numFmt w:val="bullet"/>
      <w:lvlText w:val="•"/>
      <w:lvlJc w:val="left"/>
      <w:pPr>
        <w:ind w:left="3420" w:hanging="161"/>
      </w:pPr>
      <w:rPr>
        <w:rFonts w:hint="default"/>
      </w:rPr>
    </w:lvl>
    <w:lvl w:ilvl="8" w:tplc="4C4A0B52">
      <w:start w:val="1"/>
      <w:numFmt w:val="bullet"/>
      <w:lvlText w:val="•"/>
      <w:lvlJc w:val="left"/>
      <w:pPr>
        <w:ind w:left="3898" w:hanging="161"/>
      </w:pPr>
      <w:rPr>
        <w:rFonts w:hint="default"/>
      </w:rPr>
    </w:lvl>
  </w:abstractNum>
  <w:abstractNum w:abstractNumId="1">
    <w:nsid w:val="01DF6677"/>
    <w:multiLevelType w:val="hybridMultilevel"/>
    <w:tmpl w:val="B6FC8B46"/>
    <w:lvl w:ilvl="0" w:tplc="95CE771E">
      <w:start w:val="1"/>
      <w:numFmt w:val="bullet"/>
      <w:lvlText w:val="•"/>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75CB8"/>
    <w:multiLevelType w:val="multilevel"/>
    <w:tmpl w:val="1F3CB7E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lvlText w:val="%1.%2.%3.%4"/>
      <w:lvlJc w:val="left"/>
      <w:pPr>
        <w:ind w:left="1432"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047F1949"/>
    <w:multiLevelType w:val="hybridMultilevel"/>
    <w:tmpl w:val="956CBE84"/>
    <w:lvl w:ilvl="0" w:tplc="68AADED2">
      <w:start w:val="1"/>
      <w:numFmt w:val="bullet"/>
      <w:lvlText w:val=""/>
      <w:lvlPicBulletId w:val="0"/>
      <w:lvlJc w:val="left"/>
      <w:pPr>
        <w:tabs>
          <w:tab w:val="num" w:pos="1068"/>
        </w:tabs>
        <w:ind w:left="1068" w:hanging="360"/>
      </w:pPr>
      <w:rPr>
        <w:rFonts w:ascii="Symbol" w:hAnsi="Symbol" w:hint="default"/>
      </w:rPr>
    </w:lvl>
    <w:lvl w:ilvl="1" w:tplc="D5302476" w:tentative="1">
      <w:start w:val="1"/>
      <w:numFmt w:val="bullet"/>
      <w:lvlText w:val=""/>
      <w:lvlJc w:val="left"/>
      <w:pPr>
        <w:tabs>
          <w:tab w:val="num" w:pos="1788"/>
        </w:tabs>
        <w:ind w:left="1788" w:hanging="360"/>
      </w:pPr>
      <w:rPr>
        <w:rFonts w:ascii="Symbol" w:hAnsi="Symbol" w:hint="default"/>
      </w:rPr>
    </w:lvl>
    <w:lvl w:ilvl="2" w:tplc="0EF2E124" w:tentative="1">
      <w:start w:val="1"/>
      <w:numFmt w:val="bullet"/>
      <w:lvlText w:val=""/>
      <w:lvlJc w:val="left"/>
      <w:pPr>
        <w:tabs>
          <w:tab w:val="num" w:pos="2508"/>
        </w:tabs>
        <w:ind w:left="2508" w:hanging="360"/>
      </w:pPr>
      <w:rPr>
        <w:rFonts w:ascii="Symbol" w:hAnsi="Symbol" w:hint="default"/>
      </w:rPr>
    </w:lvl>
    <w:lvl w:ilvl="3" w:tplc="B350B32A" w:tentative="1">
      <w:start w:val="1"/>
      <w:numFmt w:val="bullet"/>
      <w:lvlText w:val=""/>
      <w:lvlJc w:val="left"/>
      <w:pPr>
        <w:tabs>
          <w:tab w:val="num" w:pos="3228"/>
        </w:tabs>
        <w:ind w:left="3228" w:hanging="360"/>
      </w:pPr>
      <w:rPr>
        <w:rFonts w:ascii="Symbol" w:hAnsi="Symbol" w:hint="default"/>
      </w:rPr>
    </w:lvl>
    <w:lvl w:ilvl="4" w:tplc="FDC4DEAC" w:tentative="1">
      <w:start w:val="1"/>
      <w:numFmt w:val="bullet"/>
      <w:lvlText w:val=""/>
      <w:lvlJc w:val="left"/>
      <w:pPr>
        <w:tabs>
          <w:tab w:val="num" w:pos="3948"/>
        </w:tabs>
        <w:ind w:left="3948" w:hanging="360"/>
      </w:pPr>
      <w:rPr>
        <w:rFonts w:ascii="Symbol" w:hAnsi="Symbol" w:hint="default"/>
      </w:rPr>
    </w:lvl>
    <w:lvl w:ilvl="5" w:tplc="07441406" w:tentative="1">
      <w:start w:val="1"/>
      <w:numFmt w:val="bullet"/>
      <w:lvlText w:val=""/>
      <w:lvlJc w:val="left"/>
      <w:pPr>
        <w:tabs>
          <w:tab w:val="num" w:pos="4668"/>
        </w:tabs>
        <w:ind w:left="4668" w:hanging="360"/>
      </w:pPr>
      <w:rPr>
        <w:rFonts w:ascii="Symbol" w:hAnsi="Symbol" w:hint="default"/>
      </w:rPr>
    </w:lvl>
    <w:lvl w:ilvl="6" w:tplc="9558C52E" w:tentative="1">
      <w:start w:val="1"/>
      <w:numFmt w:val="bullet"/>
      <w:lvlText w:val=""/>
      <w:lvlJc w:val="left"/>
      <w:pPr>
        <w:tabs>
          <w:tab w:val="num" w:pos="5388"/>
        </w:tabs>
        <w:ind w:left="5388" w:hanging="360"/>
      </w:pPr>
      <w:rPr>
        <w:rFonts w:ascii="Symbol" w:hAnsi="Symbol" w:hint="default"/>
      </w:rPr>
    </w:lvl>
    <w:lvl w:ilvl="7" w:tplc="02889E2A" w:tentative="1">
      <w:start w:val="1"/>
      <w:numFmt w:val="bullet"/>
      <w:lvlText w:val=""/>
      <w:lvlJc w:val="left"/>
      <w:pPr>
        <w:tabs>
          <w:tab w:val="num" w:pos="6108"/>
        </w:tabs>
        <w:ind w:left="6108" w:hanging="360"/>
      </w:pPr>
      <w:rPr>
        <w:rFonts w:ascii="Symbol" w:hAnsi="Symbol" w:hint="default"/>
      </w:rPr>
    </w:lvl>
    <w:lvl w:ilvl="8" w:tplc="316C4408" w:tentative="1">
      <w:start w:val="1"/>
      <w:numFmt w:val="bullet"/>
      <w:lvlText w:val=""/>
      <w:lvlJc w:val="left"/>
      <w:pPr>
        <w:tabs>
          <w:tab w:val="num" w:pos="6828"/>
        </w:tabs>
        <w:ind w:left="6828" w:hanging="360"/>
      </w:pPr>
      <w:rPr>
        <w:rFonts w:ascii="Symbol" w:hAnsi="Symbol" w:hint="default"/>
      </w:rPr>
    </w:lvl>
  </w:abstractNum>
  <w:abstractNum w:abstractNumId="4">
    <w:nsid w:val="0EA15CE5"/>
    <w:multiLevelType w:val="hybridMultilevel"/>
    <w:tmpl w:val="0A86F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474781"/>
    <w:multiLevelType w:val="hybridMultilevel"/>
    <w:tmpl w:val="C0BA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2295159"/>
    <w:multiLevelType w:val="hybridMultilevel"/>
    <w:tmpl w:val="AF46A2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42D499A"/>
    <w:multiLevelType w:val="multilevel"/>
    <w:tmpl w:val="6E0056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6A44B9"/>
    <w:multiLevelType w:val="multilevel"/>
    <w:tmpl w:val="3068609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nsid w:val="1B163EEB"/>
    <w:multiLevelType w:val="hybridMultilevel"/>
    <w:tmpl w:val="F7C4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FB05BC3"/>
    <w:multiLevelType w:val="multilevel"/>
    <w:tmpl w:val="E946D44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06578BE"/>
    <w:multiLevelType w:val="multilevel"/>
    <w:tmpl w:val="5CC0950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12A0ADD"/>
    <w:multiLevelType w:val="hybridMultilevel"/>
    <w:tmpl w:val="D1AA1F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21492FB9"/>
    <w:multiLevelType w:val="multilevel"/>
    <w:tmpl w:val="52EEC7B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2512965"/>
    <w:multiLevelType w:val="multilevel"/>
    <w:tmpl w:val="36B87D46"/>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5">
    <w:nsid w:val="2782557E"/>
    <w:multiLevelType w:val="multilevel"/>
    <w:tmpl w:val="6E0056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0F3F26"/>
    <w:multiLevelType w:val="multilevel"/>
    <w:tmpl w:val="A6B2A7DE"/>
    <w:lvl w:ilvl="0">
      <w:start w:val="7"/>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nsid w:val="3B672978"/>
    <w:multiLevelType w:val="hybridMultilevel"/>
    <w:tmpl w:val="AF46A2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54D5F65"/>
    <w:multiLevelType w:val="hybridMultilevel"/>
    <w:tmpl w:val="35C8CB58"/>
    <w:lvl w:ilvl="0" w:tplc="95CE771E">
      <w:start w:val="1"/>
      <w:numFmt w:val="bullet"/>
      <w:lvlText w:val="•"/>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C2E52A8"/>
    <w:multiLevelType w:val="multilevel"/>
    <w:tmpl w:val="04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5D583B03"/>
    <w:multiLevelType w:val="multilevel"/>
    <w:tmpl w:val="C3A2BC0C"/>
    <w:lvl w:ilvl="0">
      <w:start w:val="4"/>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1">
    <w:nsid w:val="60321CE0"/>
    <w:multiLevelType w:val="hybridMultilevel"/>
    <w:tmpl w:val="EF46ED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2CE331E"/>
    <w:multiLevelType w:val="multilevel"/>
    <w:tmpl w:val="32B48C82"/>
    <w:lvl w:ilvl="0">
      <w:start w:val="5"/>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3">
    <w:nsid w:val="64140D09"/>
    <w:multiLevelType w:val="hybridMultilevel"/>
    <w:tmpl w:val="9F18DC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AA511C9"/>
    <w:multiLevelType w:val="hybridMultilevel"/>
    <w:tmpl w:val="DC3A56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FB3714B"/>
    <w:multiLevelType w:val="hybridMultilevel"/>
    <w:tmpl w:val="4080DE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DC1269F"/>
    <w:multiLevelType w:val="multilevel"/>
    <w:tmpl w:val="2D4C3F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27"/>
  </w:num>
  <w:num w:numId="3">
    <w:abstractNumId w:val="11"/>
  </w:num>
  <w:num w:numId="4">
    <w:abstractNumId w:val="13"/>
  </w:num>
  <w:num w:numId="5">
    <w:abstractNumId w:val="10"/>
  </w:num>
  <w:num w:numId="6">
    <w:abstractNumId w:val="8"/>
  </w:num>
  <w:num w:numId="7">
    <w:abstractNumId w:val="20"/>
  </w:num>
  <w:num w:numId="8">
    <w:abstractNumId w:val="16"/>
  </w:num>
  <w:num w:numId="9">
    <w:abstractNumId w:val="2"/>
  </w:num>
  <w:num w:numId="10">
    <w:abstractNumId w:val="3"/>
  </w:num>
  <w:num w:numId="11">
    <w:abstractNumId w:val="0"/>
  </w:num>
  <w:num w:numId="12">
    <w:abstractNumId w:val="26"/>
  </w:num>
  <w:num w:numId="13">
    <w:abstractNumId w:val="12"/>
  </w:num>
  <w:num w:numId="14">
    <w:abstractNumId w:val="23"/>
  </w:num>
  <w:num w:numId="15">
    <w:abstractNumId w:val="5"/>
  </w:num>
  <w:num w:numId="16">
    <w:abstractNumId w:val="4"/>
  </w:num>
  <w:num w:numId="17">
    <w:abstractNumId w:val="21"/>
  </w:num>
  <w:num w:numId="18">
    <w:abstractNumId w:val="7"/>
  </w:num>
  <w:num w:numId="19">
    <w:abstractNumId w:val="14"/>
  </w:num>
  <w:num w:numId="20">
    <w:abstractNumId w:val="22"/>
  </w:num>
  <w:num w:numId="21">
    <w:abstractNumId w:val="15"/>
  </w:num>
  <w:num w:numId="22">
    <w:abstractNumId w:val="6"/>
  </w:num>
  <w:num w:numId="23">
    <w:abstractNumId w:val="17"/>
  </w:num>
  <w:num w:numId="24">
    <w:abstractNumId w:val="24"/>
  </w:num>
  <w:num w:numId="25">
    <w:abstractNumId w:val="9"/>
  </w:num>
  <w:num w:numId="26">
    <w:abstractNumId w:val="18"/>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FCE"/>
    <w:rsid w:val="00013DCA"/>
    <w:rsid w:val="00014FCE"/>
    <w:rsid w:val="00015B13"/>
    <w:rsid w:val="000234A2"/>
    <w:rsid w:val="00025D41"/>
    <w:rsid w:val="00030D50"/>
    <w:rsid w:val="000325D0"/>
    <w:rsid w:val="00032841"/>
    <w:rsid w:val="00041F2F"/>
    <w:rsid w:val="00042A25"/>
    <w:rsid w:val="00043E88"/>
    <w:rsid w:val="00045B09"/>
    <w:rsid w:val="00047F70"/>
    <w:rsid w:val="0005355E"/>
    <w:rsid w:val="00054284"/>
    <w:rsid w:val="000619A6"/>
    <w:rsid w:val="000633E2"/>
    <w:rsid w:val="00063843"/>
    <w:rsid w:val="00065FF1"/>
    <w:rsid w:val="00074C1D"/>
    <w:rsid w:val="000758AE"/>
    <w:rsid w:val="00082471"/>
    <w:rsid w:val="000968DE"/>
    <w:rsid w:val="000A1151"/>
    <w:rsid w:val="000A71B3"/>
    <w:rsid w:val="000A7A07"/>
    <w:rsid w:val="000B105C"/>
    <w:rsid w:val="000B32F1"/>
    <w:rsid w:val="000B4CC2"/>
    <w:rsid w:val="000C2A07"/>
    <w:rsid w:val="000C3296"/>
    <w:rsid w:val="000C5ADD"/>
    <w:rsid w:val="000C5D3F"/>
    <w:rsid w:val="000D6636"/>
    <w:rsid w:val="000E16FB"/>
    <w:rsid w:val="000E1B60"/>
    <w:rsid w:val="000E6BA6"/>
    <w:rsid w:val="000E7275"/>
    <w:rsid w:val="000F1214"/>
    <w:rsid w:val="000F53DA"/>
    <w:rsid w:val="000F6623"/>
    <w:rsid w:val="000F7D29"/>
    <w:rsid w:val="00106396"/>
    <w:rsid w:val="001069AC"/>
    <w:rsid w:val="00110A13"/>
    <w:rsid w:val="00111E49"/>
    <w:rsid w:val="00112D9F"/>
    <w:rsid w:val="00121276"/>
    <w:rsid w:val="00123B1B"/>
    <w:rsid w:val="00125A0C"/>
    <w:rsid w:val="0013072E"/>
    <w:rsid w:val="00130767"/>
    <w:rsid w:val="001344D5"/>
    <w:rsid w:val="00140289"/>
    <w:rsid w:val="00140780"/>
    <w:rsid w:val="001409C9"/>
    <w:rsid w:val="00147D6E"/>
    <w:rsid w:val="00150E4D"/>
    <w:rsid w:val="00154236"/>
    <w:rsid w:val="0015733B"/>
    <w:rsid w:val="00174982"/>
    <w:rsid w:val="001806C3"/>
    <w:rsid w:val="001811A5"/>
    <w:rsid w:val="00192480"/>
    <w:rsid w:val="00195497"/>
    <w:rsid w:val="001967AE"/>
    <w:rsid w:val="001A246F"/>
    <w:rsid w:val="001A39FE"/>
    <w:rsid w:val="001B6A86"/>
    <w:rsid w:val="001C0005"/>
    <w:rsid w:val="001C48BB"/>
    <w:rsid w:val="001D1143"/>
    <w:rsid w:val="001D1ABA"/>
    <w:rsid w:val="001D2068"/>
    <w:rsid w:val="001E1CBC"/>
    <w:rsid w:val="001E4F58"/>
    <w:rsid w:val="001E52A0"/>
    <w:rsid w:val="001E7337"/>
    <w:rsid w:val="001F01FD"/>
    <w:rsid w:val="001F0956"/>
    <w:rsid w:val="001F3BF2"/>
    <w:rsid w:val="001F4101"/>
    <w:rsid w:val="00216AAA"/>
    <w:rsid w:val="002247ED"/>
    <w:rsid w:val="0023233E"/>
    <w:rsid w:val="002339AC"/>
    <w:rsid w:val="00237593"/>
    <w:rsid w:val="00244968"/>
    <w:rsid w:val="00251CC5"/>
    <w:rsid w:val="00252173"/>
    <w:rsid w:val="00252513"/>
    <w:rsid w:val="00253C28"/>
    <w:rsid w:val="00255431"/>
    <w:rsid w:val="00260E6C"/>
    <w:rsid w:val="00271D8A"/>
    <w:rsid w:val="00280485"/>
    <w:rsid w:val="00281E0A"/>
    <w:rsid w:val="002875B2"/>
    <w:rsid w:val="002935EF"/>
    <w:rsid w:val="002949F6"/>
    <w:rsid w:val="00295602"/>
    <w:rsid w:val="0029779E"/>
    <w:rsid w:val="002A10D7"/>
    <w:rsid w:val="002A1A41"/>
    <w:rsid w:val="002A1D92"/>
    <w:rsid w:val="002A63E0"/>
    <w:rsid w:val="002A691E"/>
    <w:rsid w:val="002A76D3"/>
    <w:rsid w:val="002B3639"/>
    <w:rsid w:val="002C4C9A"/>
    <w:rsid w:val="002C6888"/>
    <w:rsid w:val="002D08D3"/>
    <w:rsid w:val="002D3161"/>
    <w:rsid w:val="002D4197"/>
    <w:rsid w:val="002E2E6C"/>
    <w:rsid w:val="002E5DFB"/>
    <w:rsid w:val="002E5F22"/>
    <w:rsid w:val="002F08A9"/>
    <w:rsid w:val="002F0E1C"/>
    <w:rsid w:val="002F0E80"/>
    <w:rsid w:val="002F4617"/>
    <w:rsid w:val="0030262E"/>
    <w:rsid w:val="003026B0"/>
    <w:rsid w:val="00302CD9"/>
    <w:rsid w:val="00306949"/>
    <w:rsid w:val="00312E78"/>
    <w:rsid w:val="00313B39"/>
    <w:rsid w:val="00314746"/>
    <w:rsid w:val="00315527"/>
    <w:rsid w:val="003219D4"/>
    <w:rsid w:val="00331F85"/>
    <w:rsid w:val="003424E4"/>
    <w:rsid w:val="00342954"/>
    <w:rsid w:val="00343DD2"/>
    <w:rsid w:val="00345C83"/>
    <w:rsid w:val="0034703F"/>
    <w:rsid w:val="00350C73"/>
    <w:rsid w:val="003519B8"/>
    <w:rsid w:val="00356EAD"/>
    <w:rsid w:val="00362B0A"/>
    <w:rsid w:val="00363169"/>
    <w:rsid w:val="00371D6C"/>
    <w:rsid w:val="00373D1F"/>
    <w:rsid w:val="00377B7F"/>
    <w:rsid w:val="00377CF1"/>
    <w:rsid w:val="00392AA9"/>
    <w:rsid w:val="003977A3"/>
    <w:rsid w:val="003A578F"/>
    <w:rsid w:val="003B0778"/>
    <w:rsid w:val="003B1055"/>
    <w:rsid w:val="003B13AA"/>
    <w:rsid w:val="003B724B"/>
    <w:rsid w:val="003C2722"/>
    <w:rsid w:val="003C4DD8"/>
    <w:rsid w:val="003C76AC"/>
    <w:rsid w:val="003D2FD4"/>
    <w:rsid w:val="003E19B9"/>
    <w:rsid w:val="003E2DA0"/>
    <w:rsid w:val="003F162B"/>
    <w:rsid w:val="003F3FF7"/>
    <w:rsid w:val="003F5744"/>
    <w:rsid w:val="004056F2"/>
    <w:rsid w:val="004105B9"/>
    <w:rsid w:val="004125F7"/>
    <w:rsid w:val="00416C0F"/>
    <w:rsid w:val="00420C79"/>
    <w:rsid w:val="00431EF2"/>
    <w:rsid w:val="00440D81"/>
    <w:rsid w:val="00442657"/>
    <w:rsid w:val="00444828"/>
    <w:rsid w:val="00446C8B"/>
    <w:rsid w:val="00447E43"/>
    <w:rsid w:val="00450535"/>
    <w:rsid w:val="0046004F"/>
    <w:rsid w:val="00461F24"/>
    <w:rsid w:val="00461FDA"/>
    <w:rsid w:val="00463EB5"/>
    <w:rsid w:val="00464390"/>
    <w:rsid w:val="004748EC"/>
    <w:rsid w:val="0047670A"/>
    <w:rsid w:val="00484169"/>
    <w:rsid w:val="00490945"/>
    <w:rsid w:val="00493E53"/>
    <w:rsid w:val="004A034B"/>
    <w:rsid w:val="004A0410"/>
    <w:rsid w:val="004B0C0C"/>
    <w:rsid w:val="004B6554"/>
    <w:rsid w:val="004C0198"/>
    <w:rsid w:val="004C34E2"/>
    <w:rsid w:val="004C5474"/>
    <w:rsid w:val="004C64DE"/>
    <w:rsid w:val="004D4316"/>
    <w:rsid w:val="004D6EC7"/>
    <w:rsid w:val="004E6C50"/>
    <w:rsid w:val="00500E3C"/>
    <w:rsid w:val="00503DFB"/>
    <w:rsid w:val="00504146"/>
    <w:rsid w:val="00506219"/>
    <w:rsid w:val="00507A76"/>
    <w:rsid w:val="00512E79"/>
    <w:rsid w:val="0051411F"/>
    <w:rsid w:val="00517809"/>
    <w:rsid w:val="00520F1E"/>
    <w:rsid w:val="00525121"/>
    <w:rsid w:val="0052740E"/>
    <w:rsid w:val="005315DE"/>
    <w:rsid w:val="005319BD"/>
    <w:rsid w:val="0053712E"/>
    <w:rsid w:val="005404D4"/>
    <w:rsid w:val="00541F86"/>
    <w:rsid w:val="00542BA5"/>
    <w:rsid w:val="00552B77"/>
    <w:rsid w:val="00555B11"/>
    <w:rsid w:val="0056050A"/>
    <w:rsid w:val="00562594"/>
    <w:rsid w:val="00563D81"/>
    <w:rsid w:val="00565A96"/>
    <w:rsid w:val="00570AA5"/>
    <w:rsid w:val="00571678"/>
    <w:rsid w:val="00575A32"/>
    <w:rsid w:val="0058112E"/>
    <w:rsid w:val="005860B8"/>
    <w:rsid w:val="00591939"/>
    <w:rsid w:val="00596C6C"/>
    <w:rsid w:val="005A1161"/>
    <w:rsid w:val="005A1386"/>
    <w:rsid w:val="005A3FF2"/>
    <w:rsid w:val="005A5109"/>
    <w:rsid w:val="005A7F22"/>
    <w:rsid w:val="005B2651"/>
    <w:rsid w:val="005B316F"/>
    <w:rsid w:val="005B707C"/>
    <w:rsid w:val="005C594D"/>
    <w:rsid w:val="005C6902"/>
    <w:rsid w:val="005D0808"/>
    <w:rsid w:val="005D1B69"/>
    <w:rsid w:val="005F0861"/>
    <w:rsid w:val="005F3CA0"/>
    <w:rsid w:val="005F4230"/>
    <w:rsid w:val="005F7E67"/>
    <w:rsid w:val="00603904"/>
    <w:rsid w:val="00603FE2"/>
    <w:rsid w:val="0060671F"/>
    <w:rsid w:val="006124C1"/>
    <w:rsid w:val="006168BD"/>
    <w:rsid w:val="00624A01"/>
    <w:rsid w:val="00625A04"/>
    <w:rsid w:val="006325BC"/>
    <w:rsid w:val="00634665"/>
    <w:rsid w:val="00635440"/>
    <w:rsid w:val="00641B41"/>
    <w:rsid w:val="006441F4"/>
    <w:rsid w:val="0064756B"/>
    <w:rsid w:val="006528B5"/>
    <w:rsid w:val="00654417"/>
    <w:rsid w:val="006572AF"/>
    <w:rsid w:val="006611E0"/>
    <w:rsid w:val="006709C1"/>
    <w:rsid w:val="006761F8"/>
    <w:rsid w:val="006772EA"/>
    <w:rsid w:val="00684060"/>
    <w:rsid w:val="00695B5D"/>
    <w:rsid w:val="006A0B63"/>
    <w:rsid w:val="006A16AC"/>
    <w:rsid w:val="006C37CD"/>
    <w:rsid w:val="006D00E2"/>
    <w:rsid w:val="006D01A3"/>
    <w:rsid w:val="006D6203"/>
    <w:rsid w:val="006E1077"/>
    <w:rsid w:val="006E317E"/>
    <w:rsid w:val="006E31E8"/>
    <w:rsid w:val="006E78BF"/>
    <w:rsid w:val="006F07D0"/>
    <w:rsid w:val="006F4A06"/>
    <w:rsid w:val="006F4B0F"/>
    <w:rsid w:val="006F5388"/>
    <w:rsid w:val="006F75D4"/>
    <w:rsid w:val="007015AB"/>
    <w:rsid w:val="007056DA"/>
    <w:rsid w:val="00705D7B"/>
    <w:rsid w:val="007138E1"/>
    <w:rsid w:val="007162F1"/>
    <w:rsid w:val="00716ABB"/>
    <w:rsid w:val="0071719A"/>
    <w:rsid w:val="00720459"/>
    <w:rsid w:val="00722145"/>
    <w:rsid w:val="0072313D"/>
    <w:rsid w:val="00732EE5"/>
    <w:rsid w:val="00735EBF"/>
    <w:rsid w:val="00740913"/>
    <w:rsid w:val="00745090"/>
    <w:rsid w:val="00745DF6"/>
    <w:rsid w:val="00753E0E"/>
    <w:rsid w:val="00763880"/>
    <w:rsid w:val="00763D74"/>
    <w:rsid w:val="007640DF"/>
    <w:rsid w:val="00764DA7"/>
    <w:rsid w:val="00766233"/>
    <w:rsid w:val="00777E4D"/>
    <w:rsid w:val="00782EBB"/>
    <w:rsid w:val="0078317E"/>
    <w:rsid w:val="00787BCF"/>
    <w:rsid w:val="00790F83"/>
    <w:rsid w:val="007A7F80"/>
    <w:rsid w:val="007B1003"/>
    <w:rsid w:val="007B184F"/>
    <w:rsid w:val="007B5AA8"/>
    <w:rsid w:val="007B694E"/>
    <w:rsid w:val="007C34A5"/>
    <w:rsid w:val="007C391F"/>
    <w:rsid w:val="007C553E"/>
    <w:rsid w:val="007D3E93"/>
    <w:rsid w:val="007D66A4"/>
    <w:rsid w:val="007D67B2"/>
    <w:rsid w:val="007E0F34"/>
    <w:rsid w:val="007E2071"/>
    <w:rsid w:val="007E3ABF"/>
    <w:rsid w:val="007E4464"/>
    <w:rsid w:val="007F1398"/>
    <w:rsid w:val="007F2033"/>
    <w:rsid w:val="007F2B26"/>
    <w:rsid w:val="007F5A55"/>
    <w:rsid w:val="00800E98"/>
    <w:rsid w:val="00807077"/>
    <w:rsid w:val="0081563F"/>
    <w:rsid w:val="00817F00"/>
    <w:rsid w:val="008222D5"/>
    <w:rsid w:val="00830E89"/>
    <w:rsid w:val="008363C6"/>
    <w:rsid w:val="0083640B"/>
    <w:rsid w:val="00852A28"/>
    <w:rsid w:val="00861783"/>
    <w:rsid w:val="008678DA"/>
    <w:rsid w:val="008719D4"/>
    <w:rsid w:val="00873262"/>
    <w:rsid w:val="008738D0"/>
    <w:rsid w:val="008822E0"/>
    <w:rsid w:val="0088264A"/>
    <w:rsid w:val="00884AAE"/>
    <w:rsid w:val="0089180B"/>
    <w:rsid w:val="008918B5"/>
    <w:rsid w:val="008919C8"/>
    <w:rsid w:val="008956D5"/>
    <w:rsid w:val="008A1D5B"/>
    <w:rsid w:val="008A7715"/>
    <w:rsid w:val="008B4ACB"/>
    <w:rsid w:val="008B4CC9"/>
    <w:rsid w:val="008B4E48"/>
    <w:rsid w:val="008C1DC6"/>
    <w:rsid w:val="008C6C8E"/>
    <w:rsid w:val="008D5D2A"/>
    <w:rsid w:val="008E5D0D"/>
    <w:rsid w:val="008E679D"/>
    <w:rsid w:val="008F247E"/>
    <w:rsid w:val="0090056E"/>
    <w:rsid w:val="00901C15"/>
    <w:rsid w:val="00902C86"/>
    <w:rsid w:val="009032C5"/>
    <w:rsid w:val="00915A6F"/>
    <w:rsid w:val="00917E66"/>
    <w:rsid w:val="00920879"/>
    <w:rsid w:val="00923455"/>
    <w:rsid w:val="00926BD4"/>
    <w:rsid w:val="009348D7"/>
    <w:rsid w:val="00943B6A"/>
    <w:rsid w:val="00944457"/>
    <w:rsid w:val="00970A62"/>
    <w:rsid w:val="009756A9"/>
    <w:rsid w:val="00977C02"/>
    <w:rsid w:val="009814A3"/>
    <w:rsid w:val="00982D3F"/>
    <w:rsid w:val="00991934"/>
    <w:rsid w:val="00994FEF"/>
    <w:rsid w:val="00996E10"/>
    <w:rsid w:val="009A0A4D"/>
    <w:rsid w:val="009A18D1"/>
    <w:rsid w:val="009A1ADB"/>
    <w:rsid w:val="009A1F08"/>
    <w:rsid w:val="009B650C"/>
    <w:rsid w:val="009C6689"/>
    <w:rsid w:val="009D274A"/>
    <w:rsid w:val="009D34BC"/>
    <w:rsid w:val="009E111E"/>
    <w:rsid w:val="009F3C59"/>
    <w:rsid w:val="00A001CF"/>
    <w:rsid w:val="00A0241C"/>
    <w:rsid w:val="00A0288B"/>
    <w:rsid w:val="00A112EF"/>
    <w:rsid w:val="00A209B4"/>
    <w:rsid w:val="00A262A6"/>
    <w:rsid w:val="00A27113"/>
    <w:rsid w:val="00A27F94"/>
    <w:rsid w:val="00A3631A"/>
    <w:rsid w:val="00A452DD"/>
    <w:rsid w:val="00A50B99"/>
    <w:rsid w:val="00A5385F"/>
    <w:rsid w:val="00A63987"/>
    <w:rsid w:val="00A63AF6"/>
    <w:rsid w:val="00A74654"/>
    <w:rsid w:val="00A74904"/>
    <w:rsid w:val="00A853FB"/>
    <w:rsid w:val="00AA2AB7"/>
    <w:rsid w:val="00AA3798"/>
    <w:rsid w:val="00AA4D6F"/>
    <w:rsid w:val="00AB38CA"/>
    <w:rsid w:val="00AB69B1"/>
    <w:rsid w:val="00AC0A4C"/>
    <w:rsid w:val="00AD01A2"/>
    <w:rsid w:val="00AD1E80"/>
    <w:rsid w:val="00AD63D0"/>
    <w:rsid w:val="00AD79B2"/>
    <w:rsid w:val="00AE2B0B"/>
    <w:rsid w:val="00AE49C7"/>
    <w:rsid w:val="00AE59AB"/>
    <w:rsid w:val="00AE5FB7"/>
    <w:rsid w:val="00AF0C22"/>
    <w:rsid w:val="00AF4284"/>
    <w:rsid w:val="00AF63A6"/>
    <w:rsid w:val="00B025B1"/>
    <w:rsid w:val="00B03BE0"/>
    <w:rsid w:val="00B05D32"/>
    <w:rsid w:val="00B078E5"/>
    <w:rsid w:val="00B10367"/>
    <w:rsid w:val="00B1282E"/>
    <w:rsid w:val="00B1521D"/>
    <w:rsid w:val="00B157A1"/>
    <w:rsid w:val="00B1614D"/>
    <w:rsid w:val="00B16AFA"/>
    <w:rsid w:val="00B17842"/>
    <w:rsid w:val="00B20698"/>
    <w:rsid w:val="00B2187A"/>
    <w:rsid w:val="00B23D5A"/>
    <w:rsid w:val="00B3569E"/>
    <w:rsid w:val="00B46E1A"/>
    <w:rsid w:val="00B5125F"/>
    <w:rsid w:val="00B51433"/>
    <w:rsid w:val="00B53C01"/>
    <w:rsid w:val="00B56761"/>
    <w:rsid w:val="00B623F6"/>
    <w:rsid w:val="00B649C9"/>
    <w:rsid w:val="00B668F5"/>
    <w:rsid w:val="00B75C15"/>
    <w:rsid w:val="00B8255D"/>
    <w:rsid w:val="00B8409C"/>
    <w:rsid w:val="00B85DB3"/>
    <w:rsid w:val="00B869D4"/>
    <w:rsid w:val="00B87048"/>
    <w:rsid w:val="00B903BA"/>
    <w:rsid w:val="00B924DA"/>
    <w:rsid w:val="00B97313"/>
    <w:rsid w:val="00BA40F8"/>
    <w:rsid w:val="00BA46B0"/>
    <w:rsid w:val="00BA53FE"/>
    <w:rsid w:val="00BC0675"/>
    <w:rsid w:val="00BC0A20"/>
    <w:rsid w:val="00BC31F5"/>
    <w:rsid w:val="00BC4CFA"/>
    <w:rsid w:val="00BC5925"/>
    <w:rsid w:val="00BC5A32"/>
    <w:rsid w:val="00BC6C52"/>
    <w:rsid w:val="00BE0454"/>
    <w:rsid w:val="00BE2078"/>
    <w:rsid w:val="00BF02C3"/>
    <w:rsid w:val="00BF09F1"/>
    <w:rsid w:val="00BF7A72"/>
    <w:rsid w:val="00C00202"/>
    <w:rsid w:val="00C009B8"/>
    <w:rsid w:val="00C00DD7"/>
    <w:rsid w:val="00C01A83"/>
    <w:rsid w:val="00C01BCD"/>
    <w:rsid w:val="00C14967"/>
    <w:rsid w:val="00C14E9D"/>
    <w:rsid w:val="00C15DE6"/>
    <w:rsid w:val="00C165A5"/>
    <w:rsid w:val="00C2073E"/>
    <w:rsid w:val="00C231E1"/>
    <w:rsid w:val="00C30115"/>
    <w:rsid w:val="00C34F94"/>
    <w:rsid w:val="00C3529A"/>
    <w:rsid w:val="00C37B33"/>
    <w:rsid w:val="00C41E7D"/>
    <w:rsid w:val="00C4490E"/>
    <w:rsid w:val="00C478DE"/>
    <w:rsid w:val="00C53D06"/>
    <w:rsid w:val="00C57E0B"/>
    <w:rsid w:val="00C60587"/>
    <w:rsid w:val="00C66ED8"/>
    <w:rsid w:val="00C732E3"/>
    <w:rsid w:val="00C741B2"/>
    <w:rsid w:val="00C803B6"/>
    <w:rsid w:val="00C848D1"/>
    <w:rsid w:val="00C84D93"/>
    <w:rsid w:val="00C84FD8"/>
    <w:rsid w:val="00C87554"/>
    <w:rsid w:val="00C87612"/>
    <w:rsid w:val="00C954B7"/>
    <w:rsid w:val="00C9738D"/>
    <w:rsid w:val="00C97BFD"/>
    <w:rsid w:val="00CB33A5"/>
    <w:rsid w:val="00CB4732"/>
    <w:rsid w:val="00CB5C72"/>
    <w:rsid w:val="00CB793F"/>
    <w:rsid w:val="00CC5C1D"/>
    <w:rsid w:val="00CC5ED7"/>
    <w:rsid w:val="00CD6278"/>
    <w:rsid w:val="00CE78E7"/>
    <w:rsid w:val="00CE7A01"/>
    <w:rsid w:val="00CF62CF"/>
    <w:rsid w:val="00CF7FFE"/>
    <w:rsid w:val="00D039AB"/>
    <w:rsid w:val="00D0550D"/>
    <w:rsid w:val="00D2215C"/>
    <w:rsid w:val="00D22768"/>
    <w:rsid w:val="00D42885"/>
    <w:rsid w:val="00D51988"/>
    <w:rsid w:val="00D60138"/>
    <w:rsid w:val="00D6059E"/>
    <w:rsid w:val="00D62C38"/>
    <w:rsid w:val="00D63F91"/>
    <w:rsid w:val="00D65AEC"/>
    <w:rsid w:val="00D71CB0"/>
    <w:rsid w:val="00D801A0"/>
    <w:rsid w:val="00D81FD3"/>
    <w:rsid w:val="00D82B30"/>
    <w:rsid w:val="00D82BD4"/>
    <w:rsid w:val="00D85FFD"/>
    <w:rsid w:val="00D86D9D"/>
    <w:rsid w:val="00D876BA"/>
    <w:rsid w:val="00D939A0"/>
    <w:rsid w:val="00D94439"/>
    <w:rsid w:val="00D96F77"/>
    <w:rsid w:val="00DA4DAD"/>
    <w:rsid w:val="00DA6347"/>
    <w:rsid w:val="00DB64D9"/>
    <w:rsid w:val="00DC0AAA"/>
    <w:rsid w:val="00DC2C70"/>
    <w:rsid w:val="00DC5BBF"/>
    <w:rsid w:val="00DC7296"/>
    <w:rsid w:val="00DD36A2"/>
    <w:rsid w:val="00DE2105"/>
    <w:rsid w:val="00DE4ABF"/>
    <w:rsid w:val="00DE6248"/>
    <w:rsid w:val="00DF3FC7"/>
    <w:rsid w:val="00DF48A6"/>
    <w:rsid w:val="00DF548A"/>
    <w:rsid w:val="00E0173D"/>
    <w:rsid w:val="00E02F2B"/>
    <w:rsid w:val="00E10C3D"/>
    <w:rsid w:val="00E123DA"/>
    <w:rsid w:val="00E17C62"/>
    <w:rsid w:val="00E237AF"/>
    <w:rsid w:val="00E23B70"/>
    <w:rsid w:val="00E240A1"/>
    <w:rsid w:val="00E24E8D"/>
    <w:rsid w:val="00E26CBA"/>
    <w:rsid w:val="00E303D7"/>
    <w:rsid w:val="00E3401C"/>
    <w:rsid w:val="00E373DF"/>
    <w:rsid w:val="00E4113B"/>
    <w:rsid w:val="00E45ED8"/>
    <w:rsid w:val="00E474EC"/>
    <w:rsid w:val="00E51259"/>
    <w:rsid w:val="00E51AAA"/>
    <w:rsid w:val="00E52128"/>
    <w:rsid w:val="00E606E3"/>
    <w:rsid w:val="00E65232"/>
    <w:rsid w:val="00E6589A"/>
    <w:rsid w:val="00E67B60"/>
    <w:rsid w:val="00E81B98"/>
    <w:rsid w:val="00E82589"/>
    <w:rsid w:val="00E8267A"/>
    <w:rsid w:val="00E8273E"/>
    <w:rsid w:val="00E85243"/>
    <w:rsid w:val="00E85DE5"/>
    <w:rsid w:val="00E90A71"/>
    <w:rsid w:val="00E92658"/>
    <w:rsid w:val="00E9339B"/>
    <w:rsid w:val="00E97381"/>
    <w:rsid w:val="00EA06D5"/>
    <w:rsid w:val="00EA25E0"/>
    <w:rsid w:val="00EA5643"/>
    <w:rsid w:val="00EB0236"/>
    <w:rsid w:val="00EB2291"/>
    <w:rsid w:val="00EB2946"/>
    <w:rsid w:val="00EB3464"/>
    <w:rsid w:val="00EC2904"/>
    <w:rsid w:val="00EC3FE4"/>
    <w:rsid w:val="00EC6D0D"/>
    <w:rsid w:val="00ED6029"/>
    <w:rsid w:val="00ED6577"/>
    <w:rsid w:val="00ED73EA"/>
    <w:rsid w:val="00EE265A"/>
    <w:rsid w:val="00EE2960"/>
    <w:rsid w:val="00EE32FA"/>
    <w:rsid w:val="00EE5E31"/>
    <w:rsid w:val="00EE6065"/>
    <w:rsid w:val="00EE70C9"/>
    <w:rsid w:val="00EF037F"/>
    <w:rsid w:val="00EF39AB"/>
    <w:rsid w:val="00F11AFA"/>
    <w:rsid w:val="00F20410"/>
    <w:rsid w:val="00F353C0"/>
    <w:rsid w:val="00F428C0"/>
    <w:rsid w:val="00F448BC"/>
    <w:rsid w:val="00F55C54"/>
    <w:rsid w:val="00F61522"/>
    <w:rsid w:val="00F6471D"/>
    <w:rsid w:val="00F65942"/>
    <w:rsid w:val="00F71C0E"/>
    <w:rsid w:val="00F735C6"/>
    <w:rsid w:val="00F76D81"/>
    <w:rsid w:val="00F824D7"/>
    <w:rsid w:val="00F83ACB"/>
    <w:rsid w:val="00F85FB8"/>
    <w:rsid w:val="00F872F8"/>
    <w:rsid w:val="00F96C22"/>
    <w:rsid w:val="00F97DF4"/>
    <w:rsid w:val="00FA1624"/>
    <w:rsid w:val="00FA2C97"/>
    <w:rsid w:val="00FA52F7"/>
    <w:rsid w:val="00FA68E7"/>
    <w:rsid w:val="00FA6D45"/>
    <w:rsid w:val="00FA6D98"/>
    <w:rsid w:val="00FB2A65"/>
    <w:rsid w:val="00FB3979"/>
    <w:rsid w:val="00FB4BEB"/>
    <w:rsid w:val="00FB7EDB"/>
    <w:rsid w:val="00FC293E"/>
    <w:rsid w:val="00FC3E04"/>
    <w:rsid w:val="00FC77CA"/>
    <w:rsid w:val="00FD62E0"/>
    <w:rsid w:val="00FE0F35"/>
    <w:rsid w:val="00FE3790"/>
    <w:rsid w:val="00FE5D55"/>
    <w:rsid w:val="00FF4C1D"/>
    <w:rsid w:val="00FF5153"/>
    <w:rsid w:val="00FF7B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14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FA2C97"/>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75C15"/>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62C38"/>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E4ABF"/>
    <w:pPr>
      <w:keepNext/>
      <w:keepLines/>
      <w:spacing w:before="200" w:line="276" w:lineRule="auto"/>
      <w:ind w:left="864" w:hanging="864"/>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CB793F"/>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62C3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62C3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62C38"/>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62C38"/>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315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315DE"/>
    <w:rPr>
      <w:rFonts w:eastAsiaTheme="minorEastAsia"/>
      <w:lang w:eastAsia="nl-NL"/>
    </w:rPr>
  </w:style>
  <w:style w:type="paragraph" w:styleId="Ballontekst">
    <w:name w:val="Balloon Text"/>
    <w:basedOn w:val="Standaard"/>
    <w:link w:val="BallontekstChar"/>
    <w:uiPriority w:val="99"/>
    <w:semiHidden/>
    <w:unhideWhenUsed/>
    <w:rsid w:val="005315DE"/>
    <w:rPr>
      <w:rFonts w:ascii="Tahoma" w:hAnsi="Tahoma" w:cs="Tahoma"/>
      <w:sz w:val="16"/>
      <w:szCs w:val="16"/>
    </w:rPr>
  </w:style>
  <w:style w:type="character" w:customStyle="1" w:styleId="BallontekstChar">
    <w:name w:val="Ballontekst Char"/>
    <w:basedOn w:val="Standaardalinea-lettertype"/>
    <w:link w:val="Ballontekst"/>
    <w:uiPriority w:val="99"/>
    <w:semiHidden/>
    <w:rsid w:val="005315DE"/>
    <w:rPr>
      <w:rFonts w:ascii="Tahoma" w:hAnsi="Tahoma" w:cs="Tahoma"/>
      <w:sz w:val="16"/>
      <w:szCs w:val="16"/>
    </w:rPr>
  </w:style>
  <w:style w:type="character" w:customStyle="1" w:styleId="Kop1Char">
    <w:name w:val="Kop 1 Char"/>
    <w:basedOn w:val="Standaardalinea-lettertype"/>
    <w:link w:val="Kop1"/>
    <w:uiPriority w:val="9"/>
    <w:rsid w:val="00FA2C97"/>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FA2C97"/>
    <w:pPr>
      <w:outlineLvl w:val="9"/>
    </w:pPr>
  </w:style>
  <w:style w:type="table" w:styleId="Tabelraster">
    <w:name w:val="Table Grid"/>
    <w:basedOn w:val="Standaardtabel"/>
    <w:uiPriority w:val="39"/>
    <w:rsid w:val="00FA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3424E4"/>
    <w:pPr>
      <w:tabs>
        <w:tab w:val="right" w:leader="dot" w:pos="9062"/>
      </w:tabs>
    </w:pPr>
  </w:style>
  <w:style w:type="character" w:styleId="Hyperlink">
    <w:name w:val="Hyperlink"/>
    <w:basedOn w:val="Standaardalinea-lettertype"/>
    <w:uiPriority w:val="99"/>
    <w:unhideWhenUsed/>
    <w:rsid w:val="00FA2C97"/>
    <w:rPr>
      <w:color w:val="0000FF" w:themeColor="hyperlink"/>
      <w:u w:val="single"/>
    </w:rPr>
  </w:style>
  <w:style w:type="character" w:customStyle="1" w:styleId="Kop2Char">
    <w:name w:val="Kop 2 Char"/>
    <w:basedOn w:val="Standaardalinea-lettertype"/>
    <w:link w:val="Kop2"/>
    <w:uiPriority w:val="9"/>
    <w:rsid w:val="00B75C15"/>
    <w:rPr>
      <w:rFonts w:asciiTheme="majorHAnsi" w:eastAsiaTheme="majorEastAsia" w:hAnsiTheme="majorHAnsi" w:cstheme="majorBidi"/>
      <w:b/>
      <w:bCs/>
      <w:color w:val="4F81BD" w:themeColor="accent1"/>
      <w:sz w:val="26"/>
      <w:szCs w:val="26"/>
      <w:lang w:eastAsia="nl-NL"/>
    </w:rPr>
  </w:style>
  <w:style w:type="character" w:customStyle="1" w:styleId="Kop3Char">
    <w:name w:val="Kop 3 Char"/>
    <w:basedOn w:val="Standaardalinea-lettertype"/>
    <w:link w:val="Kop3"/>
    <w:uiPriority w:val="9"/>
    <w:rsid w:val="00D62C38"/>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DE4ABF"/>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rsid w:val="00CB793F"/>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D62C38"/>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D62C38"/>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D62C38"/>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D62C38"/>
    <w:rPr>
      <w:rFonts w:asciiTheme="majorHAnsi" w:eastAsiaTheme="majorEastAsia" w:hAnsiTheme="majorHAnsi" w:cstheme="majorBidi"/>
      <w:i/>
      <w:iCs/>
      <w:color w:val="404040" w:themeColor="text1" w:themeTint="BF"/>
      <w:sz w:val="20"/>
      <w:szCs w:val="20"/>
      <w:lang w:eastAsia="nl-NL"/>
    </w:rPr>
  </w:style>
  <w:style w:type="paragraph" w:styleId="Koptekst">
    <w:name w:val="header"/>
    <w:basedOn w:val="Standaard"/>
    <w:link w:val="KoptekstChar"/>
    <w:uiPriority w:val="99"/>
    <w:unhideWhenUsed/>
    <w:rsid w:val="00B17842"/>
    <w:pPr>
      <w:tabs>
        <w:tab w:val="center" w:pos="4536"/>
        <w:tab w:val="right" w:pos="9072"/>
      </w:tabs>
    </w:pPr>
  </w:style>
  <w:style w:type="character" w:customStyle="1" w:styleId="KoptekstChar">
    <w:name w:val="Koptekst Char"/>
    <w:basedOn w:val="Standaardalinea-lettertype"/>
    <w:link w:val="Koptekst"/>
    <w:uiPriority w:val="99"/>
    <w:rsid w:val="00B17842"/>
    <w:rPr>
      <w:rFonts w:eastAsiaTheme="minorEastAsia"/>
      <w:lang w:eastAsia="nl-NL"/>
    </w:rPr>
  </w:style>
  <w:style w:type="paragraph" w:styleId="Voettekst">
    <w:name w:val="footer"/>
    <w:basedOn w:val="Standaard"/>
    <w:link w:val="VoettekstChar"/>
    <w:uiPriority w:val="99"/>
    <w:unhideWhenUsed/>
    <w:rsid w:val="00B17842"/>
    <w:pPr>
      <w:tabs>
        <w:tab w:val="center" w:pos="4536"/>
        <w:tab w:val="right" w:pos="9072"/>
      </w:tabs>
    </w:pPr>
  </w:style>
  <w:style w:type="character" w:customStyle="1" w:styleId="VoettekstChar">
    <w:name w:val="Voettekst Char"/>
    <w:basedOn w:val="Standaardalinea-lettertype"/>
    <w:link w:val="Voettekst"/>
    <w:uiPriority w:val="99"/>
    <w:rsid w:val="00B17842"/>
    <w:rPr>
      <w:rFonts w:eastAsiaTheme="minorEastAsia"/>
      <w:lang w:eastAsia="nl-NL"/>
    </w:rPr>
  </w:style>
  <w:style w:type="paragraph" w:styleId="Lijstalinea">
    <w:name w:val="List Paragraph"/>
    <w:basedOn w:val="Standaard"/>
    <w:uiPriority w:val="34"/>
    <w:qFormat/>
    <w:rsid w:val="00A63AF6"/>
    <w:pPr>
      <w:ind w:left="720"/>
      <w:contextualSpacing/>
    </w:pPr>
  </w:style>
  <w:style w:type="paragraph" w:styleId="Bijschrift">
    <w:name w:val="caption"/>
    <w:basedOn w:val="Standaard"/>
    <w:next w:val="Standaard"/>
    <w:uiPriority w:val="35"/>
    <w:unhideWhenUsed/>
    <w:qFormat/>
    <w:rsid w:val="001A39FE"/>
    <w:pPr>
      <w:spacing w:after="200"/>
    </w:pPr>
    <w:rPr>
      <w:rFonts w:eastAsiaTheme="minorHAnsi"/>
      <w:b/>
      <w:bCs/>
      <w:color w:val="4F81BD" w:themeColor="accent1"/>
      <w:sz w:val="18"/>
      <w:szCs w:val="18"/>
      <w:lang w:eastAsia="en-US"/>
    </w:rPr>
  </w:style>
  <w:style w:type="table" w:styleId="Gemiddeldraster1-accent1">
    <w:name w:val="Medium Grid 1 Accent 1"/>
    <w:basedOn w:val="Standaardtabel"/>
    <w:uiPriority w:val="67"/>
    <w:rsid w:val="001A39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2">
    <w:name w:val="toc 2"/>
    <w:basedOn w:val="Standaard"/>
    <w:next w:val="Standaard"/>
    <w:autoRedefine/>
    <w:uiPriority w:val="39"/>
    <w:unhideWhenUsed/>
    <w:rsid w:val="00DF48A6"/>
    <w:pPr>
      <w:spacing w:after="100"/>
      <w:ind w:left="220"/>
    </w:pPr>
  </w:style>
  <w:style w:type="paragraph" w:styleId="Bibliografie">
    <w:name w:val="Bibliography"/>
    <w:basedOn w:val="Standaard"/>
    <w:next w:val="Standaard"/>
    <w:uiPriority w:val="37"/>
    <w:unhideWhenUsed/>
    <w:rsid w:val="00FA52F7"/>
  </w:style>
  <w:style w:type="table" w:customStyle="1" w:styleId="TableNormal1">
    <w:name w:val="Table Normal1"/>
    <w:uiPriority w:val="2"/>
    <w:semiHidden/>
    <w:unhideWhenUsed/>
    <w:qFormat/>
    <w:rsid w:val="00C34F9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C34F94"/>
    <w:pPr>
      <w:widowControl w:val="0"/>
    </w:pPr>
    <w:rPr>
      <w:rFonts w:eastAsiaTheme="minorHAnsi"/>
      <w:lang w:val="en-US" w:eastAsia="en-US"/>
    </w:rPr>
  </w:style>
  <w:style w:type="table" w:styleId="Lichtelijst-accent1">
    <w:name w:val="Light List Accent 1"/>
    <w:basedOn w:val="Standaardtabel"/>
    <w:uiPriority w:val="61"/>
    <w:rsid w:val="00C15D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hopg3">
    <w:name w:val="toc 3"/>
    <w:basedOn w:val="Standaard"/>
    <w:next w:val="Standaard"/>
    <w:autoRedefine/>
    <w:uiPriority w:val="39"/>
    <w:unhideWhenUsed/>
    <w:rsid w:val="00431EF2"/>
    <w:pPr>
      <w:spacing w:after="100"/>
      <w:ind w:left="440"/>
    </w:pPr>
  </w:style>
  <w:style w:type="table" w:styleId="Gemiddeldearcering1-accent1">
    <w:name w:val="Medium Shading 1 Accent 1"/>
    <w:basedOn w:val="Standaardtabel"/>
    <w:uiPriority w:val="63"/>
    <w:rsid w:val="001967A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Verwijzingopmerking">
    <w:name w:val="annotation reference"/>
    <w:basedOn w:val="Standaardalinea-lettertype"/>
    <w:uiPriority w:val="99"/>
    <w:semiHidden/>
    <w:unhideWhenUsed/>
    <w:rsid w:val="00555B11"/>
    <w:rPr>
      <w:sz w:val="16"/>
      <w:szCs w:val="16"/>
    </w:rPr>
  </w:style>
  <w:style w:type="paragraph" w:styleId="Tekstopmerking">
    <w:name w:val="annotation text"/>
    <w:basedOn w:val="Standaard"/>
    <w:link w:val="TekstopmerkingChar"/>
    <w:uiPriority w:val="99"/>
    <w:semiHidden/>
    <w:unhideWhenUsed/>
    <w:rsid w:val="00555B11"/>
    <w:rPr>
      <w:sz w:val="20"/>
      <w:szCs w:val="20"/>
    </w:rPr>
  </w:style>
  <w:style w:type="character" w:customStyle="1" w:styleId="TekstopmerkingChar">
    <w:name w:val="Tekst opmerking Char"/>
    <w:basedOn w:val="Standaardalinea-lettertype"/>
    <w:link w:val="Tekstopmerking"/>
    <w:uiPriority w:val="99"/>
    <w:semiHidden/>
    <w:rsid w:val="00555B11"/>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555B11"/>
    <w:rPr>
      <w:b/>
      <w:bCs/>
    </w:rPr>
  </w:style>
  <w:style w:type="character" w:customStyle="1" w:styleId="OnderwerpvanopmerkingChar">
    <w:name w:val="Onderwerp van opmerking Char"/>
    <w:basedOn w:val="TekstopmerkingChar"/>
    <w:link w:val="Onderwerpvanopmerking"/>
    <w:uiPriority w:val="99"/>
    <w:semiHidden/>
    <w:rsid w:val="00555B11"/>
    <w:rPr>
      <w:rFonts w:eastAsiaTheme="minorEastAsia"/>
      <w:b/>
      <w:bCs/>
      <w:sz w:val="20"/>
      <w:szCs w:val="20"/>
      <w:lang w:eastAsia="nl-NL"/>
    </w:rPr>
  </w:style>
  <w:style w:type="character" w:styleId="GevolgdeHyperlink">
    <w:name w:val="FollowedHyperlink"/>
    <w:basedOn w:val="Standaardalinea-lettertype"/>
    <w:uiPriority w:val="99"/>
    <w:semiHidden/>
    <w:unhideWhenUsed/>
    <w:rsid w:val="002949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4146"/>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FA2C97"/>
    <w:pPr>
      <w:keepNext/>
      <w:keepLines/>
      <w:numPr>
        <w:numId w:val="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75C15"/>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62C38"/>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E4ABF"/>
    <w:pPr>
      <w:keepNext/>
      <w:keepLines/>
      <w:spacing w:before="200" w:line="276" w:lineRule="auto"/>
      <w:ind w:left="864" w:hanging="864"/>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CB793F"/>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62C3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62C3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62C38"/>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62C38"/>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315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315DE"/>
    <w:rPr>
      <w:rFonts w:eastAsiaTheme="minorEastAsia"/>
      <w:lang w:eastAsia="nl-NL"/>
    </w:rPr>
  </w:style>
  <w:style w:type="paragraph" w:styleId="Ballontekst">
    <w:name w:val="Balloon Text"/>
    <w:basedOn w:val="Standaard"/>
    <w:link w:val="BallontekstChar"/>
    <w:uiPriority w:val="99"/>
    <w:semiHidden/>
    <w:unhideWhenUsed/>
    <w:rsid w:val="005315DE"/>
    <w:rPr>
      <w:rFonts w:ascii="Tahoma" w:hAnsi="Tahoma" w:cs="Tahoma"/>
      <w:sz w:val="16"/>
      <w:szCs w:val="16"/>
    </w:rPr>
  </w:style>
  <w:style w:type="character" w:customStyle="1" w:styleId="BallontekstChar">
    <w:name w:val="Ballontekst Char"/>
    <w:basedOn w:val="Standaardalinea-lettertype"/>
    <w:link w:val="Ballontekst"/>
    <w:uiPriority w:val="99"/>
    <w:semiHidden/>
    <w:rsid w:val="005315DE"/>
    <w:rPr>
      <w:rFonts w:ascii="Tahoma" w:hAnsi="Tahoma" w:cs="Tahoma"/>
      <w:sz w:val="16"/>
      <w:szCs w:val="16"/>
    </w:rPr>
  </w:style>
  <w:style w:type="character" w:customStyle="1" w:styleId="Kop1Char">
    <w:name w:val="Kop 1 Char"/>
    <w:basedOn w:val="Standaardalinea-lettertype"/>
    <w:link w:val="Kop1"/>
    <w:uiPriority w:val="9"/>
    <w:rsid w:val="00FA2C97"/>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FA2C97"/>
    <w:pPr>
      <w:outlineLvl w:val="9"/>
    </w:pPr>
  </w:style>
  <w:style w:type="table" w:styleId="Tabelraster">
    <w:name w:val="Table Grid"/>
    <w:basedOn w:val="Standaardtabel"/>
    <w:uiPriority w:val="39"/>
    <w:rsid w:val="00FA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3424E4"/>
    <w:pPr>
      <w:tabs>
        <w:tab w:val="right" w:leader="dot" w:pos="9062"/>
      </w:tabs>
    </w:pPr>
  </w:style>
  <w:style w:type="character" w:styleId="Hyperlink">
    <w:name w:val="Hyperlink"/>
    <w:basedOn w:val="Standaardalinea-lettertype"/>
    <w:uiPriority w:val="99"/>
    <w:unhideWhenUsed/>
    <w:rsid w:val="00FA2C97"/>
    <w:rPr>
      <w:color w:val="0000FF" w:themeColor="hyperlink"/>
      <w:u w:val="single"/>
    </w:rPr>
  </w:style>
  <w:style w:type="character" w:customStyle="1" w:styleId="Kop2Char">
    <w:name w:val="Kop 2 Char"/>
    <w:basedOn w:val="Standaardalinea-lettertype"/>
    <w:link w:val="Kop2"/>
    <w:uiPriority w:val="9"/>
    <w:rsid w:val="00B75C15"/>
    <w:rPr>
      <w:rFonts w:asciiTheme="majorHAnsi" w:eastAsiaTheme="majorEastAsia" w:hAnsiTheme="majorHAnsi" w:cstheme="majorBidi"/>
      <w:b/>
      <w:bCs/>
      <w:color w:val="4F81BD" w:themeColor="accent1"/>
      <w:sz w:val="26"/>
      <w:szCs w:val="26"/>
      <w:lang w:eastAsia="nl-NL"/>
    </w:rPr>
  </w:style>
  <w:style w:type="character" w:customStyle="1" w:styleId="Kop3Char">
    <w:name w:val="Kop 3 Char"/>
    <w:basedOn w:val="Standaardalinea-lettertype"/>
    <w:link w:val="Kop3"/>
    <w:uiPriority w:val="9"/>
    <w:rsid w:val="00D62C38"/>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DE4ABF"/>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rsid w:val="00CB793F"/>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D62C38"/>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D62C38"/>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D62C38"/>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D62C38"/>
    <w:rPr>
      <w:rFonts w:asciiTheme="majorHAnsi" w:eastAsiaTheme="majorEastAsia" w:hAnsiTheme="majorHAnsi" w:cstheme="majorBidi"/>
      <w:i/>
      <w:iCs/>
      <w:color w:val="404040" w:themeColor="text1" w:themeTint="BF"/>
      <w:sz w:val="20"/>
      <w:szCs w:val="20"/>
      <w:lang w:eastAsia="nl-NL"/>
    </w:rPr>
  </w:style>
  <w:style w:type="paragraph" w:styleId="Koptekst">
    <w:name w:val="header"/>
    <w:basedOn w:val="Standaard"/>
    <w:link w:val="KoptekstChar"/>
    <w:uiPriority w:val="99"/>
    <w:unhideWhenUsed/>
    <w:rsid w:val="00B17842"/>
    <w:pPr>
      <w:tabs>
        <w:tab w:val="center" w:pos="4536"/>
        <w:tab w:val="right" w:pos="9072"/>
      </w:tabs>
    </w:pPr>
  </w:style>
  <w:style w:type="character" w:customStyle="1" w:styleId="KoptekstChar">
    <w:name w:val="Koptekst Char"/>
    <w:basedOn w:val="Standaardalinea-lettertype"/>
    <w:link w:val="Koptekst"/>
    <w:uiPriority w:val="99"/>
    <w:rsid w:val="00B17842"/>
    <w:rPr>
      <w:rFonts w:eastAsiaTheme="minorEastAsia"/>
      <w:lang w:eastAsia="nl-NL"/>
    </w:rPr>
  </w:style>
  <w:style w:type="paragraph" w:styleId="Voettekst">
    <w:name w:val="footer"/>
    <w:basedOn w:val="Standaard"/>
    <w:link w:val="VoettekstChar"/>
    <w:uiPriority w:val="99"/>
    <w:unhideWhenUsed/>
    <w:rsid w:val="00B17842"/>
    <w:pPr>
      <w:tabs>
        <w:tab w:val="center" w:pos="4536"/>
        <w:tab w:val="right" w:pos="9072"/>
      </w:tabs>
    </w:pPr>
  </w:style>
  <w:style w:type="character" w:customStyle="1" w:styleId="VoettekstChar">
    <w:name w:val="Voettekst Char"/>
    <w:basedOn w:val="Standaardalinea-lettertype"/>
    <w:link w:val="Voettekst"/>
    <w:uiPriority w:val="99"/>
    <w:rsid w:val="00B17842"/>
    <w:rPr>
      <w:rFonts w:eastAsiaTheme="minorEastAsia"/>
      <w:lang w:eastAsia="nl-NL"/>
    </w:rPr>
  </w:style>
  <w:style w:type="paragraph" w:styleId="Lijstalinea">
    <w:name w:val="List Paragraph"/>
    <w:basedOn w:val="Standaard"/>
    <w:uiPriority w:val="34"/>
    <w:qFormat/>
    <w:rsid w:val="00A63AF6"/>
    <w:pPr>
      <w:ind w:left="720"/>
      <w:contextualSpacing/>
    </w:pPr>
  </w:style>
  <w:style w:type="paragraph" w:styleId="Bijschrift">
    <w:name w:val="caption"/>
    <w:basedOn w:val="Standaard"/>
    <w:next w:val="Standaard"/>
    <w:uiPriority w:val="35"/>
    <w:unhideWhenUsed/>
    <w:qFormat/>
    <w:rsid w:val="001A39FE"/>
    <w:pPr>
      <w:spacing w:after="200"/>
    </w:pPr>
    <w:rPr>
      <w:rFonts w:eastAsiaTheme="minorHAnsi"/>
      <w:b/>
      <w:bCs/>
      <w:color w:val="4F81BD" w:themeColor="accent1"/>
      <w:sz w:val="18"/>
      <w:szCs w:val="18"/>
      <w:lang w:eastAsia="en-US"/>
    </w:rPr>
  </w:style>
  <w:style w:type="table" w:styleId="Gemiddeldraster1-accent1">
    <w:name w:val="Medium Grid 1 Accent 1"/>
    <w:basedOn w:val="Standaardtabel"/>
    <w:uiPriority w:val="67"/>
    <w:rsid w:val="001A39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2">
    <w:name w:val="toc 2"/>
    <w:basedOn w:val="Standaard"/>
    <w:next w:val="Standaard"/>
    <w:autoRedefine/>
    <w:uiPriority w:val="39"/>
    <w:unhideWhenUsed/>
    <w:rsid w:val="00DF48A6"/>
    <w:pPr>
      <w:spacing w:after="100"/>
      <w:ind w:left="220"/>
    </w:pPr>
  </w:style>
  <w:style w:type="paragraph" w:styleId="Bibliografie">
    <w:name w:val="Bibliography"/>
    <w:basedOn w:val="Standaard"/>
    <w:next w:val="Standaard"/>
    <w:uiPriority w:val="37"/>
    <w:unhideWhenUsed/>
    <w:rsid w:val="00FA52F7"/>
  </w:style>
  <w:style w:type="table" w:customStyle="1" w:styleId="TableNormal1">
    <w:name w:val="Table Normal1"/>
    <w:uiPriority w:val="2"/>
    <w:semiHidden/>
    <w:unhideWhenUsed/>
    <w:qFormat/>
    <w:rsid w:val="00C34F9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C34F94"/>
    <w:pPr>
      <w:widowControl w:val="0"/>
    </w:pPr>
    <w:rPr>
      <w:rFonts w:eastAsiaTheme="minorHAnsi"/>
      <w:lang w:val="en-US" w:eastAsia="en-US"/>
    </w:rPr>
  </w:style>
  <w:style w:type="table" w:styleId="Lichtelijst-accent1">
    <w:name w:val="Light List Accent 1"/>
    <w:basedOn w:val="Standaardtabel"/>
    <w:uiPriority w:val="61"/>
    <w:rsid w:val="00C15D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hopg3">
    <w:name w:val="toc 3"/>
    <w:basedOn w:val="Standaard"/>
    <w:next w:val="Standaard"/>
    <w:autoRedefine/>
    <w:uiPriority w:val="39"/>
    <w:unhideWhenUsed/>
    <w:rsid w:val="00431EF2"/>
    <w:pPr>
      <w:spacing w:after="100"/>
      <w:ind w:left="440"/>
    </w:pPr>
  </w:style>
  <w:style w:type="table" w:styleId="Gemiddeldearcering1-accent1">
    <w:name w:val="Medium Shading 1 Accent 1"/>
    <w:basedOn w:val="Standaardtabel"/>
    <w:uiPriority w:val="63"/>
    <w:rsid w:val="001967A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Verwijzingopmerking">
    <w:name w:val="annotation reference"/>
    <w:basedOn w:val="Standaardalinea-lettertype"/>
    <w:uiPriority w:val="99"/>
    <w:semiHidden/>
    <w:unhideWhenUsed/>
    <w:rsid w:val="00555B11"/>
    <w:rPr>
      <w:sz w:val="16"/>
      <w:szCs w:val="16"/>
    </w:rPr>
  </w:style>
  <w:style w:type="paragraph" w:styleId="Tekstopmerking">
    <w:name w:val="annotation text"/>
    <w:basedOn w:val="Standaard"/>
    <w:link w:val="TekstopmerkingChar"/>
    <w:uiPriority w:val="99"/>
    <w:semiHidden/>
    <w:unhideWhenUsed/>
    <w:rsid w:val="00555B11"/>
    <w:rPr>
      <w:sz w:val="20"/>
      <w:szCs w:val="20"/>
    </w:rPr>
  </w:style>
  <w:style w:type="character" w:customStyle="1" w:styleId="TekstopmerkingChar">
    <w:name w:val="Tekst opmerking Char"/>
    <w:basedOn w:val="Standaardalinea-lettertype"/>
    <w:link w:val="Tekstopmerking"/>
    <w:uiPriority w:val="99"/>
    <w:semiHidden/>
    <w:rsid w:val="00555B11"/>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555B11"/>
    <w:rPr>
      <w:b/>
      <w:bCs/>
    </w:rPr>
  </w:style>
  <w:style w:type="character" w:customStyle="1" w:styleId="OnderwerpvanopmerkingChar">
    <w:name w:val="Onderwerp van opmerking Char"/>
    <w:basedOn w:val="TekstopmerkingChar"/>
    <w:link w:val="Onderwerpvanopmerking"/>
    <w:uiPriority w:val="99"/>
    <w:semiHidden/>
    <w:rsid w:val="00555B11"/>
    <w:rPr>
      <w:rFonts w:eastAsiaTheme="minorEastAsia"/>
      <w:b/>
      <w:bCs/>
      <w:sz w:val="20"/>
      <w:szCs w:val="20"/>
      <w:lang w:eastAsia="nl-NL"/>
    </w:rPr>
  </w:style>
  <w:style w:type="character" w:styleId="GevolgdeHyperlink">
    <w:name w:val="FollowedHyperlink"/>
    <w:basedOn w:val="Standaardalinea-lettertype"/>
    <w:uiPriority w:val="99"/>
    <w:semiHidden/>
    <w:unhideWhenUsed/>
    <w:rsid w:val="00294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342">
      <w:bodyDiv w:val="1"/>
      <w:marLeft w:val="0"/>
      <w:marRight w:val="0"/>
      <w:marTop w:val="0"/>
      <w:marBottom w:val="0"/>
      <w:divBdr>
        <w:top w:val="none" w:sz="0" w:space="0" w:color="auto"/>
        <w:left w:val="none" w:sz="0" w:space="0" w:color="auto"/>
        <w:bottom w:val="none" w:sz="0" w:space="0" w:color="auto"/>
        <w:right w:val="none" w:sz="0" w:space="0" w:color="auto"/>
      </w:divBdr>
    </w:div>
    <w:div w:id="12733665">
      <w:bodyDiv w:val="1"/>
      <w:marLeft w:val="0"/>
      <w:marRight w:val="0"/>
      <w:marTop w:val="0"/>
      <w:marBottom w:val="0"/>
      <w:divBdr>
        <w:top w:val="none" w:sz="0" w:space="0" w:color="auto"/>
        <w:left w:val="none" w:sz="0" w:space="0" w:color="auto"/>
        <w:bottom w:val="none" w:sz="0" w:space="0" w:color="auto"/>
        <w:right w:val="none" w:sz="0" w:space="0" w:color="auto"/>
      </w:divBdr>
    </w:div>
    <w:div w:id="26680829">
      <w:bodyDiv w:val="1"/>
      <w:marLeft w:val="0"/>
      <w:marRight w:val="0"/>
      <w:marTop w:val="0"/>
      <w:marBottom w:val="0"/>
      <w:divBdr>
        <w:top w:val="none" w:sz="0" w:space="0" w:color="auto"/>
        <w:left w:val="none" w:sz="0" w:space="0" w:color="auto"/>
        <w:bottom w:val="none" w:sz="0" w:space="0" w:color="auto"/>
        <w:right w:val="none" w:sz="0" w:space="0" w:color="auto"/>
      </w:divBdr>
    </w:div>
    <w:div w:id="32731796">
      <w:bodyDiv w:val="1"/>
      <w:marLeft w:val="0"/>
      <w:marRight w:val="0"/>
      <w:marTop w:val="0"/>
      <w:marBottom w:val="0"/>
      <w:divBdr>
        <w:top w:val="none" w:sz="0" w:space="0" w:color="auto"/>
        <w:left w:val="none" w:sz="0" w:space="0" w:color="auto"/>
        <w:bottom w:val="none" w:sz="0" w:space="0" w:color="auto"/>
        <w:right w:val="none" w:sz="0" w:space="0" w:color="auto"/>
      </w:divBdr>
    </w:div>
    <w:div w:id="44179532">
      <w:bodyDiv w:val="1"/>
      <w:marLeft w:val="0"/>
      <w:marRight w:val="0"/>
      <w:marTop w:val="0"/>
      <w:marBottom w:val="0"/>
      <w:divBdr>
        <w:top w:val="none" w:sz="0" w:space="0" w:color="auto"/>
        <w:left w:val="none" w:sz="0" w:space="0" w:color="auto"/>
        <w:bottom w:val="none" w:sz="0" w:space="0" w:color="auto"/>
        <w:right w:val="none" w:sz="0" w:space="0" w:color="auto"/>
      </w:divBdr>
    </w:div>
    <w:div w:id="58482164">
      <w:bodyDiv w:val="1"/>
      <w:marLeft w:val="0"/>
      <w:marRight w:val="0"/>
      <w:marTop w:val="0"/>
      <w:marBottom w:val="0"/>
      <w:divBdr>
        <w:top w:val="none" w:sz="0" w:space="0" w:color="auto"/>
        <w:left w:val="none" w:sz="0" w:space="0" w:color="auto"/>
        <w:bottom w:val="none" w:sz="0" w:space="0" w:color="auto"/>
        <w:right w:val="none" w:sz="0" w:space="0" w:color="auto"/>
      </w:divBdr>
    </w:div>
    <w:div w:id="69348525">
      <w:bodyDiv w:val="1"/>
      <w:marLeft w:val="0"/>
      <w:marRight w:val="0"/>
      <w:marTop w:val="0"/>
      <w:marBottom w:val="0"/>
      <w:divBdr>
        <w:top w:val="none" w:sz="0" w:space="0" w:color="auto"/>
        <w:left w:val="none" w:sz="0" w:space="0" w:color="auto"/>
        <w:bottom w:val="none" w:sz="0" w:space="0" w:color="auto"/>
        <w:right w:val="none" w:sz="0" w:space="0" w:color="auto"/>
      </w:divBdr>
    </w:div>
    <w:div w:id="87779229">
      <w:bodyDiv w:val="1"/>
      <w:marLeft w:val="0"/>
      <w:marRight w:val="0"/>
      <w:marTop w:val="0"/>
      <w:marBottom w:val="0"/>
      <w:divBdr>
        <w:top w:val="none" w:sz="0" w:space="0" w:color="auto"/>
        <w:left w:val="none" w:sz="0" w:space="0" w:color="auto"/>
        <w:bottom w:val="none" w:sz="0" w:space="0" w:color="auto"/>
        <w:right w:val="none" w:sz="0" w:space="0" w:color="auto"/>
      </w:divBdr>
    </w:div>
    <w:div w:id="97213203">
      <w:bodyDiv w:val="1"/>
      <w:marLeft w:val="0"/>
      <w:marRight w:val="0"/>
      <w:marTop w:val="0"/>
      <w:marBottom w:val="0"/>
      <w:divBdr>
        <w:top w:val="none" w:sz="0" w:space="0" w:color="auto"/>
        <w:left w:val="none" w:sz="0" w:space="0" w:color="auto"/>
        <w:bottom w:val="none" w:sz="0" w:space="0" w:color="auto"/>
        <w:right w:val="none" w:sz="0" w:space="0" w:color="auto"/>
      </w:divBdr>
    </w:div>
    <w:div w:id="105471348">
      <w:bodyDiv w:val="1"/>
      <w:marLeft w:val="0"/>
      <w:marRight w:val="0"/>
      <w:marTop w:val="0"/>
      <w:marBottom w:val="0"/>
      <w:divBdr>
        <w:top w:val="none" w:sz="0" w:space="0" w:color="auto"/>
        <w:left w:val="none" w:sz="0" w:space="0" w:color="auto"/>
        <w:bottom w:val="none" w:sz="0" w:space="0" w:color="auto"/>
        <w:right w:val="none" w:sz="0" w:space="0" w:color="auto"/>
      </w:divBdr>
    </w:div>
    <w:div w:id="106124114">
      <w:bodyDiv w:val="1"/>
      <w:marLeft w:val="0"/>
      <w:marRight w:val="0"/>
      <w:marTop w:val="0"/>
      <w:marBottom w:val="0"/>
      <w:divBdr>
        <w:top w:val="none" w:sz="0" w:space="0" w:color="auto"/>
        <w:left w:val="none" w:sz="0" w:space="0" w:color="auto"/>
        <w:bottom w:val="none" w:sz="0" w:space="0" w:color="auto"/>
        <w:right w:val="none" w:sz="0" w:space="0" w:color="auto"/>
      </w:divBdr>
    </w:div>
    <w:div w:id="112791178">
      <w:bodyDiv w:val="1"/>
      <w:marLeft w:val="0"/>
      <w:marRight w:val="0"/>
      <w:marTop w:val="0"/>
      <w:marBottom w:val="0"/>
      <w:divBdr>
        <w:top w:val="none" w:sz="0" w:space="0" w:color="auto"/>
        <w:left w:val="none" w:sz="0" w:space="0" w:color="auto"/>
        <w:bottom w:val="none" w:sz="0" w:space="0" w:color="auto"/>
        <w:right w:val="none" w:sz="0" w:space="0" w:color="auto"/>
      </w:divBdr>
    </w:div>
    <w:div w:id="131673753">
      <w:bodyDiv w:val="1"/>
      <w:marLeft w:val="0"/>
      <w:marRight w:val="0"/>
      <w:marTop w:val="0"/>
      <w:marBottom w:val="0"/>
      <w:divBdr>
        <w:top w:val="none" w:sz="0" w:space="0" w:color="auto"/>
        <w:left w:val="none" w:sz="0" w:space="0" w:color="auto"/>
        <w:bottom w:val="none" w:sz="0" w:space="0" w:color="auto"/>
        <w:right w:val="none" w:sz="0" w:space="0" w:color="auto"/>
      </w:divBdr>
    </w:div>
    <w:div w:id="146476899">
      <w:bodyDiv w:val="1"/>
      <w:marLeft w:val="0"/>
      <w:marRight w:val="0"/>
      <w:marTop w:val="0"/>
      <w:marBottom w:val="0"/>
      <w:divBdr>
        <w:top w:val="none" w:sz="0" w:space="0" w:color="auto"/>
        <w:left w:val="none" w:sz="0" w:space="0" w:color="auto"/>
        <w:bottom w:val="none" w:sz="0" w:space="0" w:color="auto"/>
        <w:right w:val="none" w:sz="0" w:space="0" w:color="auto"/>
      </w:divBdr>
    </w:div>
    <w:div w:id="160394666">
      <w:bodyDiv w:val="1"/>
      <w:marLeft w:val="0"/>
      <w:marRight w:val="0"/>
      <w:marTop w:val="0"/>
      <w:marBottom w:val="0"/>
      <w:divBdr>
        <w:top w:val="none" w:sz="0" w:space="0" w:color="auto"/>
        <w:left w:val="none" w:sz="0" w:space="0" w:color="auto"/>
        <w:bottom w:val="none" w:sz="0" w:space="0" w:color="auto"/>
        <w:right w:val="none" w:sz="0" w:space="0" w:color="auto"/>
      </w:divBdr>
    </w:div>
    <w:div w:id="181404088">
      <w:bodyDiv w:val="1"/>
      <w:marLeft w:val="0"/>
      <w:marRight w:val="0"/>
      <w:marTop w:val="0"/>
      <w:marBottom w:val="0"/>
      <w:divBdr>
        <w:top w:val="none" w:sz="0" w:space="0" w:color="auto"/>
        <w:left w:val="none" w:sz="0" w:space="0" w:color="auto"/>
        <w:bottom w:val="none" w:sz="0" w:space="0" w:color="auto"/>
        <w:right w:val="none" w:sz="0" w:space="0" w:color="auto"/>
      </w:divBdr>
    </w:div>
    <w:div w:id="210851552">
      <w:bodyDiv w:val="1"/>
      <w:marLeft w:val="0"/>
      <w:marRight w:val="0"/>
      <w:marTop w:val="0"/>
      <w:marBottom w:val="0"/>
      <w:divBdr>
        <w:top w:val="none" w:sz="0" w:space="0" w:color="auto"/>
        <w:left w:val="none" w:sz="0" w:space="0" w:color="auto"/>
        <w:bottom w:val="none" w:sz="0" w:space="0" w:color="auto"/>
        <w:right w:val="none" w:sz="0" w:space="0" w:color="auto"/>
      </w:divBdr>
    </w:div>
    <w:div w:id="251672366">
      <w:bodyDiv w:val="1"/>
      <w:marLeft w:val="0"/>
      <w:marRight w:val="0"/>
      <w:marTop w:val="0"/>
      <w:marBottom w:val="0"/>
      <w:divBdr>
        <w:top w:val="none" w:sz="0" w:space="0" w:color="auto"/>
        <w:left w:val="none" w:sz="0" w:space="0" w:color="auto"/>
        <w:bottom w:val="none" w:sz="0" w:space="0" w:color="auto"/>
        <w:right w:val="none" w:sz="0" w:space="0" w:color="auto"/>
      </w:divBdr>
    </w:div>
    <w:div w:id="253245531">
      <w:bodyDiv w:val="1"/>
      <w:marLeft w:val="0"/>
      <w:marRight w:val="0"/>
      <w:marTop w:val="0"/>
      <w:marBottom w:val="0"/>
      <w:divBdr>
        <w:top w:val="none" w:sz="0" w:space="0" w:color="auto"/>
        <w:left w:val="none" w:sz="0" w:space="0" w:color="auto"/>
        <w:bottom w:val="none" w:sz="0" w:space="0" w:color="auto"/>
        <w:right w:val="none" w:sz="0" w:space="0" w:color="auto"/>
      </w:divBdr>
    </w:div>
    <w:div w:id="253247354">
      <w:bodyDiv w:val="1"/>
      <w:marLeft w:val="0"/>
      <w:marRight w:val="0"/>
      <w:marTop w:val="0"/>
      <w:marBottom w:val="0"/>
      <w:divBdr>
        <w:top w:val="none" w:sz="0" w:space="0" w:color="auto"/>
        <w:left w:val="none" w:sz="0" w:space="0" w:color="auto"/>
        <w:bottom w:val="none" w:sz="0" w:space="0" w:color="auto"/>
        <w:right w:val="none" w:sz="0" w:space="0" w:color="auto"/>
      </w:divBdr>
    </w:div>
    <w:div w:id="255790448">
      <w:bodyDiv w:val="1"/>
      <w:marLeft w:val="0"/>
      <w:marRight w:val="0"/>
      <w:marTop w:val="0"/>
      <w:marBottom w:val="0"/>
      <w:divBdr>
        <w:top w:val="none" w:sz="0" w:space="0" w:color="auto"/>
        <w:left w:val="none" w:sz="0" w:space="0" w:color="auto"/>
        <w:bottom w:val="none" w:sz="0" w:space="0" w:color="auto"/>
        <w:right w:val="none" w:sz="0" w:space="0" w:color="auto"/>
      </w:divBdr>
    </w:div>
    <w:div w:id="263155543">
      <w:bodyDiv w:val="1"/>
      <w:marLeft w:val="0"/>
      <w:marRight w:val="0"/>
      <w:marTop w:val="0"/>
      <w:marBottom w:val="0"/>
      <w:divBdr>
        <w:top w:val="none" w:sz="0" w:space="0" w:color="auto"/>
        <w:left w:val="none" w:sz="0" w:space="0" w:color="auto"/>
        <w:bottom w:val="none" w:sz="0" w:space="0" w:color="auto"/>
        <w:right w:val="none" w:sz="0" w:space="0" w:color="auto"/>
      </w:divBdr>
    </w:div>
    <w:div w:id="276765076">
      <w:bodyDiv w:val="1"/>
      <w:marLeft w:val="0"/>
      <w:marRight w:val="0"/>
      <w:marTop w:val="0"/>
      <w:marBottom w:val="0"/>
      <w:divBdr>
        <w:top w:val="none" w:sz="0" w:space="0" w:color="auto"/>
        <w:left w:val="none" w:sz="0" w:space="0" w:color="auto"/>
        <w:bottom w:val="none" w:sz="0" w:space="0" w:color="auto"/>
        <w:right w:val="none" w:sz="0" w:space="0" w:color="auto"/>
      </w:divBdr>
    </w:div>
    <w:div w:id="293755212">
      <w:bodyDiv w:val="1"/>
      <w:marLeft w:val="0"/>
      <w:marRight w:val="0"/>
      <w:marTop w:val="0"/>
      <w:marBottom w:val="0"/>
      <w:divBdr>
        <w:top w:val="none" w:sz="0" w:space="0" w:color="auto"/>
        <w:left w:val="none" w:sz="0" w:space="0" w:color="auto"/>
        <w:bottom w:val="none" w:sz="0" w:space="0" w:color="auto"/>
        <w:right w:val="none" w:sz="0" w:space="0" w:color="auto"/>
      </w:divBdr>
    </w:div>
    <w:div w:id="295719069">
      <w:bodyDiv w:val="1"/>
      <w:marLeft w:val="0"/>
      <w:marRight w:val="0"/>
      <w:marTop w:val="0"/>
      <w:marBottom w:val="0"/>
      <w:divBdr>
        <w:top w:val="none" w:sz="0" w:space="0" w:color="auto"/>
        <w:left w:val="none" w:sz="0" w:space="0" w:color="auto"/>
        <w:bottom w:val="none" w:sz="0" w:space="0" w:color="auto"/>
        <w:right w:val="none" w:sz="0" w:space="0" w:color="auto"/>
      </w:divBdr>
    </w:div>
    <w:div w:id="319428752">
      <w:bodyDiv w:val="1"/>
      <w:marLeft w:val="0"/>
      <w:marRight w:val="0"/>
      <w:marTop w:val="0"/>
      <w:marBottom w:val="0"/>
      <w:divBdr>
        <w:top w:val="none" w:sz="0" w:space="0" w:color="auto"/>
        <w:left w:val="none" w:sz="0" w:space="0" w:color="auto"/>
        <w:bottom w:val="none" w:sz="0" w:space="0" w:color="auto"/>
        <w:right w:val="none" w:sz="0" w:space="0" w:color="auto"/>
      </w:divBdr>
    </w:div>
    <w:div w:id="320235632">
      <w:bodyDiv w:val="1"/>
      <w:marLeft w:val="0"/>
      <w:marRight w:val="0"/>
      <w:marTop w:val="0"/>
      <w:marBottom w:val="0"/>
      <w:divBdr>
        <w:top w:val="none" w:sz="0" w:space="0" w:color="auto"/>
        <w:left w:val="none" w:sz="0" w:space="0" w:color="auto"/>
        <w:bottom w:val="none" w:sz="0" w:space="0" w:color="auto"/>
        <w:right w:val="none" w:sz="0" w:space="0" w:color="auto"/>
      </w:divBdr>
    </w:div>
    <w:div w:id="350188917">
      <w:bodyDiv w:val="1"/>
      <w:marLeft w:val="0"/>
      <w:marRight w:val="0"/>
      <w:marTop w:val="0"/>
      <w:marBottom w:val="0"/>
      <w:divBdr>
        <w:top w:val="none" w:sz="0" w:space="0" w:color="auto"/>
        <w:left w:val="none" w:sz="0" w:space="0" w:color="auto"/>
        <w:bottom w:val="none" w:sz="0" w:space="0" w:color="auto"/>
        <w:right w:val="none" w:sz="0" w:space="0" w:color="auto"/>
      </w:divBdr>
    </w:div>
    <w:div w:id="351225646">
      <w:bodyDiv w:val="1"/>
      <w:marLeft w:val="0"/>
      <w:marRight w:val="0"/>
      <w:marTop w:val="0"/>
      <w:marBottom w:val="0"/>
      <w:divBdr>
        <w:top w:val="none" w:sz="0" w:space="0" w:color="auto"/>
        <w:left w:val="none" w:sz="0" w:space="0" w:color="auto"/>
        <w:bottom w:val="none" w:sz="0" w:space="0" w:color="auto"/>
        <w:right w:val="none" w:sz="0" w:space="0" w:color="auto"/>
      </w:divBdr>
    </w:div>
    <w:div w:id="354307047">
      <w:bodyDiv w:val="1"/>
      <w:marLeft w:val="0"/>
      <w:marRight w:val="0"/>
      <w:marTop w:val="0"/>
      <w:marBottom w:val="0"/>
      <w:divBdr>
        <w:top w:val="none" w:sz="0" w:space="0" w:color="auto"/>
        <w:left w:val="none" w:sz="0" w:space="0" w:color="auto"/>
        <w:bottom w:val="none" w:sz="0" w:space="0" w:color="auto"/>
        <w:right w:val="none" w:sz="0" w:space="0" w:color="auto"/>
      </w:divBdr>
    </w:div>
    <w:div w:id="368845138">
      <w:bodyDiv w:val="1"/>
      <w:marLeft w:val="0"/>
      <w:marRight w:val="0"/>
      <w:marTop w:val="0"/>
      <w:marBottom w:val="0"/>
      <w:divBdr>
        <w:top w:val="none" w:sz="0" w:space="0" w:color="auto"/>
        <w:left w:val="none" w:sz="0" w:space="0" w:color="auto"/>
        <w:bottom w:val="none" w:sz="0" w:space="0" w:color="auto"/>
        <w:right w:val="none" w:sz="0" w:space="0" w:color="auto"/>
      </w:divBdr>
    </w:div>
    <w:div w:id="372459395">
      <w:bodyDiv w:val="1"/>
      <w:marLeft w:val="0"/>
      <w:marRight w:val="0"/>
      <w:marTop w:val="0"/>
      <w:marBottom w:val="0"/>
      <w:divBdr>
        <w:top w:val="none" w:sz="0" w:space="0" w:color="auto"/>
        <w:left w:val="none" w:sz="0" w:space="0" w:color="auto"/>
        <w:bottom w:val="none" w:sz="0" w:space="0" w:color="auto"/>
        <w:right w:val="none" w:sz="0" w:space="0" w:color="auto"/>
      </w:divBdr>
    </w:div>
    <w:div w:id="374156238">
      <w:bodyDiv w:val="1"/>
      <w:marLeft w:val="0"/>
      <w:marRight w:val="0"/>
      <w:marTop w:val="0"/>
      <w:marBottom w:val="0"/>
      <w:divBdr>
        <w:top w:val="none" w:sz="0" w:space="0" w:color="auto"/>
        <w:left w:val="none" w:sz="0" w:space="0" w:color="auto"/>
        <w:bottom w:val="none" w:sz="0" w:space="0" w:color="auto"/>
        <w:right w:val="none" w:sz="0" w:space="0" w:color="auto"/>
      </w:divBdr>
    </w:div>
    <w:div w:id="376272613">
      <w:bodyDiv w:val="1"/>
      <w:marLeft w:val="0"/>
      <w:marRight w:val="0"/>
      <w:marTop w:val="0"/>
      <w:marBottom w:val="0"/>
      <w:divBdr>
        <w:top w:val="none" w:sz="0" w:space="0" w:color="auto"/>
        <w:left w:val="none" w:sz="0" w:space="0" w:color="auto"/>
        <w:bottom w:val="none" w:sz="0" w:space="0" w:color="auto"/>
        <w:right w:val="none" w:sz="0" w:space="0" w:color="auto"/>
      </w:divBdr>
    </w:div>
    <w:div w:id="384180269">
      <w:bodyDiv w:val="1"/>
      <w:marLeft w:val="0"/>
      <w:marRight w:val="0"/>
      <w:marTop w:val="0"/>
      <w:marBottom w:val="0"/>
      <w:divBdr>
        <w:top w:val="none" w:sz="0" w:space="0" w:color="auto"/>
        <w:left w:val="none" w:sz="0" w:space="0" w:color="auto"/>
        <w:bottom w:val="none" w:sz="0" w:space="0" w:color="auto"/>
        <w:right w:val="none" w:sz="0" w:space="0" w:color="auto"/>
      </w:divBdr>
    </w:div>
    <w:div w:id="449671573">
      <w:bodyDiv w:val="1"/>
      <w:marLeft w:val="0"/>
      <w:marRight w:val="0"/>
      <w:marTop w:val="0"/>
      <w:marBottom w:val="0"/>
      <w:divBdr>
        <w:top w:val="none" w:sz="0" w:space="0" w:color="auto"/>
        <w:left w:val="none" w:sz="0" w:space="0" w:color="auto"/>
        <w:bottom w:val="none" w:sz="0" w:space="0" w:color="auto"/>
        <w:right w:val="none" w:sz="0" w:space="0" w:color="auto"/>
      </w:divBdr>
    </w:div>
    <w:div w:id="454758463">
      <w:bodyDiv w:val="1"/>
      <w:marLeft w:val="0"/>
      <w:marRight w:val="0"/>
      <w:marTop w:val="0"/>
      <w:marBottom w:val="0"/>
      <w:divBdr>
        <w:top w:val="none" w:sz="0" w:space="0" w:color="auto"/>
        <w:left w:val="none" w:sz="0" w:space="0" w:color="auto"/>
        <w:bottom w:val="none" w:sz="0" w:space="0" w:color="auto"/>
        <w:right w:val="none" w:sz="0" w:space="0" w:color="auto"/>
      </w:divBdr>
    </w:div>
    <w:div w:id="457795051">
      <w:bodyDiv w:val="1"/>
      <w:marLeft w:val="0"/>
      <w:marRight w:val="0"/>
      <w:marTop w:val="0"/>
      <w:marBottom w:val="0"/>
      <w:divBdr>
        <w:top w:val="none" w:sz="0" w:space="0" w:color="auto"/>
        <w:left w:val="none" w:sz="0" w:space="0" w:color="auto"/>
        <w:bottom w:val="none" w:sz="0" w:space="0" w:color="auto"/>
        <w:right w:val="none" w:sz="0" w:space="0" w:color="auto"/>
      </w:divBdr>
    </w:div>
    <w:div w:id="468862095">
      <w:bodyDiv w:val="1"/>
      <w:marLeft w:val="0"/>
      <w:marRight w:val="0"/>
      <w:marTop w:val="0"/>
      <w:marBottom w:val="0"/>
      <w:divBdr>
        <w:top w:val="none" w:sz="0" w:space="0" w:color="auto"/>
        <w:left w:val="none" w:sz="0" w:space="0" w:color="auto"/>
        <w:bottom w:val="none" w:sz="0" w:space="0" w:color="auto"/>
        <w:right w:val="none" w:sz="0" w:space="0" w:color="auto"/>
      </w:divBdr>
    </w:div>
    <w:div w:id="480385660">
      <w:bodyDiv w:val="1"/>
      <w:marLeft w:val="0"/>
      <w:marRight w:val="0"/>
      <w:marTop w:val="0"/>
      <w:marBottom w:val="0"/>
      <w:divBdr>
        <w:top w:val="none" w:sz="0" w:space="0" w:color="auto"/>
        <w:left w:val="none" w:sz="0" w:space="0" w:color="auto"/>
        <w:bottom w:val="none" w:sz="0" w:space="0" w:color="auto"/>
        <w:right w:val="none" w:sz="0" w:space="0" w:color="auto"/>
      </w:divBdr>
    </w:div>
    <w:div w:id="480970823">
      <w:bodyDiv w:val="1"/>
      <w:marLeft w:val="0"/>
      <w:marRight w:val="0"/>
      <w:marTop w:val="0"/>
      <w:marBottom w:val="0"/>
      <w:divBdr>
        <w:top w:val="none" w:sz="0" w:space="0" w:color="auto"/>
        <w:left w:val="none" w:sz="0" w:space="0" w:color="auto"/>
        <w:bottom w:val="none" w:sz="0" w:space="0" w:color="auto"/>
        <w:right w:val="none" w:sz="0" w:space="0" w:color="auto"/>
      </w:divBdr>
    </w:div>
    <w:div w:id="497965775">
      <w:bodyDiv w:val="1"/>
      <w:marLeft w:val="0"/>
      <w:marRight w:val="0"/>
      <w:marTop w:val="0"/>
      <w:marBottom w:val="0"/>
      <w:divBdr>
        <w:top w:val="none" w:sz="0" w:space="0" w:color="auto"/>
        <w:left w:val="none" w:sz="0" w:space="0" w:color="auto"/>
        <w:bottom w:val="none" w:sz="0" w:space="0" w:color="auto"/>
        <w:right w:val="none" w:sz="0" w:space="0" w:color="auto"/>
      </w:divBdr>
    </w:div>
    <w:div w:id="502277477">
      <w:bodyDiv w:val="1"/>
      <w:marLeft w:val="0"/>
      <w:marRight w:val="0"/>
      <w:marTop w:val="0"/>
      <w:marBottom w:val="0"/>
      <w:divBdr>
        <w:top w:val="none" w:sz="0" w:space="0" w:color="auto"/>
        <w:left w:val="none" w:sz="0" w:space="0" w:color="auto"/>
        <w:bottom w:val="none" w:sz="0" w:space="0" w:color="auto"/>
        <w:right w:val="none" w:sz="0" w:space="0" w:color="auto"/>
      </w:divBdr>
    </w:div>
    <w:div w:id="507134245">
      <w:bodyDiv w:val="1"/>
      <w:marLeft w:val="0"/>
      <w:marRight w:val="0"/>
      <w:marTop w:val="0"/>
      <w:marBottom w:val="0"/>
      <w:divBdr>
        <w:top w:val="none" w:sz="0" w:space="0" w:color="auto"/>
        <w:left w:val="none" w:sz="0" w:space="0" w:color="auto"/>
        <w:bottom w:val="none" w:sz="0" w:space="0" w:color="auto"/>
        <w:right w:val="none" w:sz="0" w:space="0" w:color="auto"/>
      </w:divBdr>
    </w:div>
    <w:div w:id="517427193">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556933528">
      <w:bodyDiv w:val="1"/>
      <w:marLeft w:val="0"/>
      <w:marRight w:val="0"/>
      <w:marTop w:val="0"/>
      <w:marBottom w:val="0"/>
      <w:divBdr>
        <w:top w:val="none" w:sz="0" w:space="0" w:color="auto"/>
        <w:left w:val="none" w:sz="0" w:space="0" w:color="auto"/>
        <w:bottom w:val="none" w:sz="0" w:space="0" w:color="auto"/>
        <w:right w:val="none" w:sz="0" w:space="0" w:color="auto"/>
      </w:divBdr>
    </w:div>
    <w:div w:id="575210301">
      <w:bodyDiv w:val="1"/>
      <w:marLeft w:val="0"/>
      <w:marRight w:val="0"/>
      <w:marTop w:val="0"/>
      <w:marBottom w:val="0"/>
      <w:divBdr>
        <w:top w:val="none" w:sz="0" w:space="0" w:color="auto"/>
        <w:left w:val="none" w:sz="0" w:space="0" w:color="auto"/>
        <w:bottom w:val="none" w:sz="0" w:space="0" w:color="auto"/>
        <w:right w:val="none" w:sz="0" w:space="0" w:color="auto"/>
      </w:divBdr>
    </w:div>
    <w:div w:id="577401317">
      <w:bodyDiv w:val="1"/>
      <w:marLeft w:val="0"/>
      <w:marRight w:val="0"/>
      <w:marTop w:val="0"/>
      <w:marBottom w:val="0"/>
      <w:divBdr>
        <w:top w:val="none" w:sz="0" w:space="0" w:color="auto"/>
        <w:left w:val="none" w:sz="0" w:space="0" w:color="auto"/>
        <w:bottom w:val="none" w:sz="0" w:space="0" w:color="auto"/>
        <w:right w:val="none" w:sz="0" w:space="0" w:color="auto"/>
      </w:divBdr>
    </w:div>
    <w:div w:id="580523878">
      <w:bodyDiv w:val="1"/>
      <w:marLeft w:val="0"/>
      <w:marRight w:val="0"/>
      <w:marTop w:val="0"/>
      <w:marBottom w:val="0"/>
      <w:divBdr>
        <w:top w:val="none" w:sz="0" w:space="0" w:color="auto"/>
        <w:left w:val="none" w:sz="0" w:space="0" w:color="auto"/>
        <w:bottom w:val="none" w:sz="0" w:space="0" w:color="auto"/>
        <w:right w:val="none" w:sz="0" w:space="0" w:color="auto"/>
      </w:divBdr>
    </w:div>
    <w:div w:id="591863105">
      <w:bodyDiv w:val="1"/>
      <w:marLeft w:val="0"/>
      <w:marRight w:val="0"/>
      <w:marTop w:val="0"/>
      <w:marBottom w:val="0"/>
      <w:divBdr>
        <w:top w:val="none" w:sz="0" w:space="0" w:color="auto"/>
        <w:left w:val="none" w:sz="0" w:space="0" w:color="auto"/>
        <w:bottom w:val="none" w:sz="0" w:space="0" w:color="auto"/>
        <w:right w:val="none" w:sz="0" w:space="0" w:color="auto"/>
      </w:divBdr>
    </w:div>
    <w:div w:id="595597706">
      <w:bodyDiv w:val="1"/>
      <w:marLeft w:val="0"/>
      <w:marRight w:val="0"/>
      <w:marTop w:val="0"/>
      <w:marBottom w:val="0"/>
      <w:divBdr>
        <w:top w:val="none" w:sz="0" w:space="0" w:color="auto"/>
        <w:left w:val="none" w:sz="0" w:space="0" w:color="auto"/>
        <w:bottom w:val="none" w:sz="0" w:space="0" w:color="auto"/>
        <w:right w:val="none" w:sz="0" w:space="0" w:color="auto"/>
      </w:divBdr>
    </w:div>
    <w:div w:id="599263351">
      <w:bodyDiv w:val="1"/>
      <w:marLeft w:val="0"/>
      <w:marRight w:val="0"/>
      <w:marTop w:val="0"/>
      <w:marBottom w:val="0"/>
      <w:divBdr>
        <w:top w:val="none" w:sz="0" w:space="0" w:color="auto"/>
        <w:left w:val="none" w:sz="0" w:space="0" w:color="auto"/>
        <w:bottom w:val="none" w:sz="0" w:space="0" w:color="auto"/>
        <w:right w:val="none" w:sz="0" w:space="0" w:color="auto"/>
      </w:divBdr>
    </w:div>
    <w:div w:id="669527583">
      <w:bodyDiv w:val="1"/>
      <w:marLeft w:val="0"/>
      <w:marRight w:val="0"/>
      <w:marTop w:val="0"/>
      <w:marBottom w:val="0"/>
      <w:divBdr>
        <w:top w:val="none" w:sz="0" w:space="0" w:color="auto"/>
        <w:left w:val="none" w:sz="0" w:space="0" w:color="auto"/>
        <w:bottom w:val="none" w:sz="0" w:space="0" w:color="auto"/>
        <w:right w:val="none" w:sz="0" w:space="0" w:color="auto"/>
      </w:divBdr>
    </w:div>
    <w:div w:id="673799108">
      <w:bodyDiv w:val="1"/>
      <w:marLeft w:val="0"/>
      <w:marRight w:val="0"/>
      <w:marTop w:val="0"/>
      <w:marBottom w:val="0"/>
      <w:divBdr>
        <w:top w:val="none" w:sz="0" w:space="0" w:color="auto"/>
        <w:left w:val="none" w:sz="0" w:space="0" w:color="auto"/>
        <w:bottom w:val="none" w:sz="0" w:space="0" w:color="auto"/>
        <w:right w:val="none" w:sz="0" w:space="0" w:color="auto"/>
      </w:divBdr>
    </w:div>
    <w:div w:id="724262384">
      <w:bodyDiv w:val="1"/>
      <w:marLeft w:val="0"/>
      <w:marRight w:val="0"/>
      <w:marTop w:val="0"/>
      <w:marBottom w:val="0"/>
      <w:divBdr>
        <w:top w:val="none" w:sz="0" w:space="0" w:color="auto"/>
        <w:left w:val="none" w:sz="0" w:space="0" w:color="auto"/>
        <w:bottom w:val="none" w:sz="0" w:space="0" w:color="auto"/>
        <w:right w:val="none" w:sz="0" w:space="0" w:color="auto"/>
      </w:divBdr>
    </w:div>
    <w:div w:id="742601823">
      <w:bodyDiv w:val="1"/>
      <w:marLeft w:val="0"/>
      <w:marRight w:val="0"/>
      <w:marTop w:val="0"/>
      <w:marBottom w:val="0"/>
      <w:divBdr>
        <w:top w:val="none" w:sz="0" w:space="0" w:color="auto"/>
        <w:left w:val="none" w:sz="0" w:space="0" w:color="auto"/>
        <w:bottom w:val="none" w:sz="0" w:space="0" w:color="auto"/>
        <w:right w:val="none" w:sz="0" w:space="0" w:color="auto"/>
      </w:divBdr>
    </w:div>
    <w:div w:id="750275222">
      <w:bodyDiv w:val="1"/>
      <w:marLeft w:val="0"/>
      <w:marRight w:val="0"/>
      <w:marTop w:val="0"/>
      <w:marBottom w:val="0"/>
      <w:divBdr>
        <w:top w:val="none" w:sz="0" w:space="0" w:color="auto"/>
        <w:left w:val="none" w:sz="0" w:space="0" w:color="auto"/>
        <w:bottom w:val="none" w:sz="0" w:space="0" w:color="auto"/>
        <w:right w:val="none" w:sz="0" w:space="0" w:color="auto"/>
      </w:divBdr>
    </w:div>
    <w:div w:id="781536921">
      <w:bodyDiv w:val="1"/>
      <w:marLeft w:val="0"/>
      <w:marRight w:val="0"/>
      <w:marTop w:val="0"/>
      <w:marBottom w:val="0"/>
      <w:divBdr>
        <w:top w:val="none" w:sz="0" w:space="0" w:color="auto"/>
        <w:left w:val="none" w:sz="0" w:space="0" w:color="auto"/>
        <w:bottom w:val="none" w:sz="0" w:space="0" w:color="auto"/>
        <w:right w:val="none" w:sz="0" w:space="0" w:color="auto"/>
      </w:divBdr>
    </w:div>
    <w:div w:id="788284792">
      <w:bodyDiv w:val="1"/>
      <w:marLeft w:val="0"/>
      <w:marRight w:val="0"/>
      <w:marTop w:val="0"/>
      <w:marBottom w:val="0"/>
      <w:divBdr>
        <w:top w:val="none" w:sz="0" w:space="0" w:color="auto"/>
        <w:left w:val="none" w:sz="0" w:space="0" w:color="auto"/>
        <w:bottom w:val="none" w:sz="0" w:space="0" w:color="auto"/>
        <w:right w:val="none" w:sz="0" w:space="0" w:color="auto"/>
      </w:divBdr>
    </w:div>
    <w:div w:id="797407481">
      <w:bodyDiv w:val="1"/>
      <w:marLeft w:val="0"/>
      <w:marRight w:val="0"/>
      <w:marTop w:val="0"/>
      <w:marBottom w:val="0"/>
      <w:divBdr>
        <w:top w:val="none" w:sz="0" w:space="0" w:color="auto"/>
        <w:left w:val="none" w:sz="0" w:space="0" w:color="auto"/>
        <w:bottom w:val="none" w:sz="0" w:space="0" w:color="auto"/>
        <w:right w:val="none" w:sz="0" w:space="0" w:color="auto"/>
      </w:divBdr>
    </w:div>
    <w:div w:id="807431380">
      <w:bodyDiv w:val="1"/>
      <w:marLeft w:val="0"/>
      <w:marRight w:val="0"/>
      <w:marTop w:val="0"/>
      <w:marBottom w:val="0"/>
      <w:divBdr>
        <w:top w:val="none" w:sz="0" w:space="0" w:color="auto"/>
        <w:left w:val="none" w:sz="0" w:space="0" w:color="auto"/>
        <w:bottom w:val="none" w:sz="0" w:space="0" w:color="auto"/>
        <w:right w:val="none" w:sz="0" w:space="0" w:color="auto"/>
      </w:divBdr>
    </w:div>
    <w:div w:id="864094635">
      <w:bodyDiv w:val="1"/>
      <w:marLeft w:val="0"/>
      <w:marRight w:val="0"/>
      <w:marTop w:val="0"/>
      <w:marBottom w:val="0"/>
      <w:divBdr>
        <w:top w:val="none" w:sz="0" w:space="0" w:color="auto"/>
        <w:left w:val="none" w:sz="0" w:space="0" w:color="auto"/>
        <w:bottom w:val="none" w:sz="0" w:space="0" w:color="auto"/>
        <w:right w:val="none" w:sz="0" w:space="0" w:color="auto"/>
      </w:divBdr>
    </w:div>
    <w:div w:id="869345198">
      <w:bodyDiv w:val="1"/>
      <w:marLeft w:val="0"/>
      <w:marRight w:val="0"/>
      <w:marTop w:val="0"/>
      <w:marBottom w:val="0"/>
      <w:divBdr>
        <w:top w:val="none" w:sz="0" w:space="0" w:color="auto"/>
        <w:left w:val="none" w:sz="0" w:space="0" w:color="auto"/>
        <w:bottom w:val="none" w:sz="0" w:space="0" w:color="auto"/>
        <w:right w:val="none" w:sz="0" w:space="0" w:color="auto"/>
      </w:divBdr>
    </w:div>
    <w:div w:id="871190632">
      <w:bodyDiv w:val="1"/>
      <w:marLeft w:val="0"/>
      <w:marRight w:val="0"/>
      <w:marTop w:val="0"/>
      <w:marBottom w:val="0"/>
      <w:divBdr>
        <w:top w:val="none" w:sz="0" w:space="0" w:color="auto"/>
        <w:left w:val="none" w:sz="0" w:space="0" w:color="auto"/>
        <w:bottom w:val="none" w:sz="0" w:space="0" w:color="auto"/>
        <w:right w:val="none" w:sz="0" w:space="0" w:color="auto"/>
      </w:divBdr>
    </w:div>
    <w:div w:id="880633711">
      <w:bodyDiv w:val="1"/>
      <w:marLeft w:val="0"/>
      <w:marRight w:val="0"/>
      <w:marTop w:val="0"/>
      <w:marBottom w:val="0"/>
      <w:divBdr>
        <w:top w:val="none" w:sz="0" w:space="0" w:color="auto"/>
        <w:left w:val="none" w:sz="0" w:space="0" w:color="auto"/>
        <w:bottom w:val="none" w:sz="0" w:space="0" w:color="auto"/>
        <w:right w:val="none" w:sz="0" w:space="0" w:color="auto"/>
      </w:divBdr>
    </w:div>
    <w:div w:id="886264729">
      <w:bodyDiv w:val="1"/>
      <w:marLeft w:val="0"/>
      <w:marRight w:val="0"/>
      <w:marTop w:val="0"/>
      <w:marBottom w:val="0"/>
      <w:divBdr>
        <w:top w:val="none" w:sz="0" w:space="0" w:color="auto"/>
        <w:left w:val="none" w:sz="0" w:space="0" w:color="auto"/>
        <w:bottom w:val="none" w:sz="0" w:space="0" w:color="auto"/>
        <w:right w:val="none" w:sz="0" w:space="0" w:color="auto"/>
      </w:divBdr>
    </w:div>
    <w:div w:id="892303695">
      <w:bodyDiv w:val="1"/>
      <w:marLeft w:val="0"/>
      <w:marRight w:val="0"/>
      <w:marTop w:val="0"/>
      <w:marBottom w:val="0"/>
      <w:divBdr>
        <w:top w:val="none" w:sz="0" w:space="0" w:color="auto"/>
        <w:left w:val="none" w:sz="0" w:space="0" w:color="auto"/>
        <w:bottom w:val="none" w:sz="0" w:space="0" w:color="auto"/>
        <w:right w:val="none" w:sz="0" w:space="0" w:color="auto"/>
      </w:divBdr>
    </w:div>
    <w:div w:id="892546016">
      <w:bodyDiv w:val="1"/>
      <w:marLeft w:val="0"/>
      <w:marRight w:val="0"/>
      <w:marTop w:val="0"/>
      <w:marBottom w:val="0"/>
      <w:divBdr>
        <w:top w:val="none" w:sz="0" w:space="0" w:color="auto"/>
        <w:left w:val="none" w:sz="0" w:space="0" w:color="auto"/>
        <w:bottom w:val="none" w:sz="0" w:space="0" w:color="auto"/>
        <w:right w:val="none" w:sz="0" w:space="0" w:color="auto"/>
      </w:divBdr>
    </w:div>
    <w:div w:id="903947572">
      <w:bodyDiv w:val="1"/>
      <w:marLeft w:val="0"/>
      <w:marRight w:val="0"/>
      <w:marTop w:val="0"/>
      <w:marBottom w:val="0"/>
      <w:divBdr>
        <w:top w:val="none" w:sz="0" w:space="0" w:color="auto"/>
        <w:left w:val="none" w:sz="0" w:space="0" w:color="auto"/>
        <w:bottom w:val="none" w:sz="0" w:space="0" w:color="auto"/>
        <w:right w:val="none" w:sz="0" w:space="0" w:color="auto"/>
      </w:divBdr>
    </w:div>
    <w:div w:id="904341999">
      <w:bodyDiv w:val="1"/>
      <w:marLeft w:val="0"/>
      <w:marRight w:val="0"/>
      <w:marTop w:val="0"/>
      <w:marBottom w:val="0"/>
      <w:divBdr>
        <w:top w:val="none" w:sz="0" w:space="0" w:color="auto"/>
        <w:left w:val="none" w:sz="0" w:space="0" w:color="auto"/>
        <w:bottom w:val="none" w:sz="0" w:space="0" w:color="auto"/>
        <w:right w:val="none" w:sz="0" w:space="0" w:color="auto"/>
      </w:divBdr>
    </w:div>
    <w:div w:id="943728845">
      <w:bodyDiv w:val="1"/>
      <w:marLeft w:val="0"/>
      <w:marRight w:val="0"/>
      <w:marTop w:val="0"/>
      <w:marBottom w:val="0"/>
      <w:divBdr>
        <w:top w:val="none" w:sz="0" w:space="0" w:color="auto"/>
        <w:left w:val="none" w:sz="0" w:space="0" w:color="auto"/>
        <w:bottom w:val="none" w:sz="0" w:space="0" w:color="auto"/>
        <w:right w:val="none" w:sz="0" w:space="0" w:color="auto"/>
      </w:divBdr>
    </w:div>
    <w:div w:id="965888093">
      <w:bodyDiv w:val="1"/>
      <w:marLeft w:val="0"/>
      <w:marRight w:val="0"/>
      <w:marTop w:val="0"/>
      <w:marBottom w:val="0"/>
      <w:divBdr>
        <w:top w:val="none" w:sz="0" w:space="0" w:color="auto"/>
        <w:left w:val="none" w:sz="0" w:space="0" w:color="auto"/>
        <w:bottom w:val="none" w:sz="0" w:space="0" w:color="auto"/>
        <w:right w:val="none" w:sz="0" w:space="0" w:color="auto"/>
      </w:divBdr>
    </w:div>
    <w:div w:id="967123211">
      <w:bodyDiv w:val="1"/>
      <w:marLeft w:val="0"/>
      <w:marRight w:val="0"/>
      <w:marTop w:val="0"/>
      <w:marBottom w:val="0"/>
      <w:divBdr>
        <w:top w:val="none" w:sz="0" w:space="0" w:color="auto"/>
        <w:left w:val="none" w:sz="0" w:space="0" w:color="auto"/>
        <w:bottom w:val="none" w:sz="0" w:space="0" w:color="auto"/>
        <w:right w:val="none" w:sz="0" w:space="0" w:color="auto"/>
      </w:divBdr>
    </w:div>
    <w:div w:id="968584803">
      <w:bodyDiv w:val="1"/>
      <w:marLeft w:val="0"/>
      <w:marRight w:val="0"/>
      <w:marTop w:val="0"/>
      <w:marBottom w:val="0"/>
      <w:divBdr>
        <w:top w:val="none" w:sz="0" w:space="0" w:color="auto"/>
        <w:left w:val="none" w:sz="0" w:space="0" w:color="auto"/>
        <w:bottom w:val="none" w:sz="0" w:space="0" w:color="auto"/>
        <w:right w:val="none" w:sz="0" w:space="0" w:color="auto"/>
      </w:divBdr>
    </w:div>
    <w:div w:id="1001155134">
      <w:bodyDiv w:val="1"/>
      <w:marLeft w:val="0"/>
      <w:marRight w:val="0"/>
      <w:marTop w:val="0"/>
      <w:marBottom w:val="0"/>
      <w:divBdr>
        <w:top w:val="none" w:sz="0" w:space="0" w:color="auto"/>
        <w:left w:val="none" w:sz="0" w:space="0" w:color="auto"/>
        <w:bottom w:val="none" w:sz="0" w:space="0" w:color="auto"/>
        <w:right w:val="none" w:sz="0" w:space="0" w:color="auto"/>
      </w:divBdr>
    </w:div>
    <w:div w:id="1019618669">
      <w:bodyDiv w:val="1"/>
      <w:marLeft w:val="0"/>
      <w:marRight w:val="0"/>
      <w:marTop w:val="0"/>
      <w:marBottom w:val="0"/>
      <w:divBdr>
        <w:top w:val="none" w:sz="0" w:space="0" w:color="auto"/>
        <w:left w:val="none" w:sz="0" w:space="0" w:color="auto"/>
        <w:bottom w:val="none" w:sz="0" w:space="0" w:color="auto"/>
        <w:right w:val="none" w:sz="0" w:space="0" w:color="auto"/>
      </w:divBdr>
    </w:div>
    <w:div w:id="1020157909">
      <w:bodyDiv w:val="1"/>
      <w:marLeft w:val="0"/>
      <w:marRight w:val="0"/>
      <w:marTop w:val="0"/>
      <w:marBottom w:val="0"/>
      <w:divBdr>
        <w:top w:val="none" w:sz="0" w:space="0" w:color="auto"/>
        <w:left w:val="none" w:sz="0" w:space="0" w:color="auto"/>
        <w:bottom w:val="none" w:sz="0" w:space="0" w:color="auto"/>
        <w:right w:val="none" w:sz="0" w:space="0" w:color="auto"/>
      </w:divBdr>
    </w:div>
    <w:div w:id="1027832275">
      <w:bodyDiv w:val="1"/>
      <w:marLeft w:val="0"/>
      <w:marRight w:val="0"/>
      <w:marTop w:val="0"/>
      <w:marBottom w:val="0"/>
      <w:divBdr>
        <w:top w:val="none" w:sz="0" w:space="0" w:color="auto"/>
        <w:left w:val="none" w:sz="0" w:space="0" w:color="auto"/>
        <w:bottom w:val="none" w:sz="0" w:space="0" w:color="auto"/>
        <w:right w:val="none" w:sz="0" w:space="0" w:color="auto"/>
      </w:divBdr>
    </w:div>
    <w:div w:id="1033116520">
      <w:bodyDiv w:val="1"/>
      <w:marLeft w:val="0"/>
      <w:marRight w:val="0"/>
      <w:marTop w:val="0"/>
      <w:marBottom w:val="0"/>
      <w:divBdr>
        <w:top w:val="none" w:sz="0" w:space="0" w:color="auto"/>
        <w:left w:val="none" w:sz="0" w:space="0" w:color="auto"/>
        <w:bottom w:val="none" w:sz="0" w:space="0" w:color="auto"/>
        <w:right w:val="none" w:sz="0" w:space="0" w:color="auto"/>
      </w:divBdr>
    </w:div>
    <w:div w:id="1052928149">
      <w:bodyDiv w:val="1"/>
      <w:marLeft w:val="0"/>
      <w:marRight w:val="0"/>
      <w:marTop w:val="0"/>
      <w:marBottom w:val="0"/>
      <w:divBdr>
        <w:top w:val="none" w:sz="0" w:space="0" w:color="auto"/>
        <w:left w:val="none" w:sz="0" w:space="0" w:color="auto"/>
        <w:bottom w:val="none" w:sz="0" w:space="0" w:color="auto"/>
        <w:right w:val="none" w:sz="0" w:space="0" w:color="auto"/>
      </w:divBdr>
    </w:div>
    <w:div w:id="1056473000">
      <w:bodyDiv w:val="1"/>
      <w:marLeft w:val="0"/>
      <w:marRight w:val="0"/>
      <w:marTop w:val="0"/>
      <w:marBottom w:val="0"/>
      <w:divBdr>
        <w:top w:val="none" w:sz="0" w:space="0" w:color="auto"/>
        <w:left w:val="none" w:sz="0" w:space="0" w:color="auto"/>
        <w:bottom w:val="none" w:sz="0" w:space="0" w:color="auto"/>
        <w:right w:val="none" w:sz="0" w:space="0" w:color="auto"/>
      </w:divBdr>
    </w:div>
    <w:div w:id="1057364186">
      <w:bodyDiv w:val="1"/>
      <w:marLeft w:val="0"/>
      <w:marRight w:val="0"/>
      <w:marTop w:val="0"/>
      <w:marBottom w:val="0"/>
      <w:divBdr>
        <w:top w:val="none" w:sz="0" w:space="0" w:color="auto"/>
        <w:left w:val="none" w:sz="0" w:space="0" w:color="auto"/>
        <w:bottom w:val="none" w:sz="0" w:space="0" w:color="auto"/>
        <w:right w:val="none" w:sz="0" w:space="0" w:color="auto"/>
      </w:divBdr>
    </w:div>
    <w:div w:id="1104762922">
      <w:bodyDiv w:val="1"/>
      <w:marLeft w:val="0"/>
      <w:marRight w:val="0"/>
      <w:marTop w:val="0"/>
      <w:marBottom w:val="0"/>
      <w:divBdr>
        <w:top w:val="none" w:sz="0" w:space="0" w:color="auto"/>
        <w:left w:val="none" w:sz="0" w:space="0" w:color="auto"/>
        <w:bottom w:val="none" w:sz="0" w:space="0" w:color="auto"/>
        <w:right w:val="none" w:sz="0" w:space="0" w:color="auto"/>
      </w:divBdr>
    </w:div>
    <w:div w:id="1128931091">
      <w:bodyDiv w:val="1"/>
      <w:marLeft w:val="0"/>
      <w:marRight w:val="0"/>
      <w:marTop w:val="0"/>
      <w:marBottom w:val="0"/>
      <w:divBdr>
        <w:top w:val="none" w:sz="0" w:space="0" w:color="auto"/>
        <w:left w:val="none" w:sz="0" w:space="0" w:color="auto"/>
        <w:bottom w:val="none" w:sz="0" w:space="0" w:color="auto"/>
        <w:right w:val="none" w:sz="0" w:space="0" w:color="auto"/>
      </w:divBdr>
    </w:div>
    <w:div w:id="1145438742">
      <w:bodyDiv w:val="1"/>
      <w:marLeft w:val="0"/>
      <w:marRight w:val="0"/>
      <w:marTop w:val="0"/>
      <w:marBottom w:val="0"/>
      <w:divBdr>
        <w:top w:val="none" w:sz="0" w:space="0" w:color="auto"/>
        <w:left w:val="none" w:sz="0" w:space="0" w:color="auto"/>
        <w:bottom w:val="none" w:sz="0" w:space="0" w:color="auto"/>
        <w:right w:val="none" w:sz="0" w:space="0" w:color="auto"/>
      </w:divBdr>
    </w:div>
    <w:div w:id="1149327325">
      <w:bodyDiv w:val="1"/>
      <w:marLeft w:val="0"/>
      <w:marRight w:val="0"/>
      <w:marTop w:val="0"/>
      <w:marBottom w:val="0"/>
      <w:divBdr>
        <w:top w:val="none" w:sz="0" w:space="0" w:color="auto"/>
        <w:left w:val="none" w:sz="0" w:space="0" w:color="auto"/>
        <w:bottom w:val="none" w:sz="0" w:space="0" w:color="auto"/>
        <w:right w:val="none" w:sz="0" w:space="0" w:color="auto"/>
      </w:divBdr>
    </w:div>
    <w:div w:id="1150249365">
      <w:bodyDiv w:val="1"/>
      <w:marLeft w:val="0"/>
      <w:marRight w:val="0"/>
      <w:marTop w:val="0"/>
      <w:marBottom w:val="0"/>
      <w:divBdr>
        <w:top w:val="none" w:sz="0" w:space="0" w:color="auto"/>
        <w:left w:val="none" w:sz="0" w:space="0" w:color="auto"/>
        <w:bottom w:val="none" w:sz="0" w:space="0" w:color="auto"/>
        <w:right w:val="none" w:sz="0" w:space="0" w:color="auto"/>
      </w:divBdr>
    </w:div>
    <w:div w:id="1157184635">
      <w:bodyDiv w:val="1"/>
      <w:marLeft w:val="0"/>
      <w:marRight w:val="0"/>
      <w:marTop w:val="0"/>
      <w:marBottom w:val="0"/>
      <w:divBdr>
        <w:top w:val="none" w:sz="0" w:space="0" w:color="auto"/>
        <w:left w:val="none" w:sz="0" w:space="0" w:color="auto"/>
        <w:bottom w:val="none" w:sz="0" w:space="0" w:color="auto"/>
        <w:right w:val="none" w:sz="0" w:space="0" w:color="auto"/>
      </w:divBdr>
    </w:div>
    <w:div w:id="1160147702">
      <w:bodyDiv w:val="1"/>
      <w:marLeft w:val="0"/>
      <w:marRight w:val="0"/>
      <w:marTop w:val="0"/>
      <w:marBottom w:val="0"/>
      <w:divBdr>
        <w:top w:val="none" w:sz="0" w:space="0" w:color="auto"/>
        <w:left w:val="none" w:sz="0" w:space="0" w:color="auto"/>
        <w:bottom w:val="none" w:sz="0" w:space="0" w:color="auto"/>
        <w:right w:val="none" w:sz="0" w:space="0" w:color="auto"/>
      </w:divBdr>
    </w:div>
    <w:div w:id="1165242138">
      <w:bodyDiv w:val="1"/>
      <w:marLeft w:val="0"/>
      <w:marRight w:val="0"/>
      <w:marTop w:val="0"/>
      <w:marBottom w:val="0"/>
      <w:divBdr>
        <w:top w:val="none" w:sz="0" w:space="0" w:color="auto"/>
        <w:left w:val="none" w:sz="0" w:space="0" w:color="auto"/>
        <w:bottom w:val="none" w:sz="0" w:space="0" w:color="auto"/>
        <w:right w:val="none" w:sz="0" w:space="0" w:color="auto"/>
      </w:divBdr>
    </w:div>
    <w:div w:id="1184712689">
      <w:bodyDiv w:val="1"/>
      <w:marLeft w:val="0"/>
      <w:marRight w:val="0"/>
      <w:marTop w:val="0"/>
      <w:marBottom w:val="0"/>
      <w:divBdr>
        <w:top w:val="none" w:sz="0" w:space="0" w:color="auto"/>
        <w:left w:val="none" w:sz="0" w:space="0" w:color="auto"/>
        <w:bottom w:val="none" w:sz="0" w:space="0" w:color="auto"/>
        <w:right w:val="none" w:sz="0" w:space="0" w:color="auto"/>
      </w:divBdr>
    </w:div>
    <w:div w:id="1192647407">
      <w:bodyDiv w:val="1"/>
      <w:marLeft w:val="0"/>
      <w:marRight w:val="0"/>
      <w:marTop w:val="0"/>
      <w:marBottom w:val="0"/>
      <w:divBdr>
        <w:top w:val="none" w:sz="0" w:space="0" w:color="auto"/>
        <w:left w:val="none" w:sz="0" w:space="0" w:color="auto"/>
        <w:bottom w:val="none" w:sz="0" w:space="0" w:color="auto"/>
        <w:right w:val="none" w:sz="0" w:space="0" w:color="auto"/>
      </w:divBdr>
    </w:div>
    <w:div w:id="1214347481">
      <w:bodyDiv w:val="1"/>
      <w:marLeft w:val="0"/>
      <w:marRight w:val="0"/>
      <w:marTop w:val="0"/>
      <w:marBottom w:val="0"/>
      <w:divBdr>
        <w:top w:val="none" w:sz="0" w:space="0" w:color="auto"/>
        <w:left w:val="none" w:sz="0" w:space="0" w:color="auto"/>
        <w:bottom w:val="none" w:sz="0" w:space="0" w:color="auto"/>
        <w:right w:val="none" w:sz="0" w:space="0" w:color="auto"/>
      </w:divBdr>
    </w:div>
    <w:div w:id="1219054301">
      <w:bodyDiv w:val="1"/>
      <w:marLeft w:val="0"/>
      <w:marRight w:val="0"/>
      <w:marTop w:val="0"/>
      <w:marBottom w:val="0"/>
      <w:divBdr>
        <w:top w:val="none" w:sz="0" w:space="0" w:color="auto"/>
        <w:left w:val="none" w:sz="0" w:space="0" w:color="auto"/>
        <w:bottom w:val="none" w:sz="0" w:space="0" w:color="auto"/>
        <w:right w:val="none" w:sz="0" w:space="0" w:color="auto"/>
      </w:divBdr>
    </w:div>
    <w:div w:id="1229878225">
      <w:bodyDiv w:val="1"/>
      <w:marLeft w:val="0"/>
      <w:marRight w:val="0"/>
      <w:marTop w:val="0"/>
      <w:marBottom w:val="0"/>
      <w:divBdr>
        <w:top w:val="none" w:sz="0" w:space="0" w:color="auto"/>
        <w:left w:val="none" w:sz="0" w:space="0" w:color="auto"/>
        <w:bottom w:val="none" w:sz="0" w:space="0" w:color="auto"/>
        <w:right w:val="none" w:sz="0" w:space="0" w:color="auto"/>
      </w:divBdr>
    </w:div>
    <w:div w:id="1236629620">
      <w:bodyDiv w:val="1"/>
      <w:marLeft w:val="0"/>
      <w:marRight w:val="0"/>
      <w:marTop w:val="0"/>
      <w:marBottom w:val="0"/>
      <w:divBdr>
        <w:top w:val="none" w:sz="0" w:space="0" w:color="auto"/>
        <w:left w:val="none" w:sz="0" w:space="0" w:color="auto"/>
        <w:bottom w:val="none" w:sz="0" w:space="0" w:color="auto"/>
        <w:right w:val="none" w:sz="0" w:space="0" w:color="auto"/>
      </w:divBdr>
    </w:div>
    <w:div w:id="1239169254">
      <w:bodyDiv w:val="1"/>
      <w:marLeft w:val="0"/>
      <w:marRight w:val="0"/>
      <w:marTop w:val="0"/>
      <w:marBottom w:val="0"/>
      <w:divBdr>
        <w:top w:val="none" w:sz="0" w:space="0" w:color="auto"/>
        <w:left w:val="none" w:sz="0" w:space="0" w:color="auto"/>
        <w:bottom w:val="none" w:sz="0" w:space="0" w:color="auto"/>
        <w:right w:val="none" w:sz="0" w:space="0" w:color="auto"/>
      </w:divBdr>
    </w:div>
    <w:div w:id="1255361694">
      <w:bodyDiv w:val="1"/>
      <w:marLeft w:val="0"/>
      <w:marRight w:val="0"/>
      <w:marTop w:val="0"/>
      <w:marBottom w:val="0"/>
      <w:divBdr>
        <w:top w:val="none" w:sz="0" w:space="0" w:color="auto"/>
        <w:left w:val="none" w:sz="0" w:space="0" w:color="auto"/>
        <w:bottom w:val="none" w:sz="0" w:space="0" w:color="auto"/>
        <w:right w:val="none" w:sz="0" w:space="0" w:color="auto"/>
      </w:divBdr>
    </w:div>
    <w:div w:id="1268778582">
      <w:bodyDiv w:val="1"/>
      <w:marLeft w:val="0"/>
      <w:marRight w:val="0"/>
      <w:marTop w:val="0"/>
      <w:marBottom w:val="0"/>
      <w:divBdr>
        <w:top w:val="none" w:sz="0" w:space="0" w:color="auto"/>
        <w:left w:val="none" w:sz="0" w:space="0" w:color="auto"/>
        <w:bottom w:val="none" w:sz="0" w:space="0" w:color="auto"/>
        <w:right w:val="none" w:sz="0" w:space="0" w:color="auto"/>
      </w:divBdr>
    </w:div>
    <w:div w:id="1291666012">
      <w:bodyDiv w:val="1"/>
      <w:marLeft w:val="0"/>
      <w:marRight w:val="0"/>
      <w:marTop w:val="0"/>
      <w:marBottom w:val="0"/>
      <w:divBdr>
        <w:top w:val="none" w:sz="0" w:space="0" w:color="auto"/>
        <w:left w:val="none" w:sz="0" w:space="0" w:color="auto"/>
        <w:bottom w:val="none" w:sz="0" w:space="0" w:color="auto"/>
        <w:right w:val="none" w:sz="0" w:space="0" w:color="auto"/>
      </w:divBdr>
    </w:div>
    <w:div w:id="1293898899">
      <w:bodyDiv w:val="1"/>
      <w:marLeft w:val="0"/>
      <w:marRight w:val="0"/>
      <w:marTop w:val="0"/>
      <w:marBottom w:val="0"/>
      <w:divBdr>
        <w:top w:val="none" w:sz="0" w:space="0" w:color="auto"/>
        <w:left w:val="none" w:sz="0" w:space="0" w:color="auto"/>
        <w:bottom w:val="none" w:sz="0" w:space="0" w:color="auto"/>
        <w:right w:val="none" w:sz="0" w:space="0" w:color="auto"/>
      </w:divBdr>
    </w:div>
    <w:div w:id="1299531867">
      <w:bodyDiv w:val="1"/>
      <w:marLeft w:val="0"/>
      <w:marRight w:val="0"/>
      <w:marTop w:val="0"/>
      <w:marBottom w:val="0"/>
      <w:divBdr>
        <w:top w:val="none" w:sz="0" w:space="0" w:color="auto"/>
        <w:left w:val="none" w:sz="0" w:space="0" w:color="auto"/>
        <w:bottom w:val="none" w:sz="0" w:space="0" w:color="auto"/>
        <w:right w:val="none" w:sz="0" w:space="0" w:color="auto"/>
      </w:divBdr>
    </w:div>
    <w:div w:id="1307003241">
      <w:bodyDiv w:val="1"/>
      <w:marLeft w:val="0"/>
      <w:marRight w:val="0"/>
      <w:marTop w:val="0"/>
      <w:marBottom w:val="0"/>
      <w:divBdr>
        <w:top w:val="none" w:sz="0" w:space="0" w:color="auto"/>
        <w:left w:val="none" w:sz="0" w:space="0" w:color="auto"/>
        <w:bottom w:val="none" w:sz="0" w:space="0" w:color="auto"/>
        <w:right w:val="none" w:sz="0" w:space="0" w:color="auto"/>
      </w:divBdr>
    </w:div>
    <w:div w:id="1332832641">
      <w:bodyDiv w:val="1"/>
      <w:marLeft w:val="0"/>
      <w:marRight w:val="0"/>
      <w:marTop w:val="0"/>
      <w:marBottom w:val="0"/>
      <w:divBdr>
        <w:top w:val="none" w:sz="0" w:space="0" w:color="auto"/>
        <w:left w:val="none" w:sz="0" w:space="0" w:color="auto"/>
        <w:bottom w:val="none" w:sz="0" w:space="0" w:color="auto"/>
        <w:right w:val="none" w:sz="0" w:space="0" w:color="auto"/>
      </w:divBdr>
    </w:div>
    <w:div w:id="1335956259">
      <w:bodyDiv w:val="1"/>
      <w:marLeft w:val="0"/>
      <w:marRight w:val="0"/>
      <w:marTop w:val="0"/>
      <w:marBottom w:val="0"/>
      <w:divBdr>
        <w:top w:val="none" w:sz="0" w:space="0" w:color="auto"/>
        <w:left w:val="none" w:sz="0" w:space="0" w:color="auto"/>
        <w:bottom w:val="none" w:sz="0" w:space="0" w:color="auto"/>
        <w:right w:val="none" w:sz="0" w:space="0" w:color="auto"/>
      </w:divBdr>
    </w:div>
    <w:div w:id="1336955522">
      <w:bodyDiv w:val="1"/>
      <w:marLeft w:val="0"/>
      <w:marRight w:val="0"/>
      <w:marTop w:val="0"/>
      <w:marBottom w:val="0"/>
      <w:divBdr>
        <w:top w:val="none" w:sz="0" w:space="0" w:color="auto"/>
        <w:left w:val="none" w:sz="0" w:space="0" w:color="auto"/>
        <w:bottom w:val="none" w:sz="0" w:space="0" w:color="auto"/>
        <w:right w:val="none" w:sz="0" w:space="0" w:color="auto"/>
      </w:divBdr>
    </w:div>
    <w:div w:id="1337272188">
      <w:bodyDiv w:val="1"/>
      <w:marLeft w:val="0"/>
      <w:marRight w:val="0"/>
      <w:marTop w:val="0"/>
      <w:marBottom w:val="0"/>
      <w:divBdr>
        <w:top w:val="none" w:sz="0" w:space="0" w:color="auto"/>
        <w:left w:val="none" w:sz="0" w:space="0" w:color="auto"/>
        <w:bottom w:val="none" w:sz="0" w:space="0" w:color="auto"/>
        <w:right w:val="none" w:sz="0" w:space="0" w:color="auto"/>
      </w:divBdr>
    </w:div>
    <w:div w:id="1341346623">
      <w:bodyDiv w:val="1"/>
      <w:marLeft w:val="0"/>
      <w:marRight w:val="0"/>
      <w:marTop w:val="0"/>
      <w:marBottom w:val="0"/>
      <w:divBdr>
        <w:top w:val="none" w:sz="0" w:space="0" w:color="auto"/>
        <w:left w:val="none" w:sz="0" w:space="0" w:color="auto"/>
        <w:bottom w:val="none" w:sz="0" w:space="0" w:color="auto"/>
        <w:right w:val="none" w:sz="0" w:space="0" w:color="auto"/>
      </w:divBdr>
    </w:div>
    <w:div w:id="1341616090">
      <w:bodyDiv w:val="1"/>
      <w:marLeft w:val="0"/>
      <w:marRight w:val="0"/>
      <w:marTop w:val="0"/>
      <w:marBottom w:val="0"/>
      <w:divBdr>
        <w:top w:val="none" w:sz="0" w:space="0" w:color="auto"/>
        <w:left w:val="none" w:sz="0" w:space="0" w:color="auto"/>
        <w:bottom w:val="none" w:sz="0" w:space="0" w:color="auto"/>
        <w:right w:val="none" w:sz="0" w:space="0" w:color="auto"/>
      </w:divBdr>
    </w:div>
    <w:div w:id="1345092992">
      <w:bodyDiv w:val="1"/>
      <w:marLeft w:val="0"/>
      <w:marRight w:val="0"/>
      <w:marTop w:val="0"/>
      <w:marBottom w:val="0"/>
      <w:divBdr>
        <w:top w:val="none" w:sz="0" w:space="0" w:color="auto"/>
        <w:left w:val="none" w:sz="0" w:space="0" w:color="auto"/>
        <w:bottom w:val="none" w:sz="0" w:space="0" w:color="auto"/>
        <w:right w:val="none" w:sz="0" w:space="0" w:color="auto"/>
      </w:divBdr>
    </w:div>
    <w:div w:id="1352995099">
      <w:bodyDiv w:val="1"/>
      <w:marLeft w:val="0"/>
      <w:marRight w:val="0"/>
      <w:marTop w:val="0"/>
      <w:marBottom w:val="0"/>
      <w:divBdr>
        <w:top w:val="none" w:sz="0" w:space="0" w:color="auto"/>
        <w:left w:val="none" w:sz="0" w:space="0" w:color="auto"/>
        <w:bottom w:val="none" w:sz="0" w:space="0" w:color="auto"/>
        <w:right w:val="none" w:sz="0" w:space="0" w:color="auto"/>
      </w:divBdr>
    </w:div>
    <w:div w:id="1359817294">
      <w:bodyDiv w:val="1"/>
      <w:marLeft w:val="0"/>
      <w:marRight w:val="0"/>
      <w:marTop w:val="0"/>
      <w:marBottom w:val="0"/>
      <w:divBdr>
        <w:top w:val="none" w:sz="0" w:space="0" w:color="auto"/>
        <w:left w:val="none" w:sz="0" w:space="0" w:color="auto"/>
        <w:bottom w:val="none" w:sz="0" w:space="0" w:color="auto"/>
        <w:right w:val="none" w:sz="0" w:space="0" w:color="auto"/>
      </w:divBdr>
    </w:div>
    <w:div w:id="1370761525">
      <w:bodyDiv w:val="1"/>
      <w:marLeft w:val="0"/>
      <w:marRight w:val="0"/>
      <w:marTop w:val="0"/>
      <w:marBottom w:val="0"/>
      <w:divBdr>
        <w:top w:val="none" w:sz="0" w:space="0" w:color="auto"/>
        <w:left w:val="none" w:sz="0" w:space="0" w:color="auto"/>
        <w:bottom w:val="none" w:sz="0" w:space="0" w:color="auto"/>
        <w:right w:val="none" w:sz="0" w:space="0" w:color="auto"/>
      </w:divBdr>
    </w:div>
    <w:div w:id="1371030677">
      <w:bodyDiv w:val="1"/>
      <w:marLeft w:val="0"/>
      <w:marRight w:val="0"/>
      <w:marTop w:val="0"/>
      <w:marBottom w:val="0"/>
      <w:divBdr>
        <w:top w:val="none" w:sz="0" w:space="0" w:color="auto"/>
        <w:left w:val="none" w:sz="0" w:space="0" w:color="auto"/>
        <w:bottom w:val="none" w:sz="0" w:space="0" w:color="auto"/>
        <w:right w:val="none" w:sz="0" w:space="0" w:color="auto"/>
      </w:divBdr>
    </w:div>
    <w:div w:id="1377194600">
      <w:bodyDiv w:val="1"/>
      <w:marLeft w:val="0"/>
      <w:marRight w:val="0"/>
      <w:marTop w:val="0"/>
      <w:marBottom w:val="0"/>
      <w:divBdr>
        <w:top w:val="none" w:sz="0" w:space="0" w:color="auto"/>
        <w:left w:val="none" w:sz="0" w:space="0" w:color="auto"/>
        <w:bottom w:val="none" w:sz="0" w:space="0" w:color="auto"/>
        <w:right w:val="none" w:sz="0" w:space="0" w:color="auto"/>
      </w:divBdr>
    </w:div>
    <w:div w:id="1382941509">
      <w:bodyDiv w:val="1"/>
      <w:marLeft w:val="0"/>
      <w:marRight w:val="0"/>
      <w:marTop w:val="0"/>
      <w:marBottom w:val="0"/>
      <w:divBdr>
        <w:top w:val="none" w:sz="0" w:space="0" w:color="auto"/>
        <w:left w:val="none" w:sz="0" w:space="0" w:color="auto"/>
        <w:bottom w:val="none" w:sz="0" w:space="0" w:color="auto"/>
        <w:right w:val="none" w:sz="0" w:space="0" w:color="auto"/>
      </w:divBdr>
    </w:div>
    <w:div w:id="1383944694">
      <w:bodyDiv w:val="1"/>
      <w:marLeft w:val="0"/>
      <w:marRight w:val="0"/>
      <w:marTop w:val="0"/>
      <w:marBottom w:val="0"/>
      <w:divBdr>
        <w:top w:val="none" w:sz="0" w:space="0" w:color="auto"/>
        <w:left w:val="none" w:sz="0" w:space="0" w:color="auto"/>
        <w:bottom w:val="none" w:sz="0" w:space="0" w:color="auto"/>
        <w:right w:val="none" w:sz="0" w:space="0" w:color="auto"/>
      </w:divBdr>
    </w:div>
    <w:div w:id="1390569636">
      <w:bodyDiv w:val="1"/>
      <w:marLeft w:val="0"/>
      <w:marRight w:val="0"/>
      <w:marTop w:val="0"/>
      <w:marBottom w:val="0"/>
      <w:divBdr>
        <w:top w:val="none" w:sz="0" w:space="0" w:color="auto"/>
        <w:left w:val="none" w:sz="0" w:space="0" w:color="auto"/>
        <w:bottom w:val="none" w:sz="0" w:space="0" w:color="auto"/>
        <w:right w:val="none" w:sz="0" w:space="0" w:color="auto"/>
      </w:divBdr>
    </w:div>
    <w:div w:id="1421173716">
      <w:bodyDiv w:val="1"/>
      <w:marLeft w:val="0"/>
      <w:marRight w:val="0"/>
      <w:marTop w:val="0"/>
      <w:marBottom w:val="0"/>
      <w:divBdr>
        <w:top w:val="none" w:sz="0" w:space="0" w:color="auto"/>
        <w:left w:val="none" w:sz="0" w:space="0" w:color="auto"/>
        <w:bottom w:val="none" w:sz="0" w:space="0" w:color="auto"/>
        <w:right w:val="none" w:sz="0" w:space="0" w:color="auto"/>
      </w:divBdr>
    </w:div>
    <w:div w:id="1423600096">
      <w:bodyDiv w:val="1"/>
      <w:marLeft w:val="0"/>
      <w:marRight w:val="0"/>
      <w:marTop w:val="0"/>
      <w:marBottom w:val="0"/>
      <w:divBdr>
        <w:top w:val="none" w:sz="0" w:space="0" w:color="auto"/>
        <w:left w:val="none" w:sz="0" w:space="0" w:color="auto"/>
        <w:bottom w:val="none" w:sz="0" w:space="0" w:color="auto"/>
        <w:right w:val="none" w:sz="0" w:space="0" w:color="auto"/>
      </w:divBdr>
    </w:div>
    <w:div w:id="1424103704">
      <w:bodyDiv w:val="1"/>
      <w:marLeft w:val="0"/>
      <w:marRight w:val="0"/>
      <w:marTop w:val="0"/>
      <w:marBottom w:val="0"/>
      <w:divBdr>
        <w:top w:val="none" w:sz="0" w:space="0" w:color="auto"/>
        <w:left w:val="none" w:sz="0" w:space="0" w:color="auto"/>
        <w:bottom w:val="none" w:sz="0" w:space="0" w:color="auto"/>
        <w:right w:val="none" w:sz="0" w:space="0" w:color="auto"/>
      </w:divBdr>
    </w:div>
    <w:div w:id="1430395434">
      <w:bodyDiv w:val="1"/>
      <w:marLeft w:val="0"/>
      <w:marRight w:val="0"/>
      <w:marTop w:val="0"/>
      <w:marBottom w:val="0"/>
      <w:divBdr>
        <w:top w:val="none" w:sz="0" w:space="0" w:color="auto"/>
        <w:left w:val="none" w:sz="0" w:space="0" w:color="auto"/>
        <w:bottom w:val="none" w:sz="0" w:space="0" w:color="auto"/>
        <w:right w:val="none" w:sz="0" w:space="0" w:color="auto"/>
      </w:divBdr>
    </w:div>
    <w:div w:id="1436637099">
      <w:bodyDiv w:val="1"/>
      <w:marLeft w:val="0"/>
      <w:marRight w:val="0"/>
      <w:marTop w:val="0"/>
      <w:marBottom w:val="0"/>
      <w:divBdr>
        <w:top w:val="none" w:sz="0" w:space="0" w:color="auto"/>
        <w:left w:val="none" w:sz="0" w:space="0" w:color="auto"/>
        <w:bottom w:val="none" w:sz="0" w:space="0" w:color="auto"/>
        <w:right w:val="none" w:sz="0" w:space="0" w:color="auto"/>
      </w:divBdr>
    </w:div>
    <w:div w:id="1450050988">
      <w:bodyDiv w:val="1"/>
      <w:marLeft w:val="0"/>
      <w:marRight w:val="0"/>
      <w:marTop w:val="0"/>
      <w:marBottom w:val="0"/>
      <w:divBdr>
        <w:top w:val="none" w:sz="0" w:space="0" w:color="auto"/>
        <w:left w:val="none" w:sz="0" w:space="0" w:color="auto"/>
        <w:bottom w:val="none" w:sz="0" w:space="0" w:color="auto"/>
        <w:right w:val="none" w:sz="0" w:space="0" w:color="auto"/>
      </w:divBdr>
    </w:div>
    <w:div w:id="1453357109">
      <w:bodyDiv w:val="1"/>
      <w:marLeft w:val="0"/>
      <w:marRight w:val="0"/>
      <w:marTop w:val="0"/>
      <w:marBottom w:val="0"/>
      <w:divBdr>
        <w:top w:val="none" w:sz="0" w:space="0" w:color="auto"/>
        <w:left w:val="none" w:sz="0" w:space="0" w:color="auto"/>
        <w:bottom w:val="none" w:sz="0" w:space="0" w:color="auto"/>
        <w:right w:val="none" w:sz="0" w:space="0" w:color="auto"/>
      </w:divBdr>
    </w:div>
    <w:div w:id="1458572520">
      <w:bodyDiv w:val="1"/>
      <w:marLeft w:val="0"/>
      <w:marRight w:val="0"/>
      <w:marTop w:val="0"/>
      <w:marBottom w:val="0"/>
      <w:divBdr>
        <w:top w:val="none" w:sz="0" w:space="0" w:color="auto"/>
        <w:left w:val="none" w:sz="0" w:space="0" w:color="auto"/>
        <w:bottom w:val="none" w:sz="0" w:space="0" w:color="auto"/>
        <w:right w:val="none" w:sz="0" w:space="0" w:color="auto"/>
      </w:divBdr>
    </w:div>
    <w:div w:id="1465275225">
      <w:bodyDiv w:val="1"/>
      <w:marLeft w:val="0"/>
      <w:marRight w:val="0"/>
      <w:marTop w:val="0"/>
      <w:marBottom w:val="0"/>
      <w:divBdr>
        <w:top w:val="none" w:sz="0" w:space="0" w:color="auto"/>
        <w:left w:val="none" w:sz="0" w:space="0" w:color="auto"/>
        <w:bottom w:val="none" w:sz="0" w:space="0" w:color="auto"/>
        <w:right w:val="none" w:sz="0" w:space="0" w:color="auto"/>
      </w:divBdr>
    </w:div>
    <w:div w:id="1496844576">
      <w:bodyDiv w:val="1"/>
      <w:marLeft w:val="0"/>
      <w:marRight w:val="0"/>
      <w:marTop w:val="0"/>
      <w:marBottom w:val="0"/>
      <w:divBdr>
        <w:top w:val="none" w:sz="0" w:space="0" w:color="auto"/>
        <w:left w:val="none" w:sz="0" w:space="0" w:color="auto"/>
        <w:bottom w:val="none" w:sz="0" w:space="0" w:color="auto"/>
        <w:right w:val="none" w:sz="0" w:space="0" w:color="auto"/>
      </w:divBdr>
    </w:div>
    <w:div w:id="1523587868">
      <w:bodyDiv w:val="1"/>
      <w:marLeft w:val="0"/>
      <w:marRight w:val="0"/>
      <w:marTop w:val="0"/>
      <w:marBottom w:val="0"/>
      <w:divBdr>
        <w:top w:val="none" w:sz="0" w:space="0" w:color="auto"/>
        <w:left w:val="none" w:sz="0" w:space="0" w:color="auto"/>
        <w:bottom w:val="none" w:sz="0" w:space="0" w:color="auto"/>
        <w:right w:val="none" w:sz="0" w:space="0" w:color="auto"/>
      </w:divBdr>
    </w:div>
    <w:div w:id="1541278944">
      <w:bodyDiv w:val="1"/>
      <w:marLeft w:val="0"/>
      <w:marRight w:val="0"/>
      <w:marTop w:val="0"/>
      <w:marBottom w:val="0"/>
      <w:divBdr>
        <w:top w:val="none" w:sz="0" w:space="0" w:color="auto"/>
        <w:left w:val="none" w:sz="0" w:space="0" w:color="auto"/>
        <w:bottom w:val="none" w:sz="0" w:space="0" w:color="auto"/>
        <w:right w:val="none" w:sz="0" w:space="0" w:color="auto"/>
      </w:divBdr>
    </w:div>
    <w:div w:id="1552421741">
      <w:bodyDiv w:val="1"/>
      <w:marLeft w:val="0"/>
      <w:marRight w:val="0"/>
      <w:marTop w:val="0"/>
      <w:marBottom w:val="0"/>
      <w:divBdr>
        <w:top w:val="none" w:sz="0" w:space="0" w:color="auto"/>
        <w:left w:val="none" w:sz="0" w:space="0" w:color="auto"/>
        <w:bottom w:val="none" w:sz="0" w:space="0" w:color="auto"/>
        <w:right w:val="none" w:sz="0" w:space="0" w:color="auto"/>
      </w:divBdr>
    </w:div>
    <w:div w:id="1555582634">
      <w:bodyDiv w:val="1"/>
      <w:marLeft w:val="0"/>
      <w:marRight w:val="0"/>
      <w:marTop w:val="0"/>
      <w:marBottom w:val="0"/>
      <w:divBdr>
        <w:top w:val="none" w:sz="0" w:space="0" w:color="auto"/>
        <w:left w:val="none" w:sz="0" w:space="0" w:color="auto"/>
        <w:bottom w:val="none" w:sz="0" w:space="0" w:color="auto"/>
        <w:right w:val="none" w:sz="0" w:space="0" w:color="auto"/>
      </w:divBdr>
    </w:div>
    <w:div w:id="1556047194">
      <w:bodyDiv w:val="1"/>
      <w:marLeft w:val="0"/>
      <w:marRight w:val="0"/>
      <w:marTop w:val="0"/>
      <w:marBottom w:val="0"/>
      <w:divBdr>
        <w:top w:val="none" w:sz="0" w:space="0" w:color="auto"/>
        <w:left w:val="none" w:sz="0" w:space="0" w:color="auto"/>
        <w:bottom w:val="none" w:sz="0" w:space="0" w:color="auto"/>
        <w:right w:val="none" w:sz="0" w:space="0" w:color="auto"/>
      </w:divBdr>
    </w:div>
    <w:div w:id="1570076722">
      <w:bodyDiv w:val="1"/>
      <w:marLeft w:val="0"/>
      <w:marRight w:val="0"/>
      <w:marTop w:val="0"/>
      <w:marBottom w:val="0"/>
      <w:divBdr>
        <w:top w:val="none" w:sz="0" w:space="0" w:color="auto"/>
        <w:left w:val="none" w:sz="0" w:space="0" w:color="auto"/>
        <w:bottom w:val="none" w:sz="0" w:space="0" w:color="auto"/>
        <w:right w:val="none" w:sz="0" w:space="0" w:color="auto"/>
      </w:divBdr>
    </w:div>
    <w:div w:id="1575969719">
      <w:bodyDiv w:val="1"/>
      <w:marLeft w:val="0"/>
      <w:marRight w:val="0"/>
      <w:marTop w:val="0"/>
      <w:marBottom w:val="0"/>
      <w:divBdr>
        <w:top w:val="none" w:sz="0" w:space="0" w:color="auto"/>
        <w:left w:val="none" w:sz="0" w:space="0" w:color="auto"/>
        <w:bottom w:val="none" w:sz="0" w:space="0" w:color="auto"/>
        <w:right w:val="none" w:sz="0" w:space="0" w:color="auto"/>
      </w:divBdr>
    </w:div>
    <w:div w:id="1584989237">
      <w:bodyDiv w:val="1"/>
      <w:marLeft w:val="0"/>
      <w:marRight w:val="0"/>
      <w:marTop w:val="0"/>
      <w:marBottom w:val="0"/>
      <w:divBdr>
        <w:top w:val="none" w:sz="0" w:space="0" w:color="auto"/>
        <w:left w:val="none" w:sz="0" w:space="0" w:color="auto"/>
        <w:bottom w:val="none" w:sz="0" w:space="0" w:color="auto"/>
        <w:right w:val="none" w:sz="0" w:space="0" w:color="auto"/>
      </w:divBdr>
    </w:div>
    <w:div w:id="1605192703">
      <w:bodyDiv w:val="1"/>
      <w:marLeft w:val="0"/>
      <w:marRight w:val="0"/>
      <w:marTop w:val="0"/>
      <w:marBottom w:val="0"/>
      <w:divBdr>
        <w:top w:val="none" w:sz="0" w:space="0" w:color="auto"/>
        <w:left w:val="none" w:sz="0" w:space="0" w:color="auto"/>
        <w:bottom w:val="none" w:sz="0" w:space="0" w:color="auto"/>
        <w:right w:val="none" w:sz="0" w:space="0" w:color="auto"/>
      </w:divBdr>
    </w:div>
    <w:div w:id="1606229430">
      <w:bodyDiv w:val="1"/>
      <w:marLeft w:val="0"/>
      <w:marRight w:val="0"/>
      <w:marTop w:val="0"/>
      <w:marBottom w:val="0"/>
      <w:divBdr>
        <w:top w:val="none" w:sz="0" w:space="0" w:color="auto"/>
        <w:left w:val="none" w:sz="0" w:space="0" w:color="auto"/>
        <w:bottom w:val="none" w:sz="0" w:space="0" w:color="auto"/>
        <w:right w:val="none" w:sz="0" w:space="0" w:color="auto"/>
      </w:divBdr>
    </w:div>
    <w:div w:id="1607618551">
      <w:bodyDiv w:val="1"/>
      <w:marLeft w:val="0"/>
      <w:marRight w:val="0"/>
      <w:marTop w:val="0"/>
      <w:marBottom w:val="0"/>
      <w:divBdr>
        <w:top w:val="none" w:sz="0" w:space="0" w:color="auto"/>
        <w:left w:val="none" w:sz="0" w:space="0" w:color="auto"/>
        <w:bottom w:val="none" w:sz="0" w:space="0" w:color="auto"/>
        <w:right w:val="none" w:sz="0" w:space="0" w:color="auto"/>
      </w:divBdr>
    </w:div>
    <w:div w:id="1619489002">
      <w:bodyDiv w:val="1"/>
      <w:marLeft w:val="0"/>
      <w:marRight w:val="0"/>
      <w:marTop w:val="0"/>
      <w:marBottom w:val="0"/>
      <w:divBdr>
        <w:top w:val="none" w:sz="0" w:space="0" w:color="auto"/>
        <w:left w:val="none" w:sz="0" w:space="0" w:color="auto"/>
        <w:bottom w:val="none" w:sz="0" w:space="0" w:color="auto"/>
        <w:right w:val="none" w:sz="0" w:space="0" w:color="auto"/>
      </w:divBdr>
    </w:div>
    <w:div w:id="1619990301">
      <w:bodyDiv w:val="1"/>
      <w:marLeft w:val="0"/>
      <w:marRight w:val="0"/>
      <w:marTop w:val="0"/>
      <w:marBottom w:val="0"/>
      <w:divBdr>
        <w:top w:val="none" w:sz="0" w:space="0" w:color="auto"/>
        <w:left w:val="none" w:sz="0" w:space="0" w:color="auto"/>
        <w:bottom w:val="none" w:sz="0" w:space="0" w:color="auto"/>
        <w:right w:val="none" w:sz="0" w:space="0" w:color="auto"/>
      </w:divBdr>
    </w:div>
    <w:div w:id="1621956986">
      <w:bodyDiv w:val="1"/>
      <w:marLeft w:val="0"/>
      <w:marRight w:val="0"/>
      <w:marTop w:val="0"/>
      <w:marBottom w:val="0"/>
      <w:divBdr>
        <w:top w:val="none" w:sz="0" w:space="0" w:color="auto"/>
        <w:left w:val="none" w:sz="0" w:space="0" w:color="auto"/>
        <w:bottom w:val="none" w:sz="0" w:space="0" w:color="auto"/>
        <w:right w:val="none" w:sz="0" w:space="0" w:color="auto"/>
      </w:divBdr>
    </w:div>
    <w:div w:id="1627152824">
      <w:bodyDiv w:val="1"/>
      <w:marLeft w:val="0"/>
      <w:marRight w:val="0"/>
      <w:marTop w:val="0"/>
      <w:marBottom w:val="0"/>
      <w:divBdr>
        <w:top w:val="none" w:sz="0" w:space="0" w:color="auto"/>
        <w:left w:val="none" w:sz="0" w:space="0" w:color="auto"/>
        <w:bottom w:val="none" w:sz="0" w:space="0" w:color="auto"/>
        <w:right w:val="none" w:sz="0" w:space="0" w:color="auto"/>
      </w:divBdr>
    </w:div>
    <w:div w:id="1631663846">
      <w:bodyDiv w:val="1"/>
      <w:marLeft w:val="0"/>
      <w:marRight w:val="0"/>
      <w:marTop w:val="0"/>
      <w:marBottom w:val="0"/>
      <w:divBdr>
        <w:top w:val="none" w:sz="0" w:space="0" w:color="auto"/>
        <w:left w:val="none" w:sz="0" w:space="0" w:color="auto"/>
        <w:bottom w:val="none" w:sz="0" w:space="0" w:color="auto"/>
        <w:right w:val="none" w:sz="0" w:space="0" w:color="auto"/>
      </w:divBdr>
    </w:div>
    <w:div w:id="1641958059">
      <w:bodyDiv w:val="1"/>
      <w:marLeft w:val="0"/>
      <w:marRight w:val="0"/>
      <w:marTop w:val="0"/>
      <w:marBottom w:val="0"/>
      <w:divBdr>
        <w:top w:val="none" w:sz="0" w:space="0" w:color="auto"/>
        <w:left w:val="none" w:sz="0" w:space="0" w:color="auto"/>
        <w:bottom w:val="none" w:sz="0" w:space="0" w:color="auto"/>
        <w:right w:val="none" w:sz="0" w:space="0" w:color="auto"/>
      </w:divBdr>
    </w:div>
    <w:div w:id="1648432077">
      <w:bodyDiv w:val="1"/>
      <w:marLeft w:val="0"/>
      <w:marRight w:val="0"/>
      <w:marTop w:val="0"/>
      <w:marBottom w:val="0"/>
      <w:divBdr>
        <w:top w:val="none" w:sz="0" w:space="0" w:color="auto"/>
        <w:left w:val="none" w:sz="0" w:space="0" w:color="auto"/>
        <w:bottom w:val="none" w:sz="0" w:space="0" w:color="auto"/>
        <w:right w:val="none" w:sz="0" w:space="0" w:color="auto"/>
      </w:divBdr>
    </w:div>
    <w:div w:id="1691295475">
      <w:bodyDiv w:val="1"/>
      <w:marLeft w:val="0"/>
      <w:marRight w:val="0"/>
      <w:marTop w:val="0"/>
      <w:marBottom w:val="0"/>
      <w:divBdr>
        <w:top w:val="none" w:sz="0" w:space="0" w:color="auto"/>
        <w:left w:val="none" w:sz="0" w:space="0" w:color="auto"/>
        <w:bottom w:val="none" w:sz="0" w:space="0" w:color="auto"/>
        <w:right w:val="none" w:sz="0" w:space="0" w:color="auto"/>
      </w:divBdr>
    </w:div>
    <w:div w:id="1697658107">
      <w:bodyDiv w:val="1"/>
      <w:marLeft w:val="0"/>
      <w:marRight w:val="0"/>
      <w:marTop w:val="0"/>
      <w:marBottom w:val="0"/>
      <w:divBdr>
        <w:top w:val="none" w:sz="0" w:space="0" w:color="auto"/>
        <w:left w:val="none" w:sz="0" w:space="0" w:color="auto"/>
        <w:bottom w:val="none" w:sz="0" w:space="0" w:color="auto"/>
        <w:right w:val="none" w:sz="0" w:space="0" w:color="auto"/>
      </w:divBdr>
    </w:div>
    <w:div w:id="1709866783">
      <w:bodyDiv w:val="1"/>
      <w:marLeft w:val="0"/>
      <w:marRight w:val="0"/>
      <w:marTop w:val="0"/>
      <w:marBottom w:val="0"/>
      <w:divBdr>
        <w:top w:val="none" w:sz="0" w:space="0" w:color="auto"/>
        <w:left w:val="none" w:sz="0" w:space="0" w:color="auto"/>
        <w:bottom w:val="none" w:sz="0" w:space="0" w:color="auto"/>
        <w:right w:val="none" w:sz="0" w:space="0" w:color="auto"/>
      </w:divBdr>
    </w:div>
    <w:div w:id="1715732891">
      <w:bodyDiv w:val="1"/>
      <w:marLeft w:val="0"/>
      <w:marRight w:val="0"/>
      <w:marTop w:val="0"/>
      <w:marBottom w:val="0"/>
      <w:divBdr>
        <w:top w:val="none" w:sz="0" w:space="0" w:color="auto"/>
        <w:left w:val="none" w:sz="0" w:space="0" w:color="auto"/>
        <w:bottom w:val="none" w:sz="0" w:space="0" w:color="auto"/>
        <w:right w:val="none" w:sz="0" w:space="0" w:color="auto"/>
      </w:divBdr>
    </w:div>
    <w:div w:id="1726218965">
      <w:bodyDiv w:val="1"/>
      <w:marLeft w:val="0"/>
      <w:marRight w:val="0"/>
      <w:marTop w:val="0"/>
      <w:marBottom w:val="0"/>
      <w:divBdr>
        <w:top w:val="none" w:sz="0" w:space="0" w:color="auto"/>
        <w:left w:val="none" w:sz="0" w:space="0" w:color="auto"/>
        <w:bottom w:val="none" w:sz="0" w:space="0" w:color="auto"/>
        <w:right w:val="none" w:sz="0" w:space="0" w:color="auto"/>
      </w:divBdr>
    </w:div>
    <w:div w:id="1729693050">
      <w:bodyDiv w:val="1"/>
      <w:marLeft w:val="0"/>
      <w:marRight w:val="0"/>
      <w:marTop w:val="0"/>
      <w:marBottom w:val="0"/>
      <w:divBdr>
        <w:top w:val="none" w:sz="0" w:space="0" w:color="auto"/>
        <w:left w:val="none" w:sz="0" w:space="0" w:color="auto"/>
        <w:bottom w:val="none" w:sz="0" w:space="0" w:color="auto"/>
        <w:right w:val="none" w:sz="0" w:space="0" w:color="auto"/>
      </w:divBdr>
    </w:div>
    <w:div w:id="1742018544">
      <w:bodyDiv w:val="1"/>
      <w:marLeft w:val="0"/>
      <w:marRight w:val="0"/>
      <w:marTop w:val="0"/>
      <w:marBottom w:val="0"/>
      <w:divBdr>
        <w:top w:val="none" w:sz="0" w:space="0" w:color="auto"/>
        <w:left w:val="none" w:sz="0" w:space="0" w:color="auto"/>
        <w:bottom w:val="none" w:sz="0" w:space="0" w:color="auto"/>
        <w:right w:val="none" w:sz="0" w:space="0" w:color="auto"/>
      </w:divBdr>
    </w:div>
    <w:div w:id="1747536915">
      <w:bodyDiv w:val="1"/>
      <w:marLeft w:val="0"/>
      <w:marRight w:val="0"/>
      <w:marTop w:val="0"/>
      <w:marBottom w:val="0"/>
      <w:divBdr>
        <w:top w:val="none" w:sz="0" w:space="0" w:color="auto"/>
        <w:left w:val="none" w:sz="0" w:space="0" w:color="auto"/>
        <w:bottom w:val="none" w:sz="0" w:space="0" w:color="auto"/>
        <w:right w:val="none" w:sz="0" w:space="0" w:color="auto"/>
      </w:divBdr>
    </w:div>
    <w:div w:id="1749106908">
      <w:bodyDiv w:val="1"/>
      <w:marLeft w:val="0"/>
      <w:marRight w:val="0"/>
      <w:marTop w:val="0"/>
      <w:marBottom w:val="0"/>
      <w:divBdr>
        <w:top w:val="none" w:sz="0" w:space="0" w:color="auto"/>
        <w:left w:val="none" w:sz="0" w:space="0" w:color="auto"/>
        <w:bottom w:val="none" w:sz="0" w:space="0" w:color="auto"/>
        <w:right w:val="none" w:sz="0" w:space="0" w:color="auto"/>
      </w:divBdr>
    </w:div>
    <w:div w:id="1756172060">
      <w:bodyDiv w:val="1"/>
      <w:marLeft w:val="0"/>
      <w:marRight w:val="0"/>
      <w:marTop w:val="0"/>
      <w:marBottom w:val="0"/>
      <w:divBdr>
        <w:top w:val="none" w:sz="0" w:space="0" w:color="auto"/>
        <w:left w:val="none" w:sz="0" w:space="0" w:color="auto"/>
        <w:bottom w:val="none" w:sz="0" w:space="0" w:color="auto"/>
        <w:right w:val="none" w:sz="0" w:space="0" w:color="auto"/>
      </w:divBdr>
    </w:div>
    <w:div w:id="1763641302">
      <w:bodyDiv w:val="1"/>
      <w:marLeft w:val="0"/>
      <w:marRight w:val="0"/>
      <w:marTop w:val="0"/>
      <w:marBottom w:val="0"/>
      <w:divBdr>
        <w:top w:val="none" w:sz="0" w:space="0" w:color="auto"/>
        <w:left w:val="none" w:sz="0" w:space="0" w:color="auto"/>
        <w:bottom w:val="none" w:sz="0" w:space="0" w:color="auto"/>
        <w:right w:val="none" w:sz="0" w:space="0" w:color="auto"/>
      </w:divBdr>
    </w:div>
    <w:div w:id="1783303540">
      <w:bodyDiv w:val="1"/>
      <w:marLeft w:val="0"/>
      <w:marRight w:val="0"/>
      <w:marTop w:val="0"/>
      <w:marBottom w:val="0"/>
      <w:divBdr>
        <w:top w:val="none" w:sz="0" w:space="0" w:color="auto"/>
        <w:left w:val="none" w:sz="0" w:space="0" w:color="auto"/>
        <w:bottom w:val="none" w:sz="0" w:space="0" w:color="auto"/>
        <w:right w:val="none" w:sz="0" w:space="0" w:color="auto"/>
      </w:divBdr>
    </w:div>
    <w:div w:id="1784228723">
      <w:bodyDiv w:val="1"/>
      <w:marLeft w:val="0"/>
      <w:marRight w:val="0"/>
      <w:marTop w:val="0"/>
      <w:marBottom w:val="0"/>
      <w:divBdr>
        <w:top w:val="none" w:sz="0" w:space="0" w:color="auto"/>
        <w:left w:val="none" w:sz="0" w:space="0" w:color="auto"/>
        <w:bottom w:val="none" w:sz="0" w:space="0" w:color="auto"/>
        <w:right w:val="none" w:sz="0" w:space="0" w:color="auto"/>
      </w:divBdr>
    </w:div>
    <w:div w:id="1787769868">
      <w:bodyDiv w:val="1"/>
      <w:marLeft w:val="0"/>
      <w:marRight w:val="0"/>
      <w:marTop w:val="0"/>
      <w:marBottom w:val="0"/>
      <w:divBdr>
        <w:top w:val="none" w:sz="0" w:space="0" w:color="auto"/>
        <w:left w:val="none" w:sz="0" w:space="0" w:color="auto"/>
        <w:bottom w:val="none" w:sz="0" w:space="0" w:color="auto"/>
        <w:right w:val="none" w:sz="0" w:space="0" w:color="auto"/>
      </w:divBdr>
    </w:div>
    <w:div w:id="1791632034">
      <w:bodyDiv w:val="1"/>
      <w:marLeft w:val="0"/>
      <w:marRight w:val="0"/>
      <w:marTop w:val="0"/>
      <w:marBottom w:val="0"/>
      <w:divBdr>
        <w:top w:val="none" w:sz="0" w:space="0" w:color="auto"/>
        <w:left w:val="none" w:sz="0" w:space="0" w:color="auto"/>
        <w:bottom w:val="none" w:sz="0" w:space="0" w:color="auto"/>
        <w:right w:val="none" w:sz="0" w:space="0" w:color="auto"/>
      </w:divBdr>
    </w:div>
    <w:div w:id="1805582400">
      <w:bodyDiv w:val="1"/>
      <w:marLeft w:val="0"/>
      <w:marRight w:val="0"/>
      <w:marTop w:val="0"/>
      <w:marBottom w:val="0"/>
      <w:divBdr>
        <w:top w:val="none" w:sz="0" w:space="0" w:color="auto"/>
        <w:left w:val="none" w:sz="0" w:space="0" w:color="auto"/>
        <w:bottom w:val="none" w:sz="0" w:space="0" w:color="auto"/>
        <w:right w:val="none" w:sz="0" w:space="0" w:color="auto"/>
      </w:divBdr>
    </w:div>
    <w:div w:id="1817719035">
      <w:bodyDiv w:val="1"/>
      <w:marLeft w:val="0"/>
      <w:marRight w:val="0"/>
      <w:marTop w:val="0"/>
      <w:marBottom w:val="0"/>
      <w:divBdr>
        <w:top w:val="none" w:sz="0" w:space="0" w:color="auto"/>
        <w:left w:val="none" w:sz="0" w:space="0" w:color="auto"/>
        <w:bottom w:val="none" w:sz="0" w:space="0" w:color="auto"/>
        <w:right w:val="none" w:sz="0" w:space="0" w:color="auto"/>
      </w:divBdr>
    </w:div>
    <w:div w:id="1819566324">
      <w:bodyDiv w:val="1"/>
      <w:marLeft w:val="0"/>
      <w:marRight w:val="0"/>
      <w:marTop w:val="0"/>
      <w:marBottom w:val="0"/>
      <w:divBdr>
        <w:top w:val="none" w:sz="0" w:space="0" w:color="auto"/>
        <w:left w:val="none" w:sz="0" w:space="0" w:color="auto"/>
        <w:bottom w:val="none" w:sz="0" w:space="0" w:color="auto"/>
        <w:right w:val="none" w:sz="0" w:space="0" w:color="auto"/>
      </w:divBdr>
    </w:div>
    <w:div w:id="1820262895">
      <w:bodyDiv w:val="1"/>
      <w:marLeft w:val="0"/>
      <w:marRight w:val="0"/>
      <w:marTop w:val="0"/>
      <w:marBottom w:val="0"/>
      <w:divBdr>
        <w:top w:val="none" w:sz="0" w:space="0" w:color="auto"/>
        <w:left w:val="none" w:sz="0" w:space="0" w:color="auto"/>
        <w:bottom w:val="none" w:sz="0" w:space="0" w:color="auto"/>
        <w:right w:val="none" w:sz="0" w:space="0" w:color="auto"/>
      </w:divBdr>
    </w:div>
    <w:div w:id="1835224431">
      <w:bodyDiv w:val="1"/>
      <w:marLeft w:val="0"/>
      <w:marRight w:val="0"/>
      <w:marTop w:val="0"/>
      <w:marBottom w:val="0"/>
      <w:divBdr>
        <w:top w:val="none" w:sz="0" w:space="0" w:color="auto"/>
        <w:left w:val="none" w:sz="0" w:space="0" w:color="auto"/>
        <w:bottom w:val="none" w:sz="0" w:space="0" w:color="auto"/>
        <w:right w:val="none" w:sz="0" w:space="0" w:color="auto"/>
      </w:divBdr>
    </w:div>
    <w:div w:id="1841507676">
      <w:bodyDiv w:val="1"/>
      <w:marLeft w:val="0"/>
      <w:marRight w:val="0"/>
      <w:marTop w:val="0"/>
      <w:marBottom w:val="0"/>
      <w:divBdr>
        <w:top w:val="none" w:sz="0" w:space="0" w:color="auto"/>
        <w:left w:val="none" w:sz="0" w:space="0" w:color="auto"/>
        <w:bottom w:val="none" w:sz="0" w:space="0" w:color="auto"/>
        <w:right w:val="none" w:sz="0" w:space="0" w:color="auto"/>
      </w:divBdr>
    </w:div>
    <w:div w:id="1846169677">
      <w:bodyDiv w:val="1"/>
      <w:marLeft w:val="0"/>
      <w:marRight w:val="0"/>
      <w:marTop w:val="0"/>
      <w:marBottom w:val="0"/>
      <w:divBdr>
        <w:top w:val="none" w:sz="0" w:space="0" w:color="auto"/>
        <w:left w:val="none" w:sz="0" w:space="0" w:color="auto"/>
        <w:bottom w:val="none" w:sz="0" w:space="0" w:color="auto"/>
        <w:right w:val="none" w:sz="0" w:space="0" w:color="auto"/>
      </w:divBdr>
    </w:div>
    <w:div w:id="1860972524">
      <w:bodyDiv w:val="1"/>
      <w:marLeft w:val="0"/>
      <w:marRight w:val="0"/>
      <w:marTop w:val="0"/>
      <w:marBottom w:val="0"/>
      <w:divBdr>
        <w:top w:val="none" w:sz="0" w:space="0" w:color="auto"/>
        <w:left w:val="none" w:sz="0" w:space="0" w:color="auto"/>
        <w:bottom w:val="none" w:sz="0" w:space="0" w:color="auto"/>
        <w:right w:val="none" w:sz="0" w:space="0" w:color="auto"/>
      </w:divBdr>
    </w:div>
    <w:div w:id="1861623413">
      <w:bodyDiv w:val="1"/>
      <w:marLeft w:val="0"/>
      <w:marRight w:val="0"/>
      <w:marTop w:val="0"/>
      <w:marBottom w:val="0"/>
      <w:divBdr>
        <w:top w:val="none" w:sz="0" w:space="0" w:color="auto"/>
        <w:left w:val="none" w:sz="0" w:space="0" w:color="auto"/>
        <w:bottom w:val="none" w:sz="0" w:space="0" w:color="auto"/>
        <w:right w:val="none" w:sz="0" w:space="0" w:color="auto"/>
      </w:divBdr>
    </w:div>
    <w:div w:id="1866821183">
      <w:bodyDiv w:val="1"/>
      <w:marLeft w:val="0"/>
      <w:marRight w:val="0"/>
      <w:marTop w:val="0"/>
      <w:marBottom w:val="0"/>
      <w:divBdr>
        <w:top w:val="none" w:sz="0" w:space="0" w:color="auto"/>
        <w:left w:val="none" w:sz="0" w:space="0" w:color="auto"/>
        <w:bottom w:val="none" w:sz="0" w:space="0" w:color="auto"/>
        <w:right w:val="none" w:sz="0" w:space="0" w:color="auto"/>
      </w:divBdr>
    </w:div>
    <w:div w:id="1871069626">
      <w:bodyDiv w:val="1"/>
      <w:marLeft w:val="0"/>
      <w:marRight w:val="0"/>
      <w:marTop w:val="0"/>
      <w:marBottom w:val="0"/>
      <w:divBdr>
        <w:top w:val="none" w:sz="0" w:space="0" w:color="auto"/>
        <w:left w:val="none" w:sz="0" w:space="0" w:color="auto"/>
        <w:bottom w:val="none" w:sz="0" w:space="0" w:color="auto"/>
        <w:right w:val="none" w:sz="0" w:space="0" w:color="auto"/>
      </w:divBdr>
    </w:div>
    <w:div w:id="1872036433">
      <w:bodyDiv w:val="1"/>
      <w:marLeft w:val="0"/>
      <w:marRight w:val="0"/>
      <w:marTop w:val="0"/>
      <w:marBottom w:val="0"/>
      <w:divBdr>
        <w:top w:val="none" w:sz="0" w:space="0" w:color="auto"/>
        <w:left w:val="none" w:sz="0" w:space="0" w:color="auto"/>
        <w:bottom w:val="none" w:sz="0" w:space="0" w:color="auto"/>
        <w:right w:val="none" w:sz="0" w:space="0" w:color="auto"/>
      </w:divBdr>
    </w:div>
    <w:div w:id="1904556667">
      <w:bodyDiv w:val="1"/>
      <w:marLeft w:val="0"/>
      <w:marRight w:val="0"/>
      <w:marTop w:val="0"/>
      <w:marBottom w:val="0"/>
      <w:divBdr>
        <w:top w:val="none" w:sz="0" w:space="0" w:color="auto"/>
        <w:left w:val="none" w:sz="0" w:space="0" w:color="auto"/>
        <w:bottom w:val="none" w:sz="0" w:space="0" w:color="auto"/>
        <w:right w:val="none" w:sz="0" w:space="0" w:color="auto"/>
      </w:divBdr>
    </w:div>
    <w:div w:id="1910651911">
      <w:bodyDiv w:val="1"/>
      <w:marLeft w:val="0"/>
      <w:marRight w:val="0"/>
      <w:marTop w:val="0"/>
      <w:marBottom w:val="0"/>
      <w:divBdr>
        <w:top w:val="none" w:sz="0" w:space="0" w:color="auto"/>
        <w:left w:val="none" w:sz="0" w:space="0" w:color="auto"/>
        <w:bottom w:val="none" w:sz="0" w:space="0" w:color="auto"/>
        <w:right w:val="none" w:sz="0" w:space="0" w:color="auto"/>
      </w:divBdr>
    </w:div>
    <w:div w:id="1912695555">
      <w:bodyDiv w:val="1"/>
      <w:marLeft w:val="0"/>
      <w:marRight w:val="0"/>
      <w:marTop w:val="0"/>
      <w:marBottom w:val="0"/>
      <w:divBdr>
        <w:top w:val="none" w:sz="0" w:space="0" w:color="auto"/>
        <w:left w:val="none" w:sz="0" w:space="0" w:color="auto"/>
        <w:bottom w:val="none" w:sz="0" w:space="0" w:color="auto"/>
        <w:right w:val="none" w:sz="0" w:space="0" w:color="auto"/>
      </w:divBdr>
    </w:div>
    <w:div w:id="1921257807">
      <w:bodyDiv w:val="1"/>
      <w:marLeft w:val="0"/>
      <w:marRight w:val="0"/>
      <w:marTop w:val="0"/>
      <w:marBottom w:val="0"/>
      <w:divBdr>
        <w:top w:val="none" w:sz="0" w:space="0" w:color="auto"/>
        <w:left w:val="none" w:sz="0" w:space="0" w:color="auto"/>
        <w:bottom w:val="none" w:sz="0" w:space="0" w:color="auto"/>
        <w:right w:val="none" w:sz="0" w:space="0" w:color="auto"/>
      </w:divBdr>
    </w:div>
    <w:div w:id="1944343667">
      <w:bodyDiv w:val="1"/>
      <w:marLeft w:val="0"/>
      <w:marRight w:val="0"/>
      <w:marTop w:val="0"/>
      <w:marBottom w:val="0"/>
      <w:divBdr>
        <w:top w:val="none" w:sz="0" w:space="0" w:color="auto"/>
        <w:left w:val="none" w:sz="0" w:space="0" w:color="auto"/>
        <w:bottom w:val="none" w:sz="0" w:space="0" w:color="auto"/>
        <w:right w:val="none" w:sz="0" w:space="0" w:color="auto"/>
      </w:divBdr>
    </w:div>
    <w:div w:id="1954290118">
      <w:bodyDiv w:val="1"/>
      <w:marLeft w:val="0"/>
      <w:marRight w:val="0"/>
      <w:marTop w:val="0"/>
      <w:marBottom w:val="0"/>
      <w:divBdr>
        <w:top w:val="none" w:sz="0" w:space="0" w:color="auto"/>
        <w:left w:val="none" w:sz="0" w:space="0" w:color="auto"/>
        <w:bottom w:val="none" w:sz="0" w:space="0" w:color="auto"/>
        <w:right w:val="none" w:sz="0" w:space="0" w:color="auto"/>
      </w:divBdr>
    </w:div>
    <w:div w:id="1958682170">
      <w:bodyDiv w:val="1"/>
      <w:marLeft w:val="0"/>
      <w:marRight w:val="0"/>
      <w:marTop w:val="0"/>
      <w:marBottom w:val="0"/>
      <w:divBdr>
        <w:top w:val="none" w:sz="0" w:space="0" w:color="auto"/>
        <w:left w:val="none" w:sz="0" w:space="0" w:color="auto"/>
        <w:bottom w:val="none" w:sz="0" w:space="0" w:color="auto"/>
        <w:right w:val="none" w:sz="0" w:space="0" w:color="auto"/>
      </w:divBdr>
    </w:div>
    <w:div w:id="1963925144">
      <w:bodyDiv w:val="1"/>
      <w:marLeft w:val="0"/>
      <w:marRight w:val="0"/>
      <w:marTop w:val="0"/>
      <w:marBottom w:val="0"/>
      <w:divBdr>
        <w:top w:val="none" w:sz="0" w:space="0" w:color="auto"/>
        <w:left w:val="none" w:sz="0" w:space="0" w:color="auto"/>
        <w:bottom w:val="none" w:sz="0" w:space="0" w:color="auto"/>
        <w:right w:val="none" w:sz="0" w:space="0" w:color="auto"/>
      </w:divBdr>
    </w:div>
    <w:div w:id="1964846120">
      <w:bodyDiv w:val="1"/>
      <w:marLeft w:val="0"/>
      <w:marRight w:val="0"/>
      <w:marTop w:val="0"/>
      <w:marBottom w:val="0"/>
      <w:divBdr>
        <w:top w:val="none" w:sz="0" w:space="0" w:color="auto"/>
        <w:left w:val="none" w:sz="0" w:space="0" w:color="auto"/>
        <w:bottom w:val="none" w:sz="0" w:space="0" w:color="auto"/>
        <w:right w:val="none" w:sz="0" w:space="0" w:color="auto"/>
      </w:divBdr>
    </w:div>
    <w:div w:id="1966033558">
      <w:bodyDiv w:val="1"/>
      <w:marLeft w:val="0"/>
      <w:marRight w:val="0"/>
      <w:marTop w:val="0"/>
      <w:marBottom w:val="0"/>
      <w:divBdr>
        <w:top w:val="none" w:sz="0" w:space="0" w:color="auto"/>
        <w:left w:val="none" w:sz="0" w:space="0" w:color="auto"/>
        <w:bottom w:val="none" w:sz="0" w:space="0" w:color="auto"/>
        <w:right w:val="none" w:sz="0" w:space="0" w:color="auto"/>
      </w:divBdr>
    </w:div>
    <w:div w:id="1973945144">
      <w:bodyDiv w:val="1"/>
      <w:marLeft w:val="0"/>
      <w:marRight w:val="0"/>
      <w:marTop w:val="0"/>
      <w:marBottom w:val="0"/>
      <w:divBdr>
        <w:top w:val="none" w:sz="0" w:space="0" w:color="auto"/>
        <w:left w:val="none" w:sz="0" w:space="0" w:color="auto"/>
        <w:bottom w:val="none" w:sz="0" w:space="0" w:color="auto"/>
        <w:right w:val="none" w:sz="0" w:space="0" w:color="auto"/>
      </w:divBdr>
    </w:div>
    <w:div w:id="1977831333">
      <w:bodyDiv w:val="1"/>
      <w:marLeft w:val="0"/>
      <w:marRight w:val="0"/>
      <w:marTop w:val="0"/>
      <w:marBottom w:val="0"/>
      <w:divBdr>
        <w:top w:val="none" w:sz="0" w:space="0" w:color="auto"/>
        <w:left w:val="none" w:sz="0" w:space="0" w:color="auto"/>
        <w:bottom w:val="none" w:sz="0" w:space="0" w:color="auto"/>
        <w:right w:val="none" w:sz="0" w:space="0" w:color="auto"/>
      </w:divBdr>
    </w:div>
    <w:div w:id="2022778769">
      <w:bodyDiv w:val="1"/>
      <w:marLeft w:val="0"/>
      <w:marRight w:val="0"/>
      <w:marTop w:val="0"/>
      <w:marBottom w:val="0"/>
      <w:divBdr>
        <w:top w:val="none" w:sz="0" w:space="0" w:color="auto"/>
        <w:left w:val="none" w:sz="0" w:space="0" w:color="auto"/>
        <w:bottom w:val="none" w:sz="0" w:space="0" w:color="auto"/>
        <w:right w:val="none" w:sz="0" w:space="0" w:color="auto"/>
      </w:divBdr>
    </w:div>
    <w:div w:id="2023165092">
      <w:bodyDiv w:val="1"/>
      <w:marLeft w:val="0"/>
      <w:marRight w:val="0"/>
      <w:marTop w:val="0"/>
      <w:marBottom w:val="0"/>
      <w:divBdr>
        <w:top w:val="none" w:sz="0" w:space="0" w:color="auto"/>
        <w:left w:val="none" w:sz="0" w:space="0" w:color="auto"/>
        <w:bottom w:val="none" w:sz="0" w:space="0" w:color="auto"/>
        <w:right w:val="none" w:sz="0" w:space="0" w:color="auto"/>
      </w:divBdr>
    </w:div>
    <w:div w:id="2063942931">
      <w:bodyDiv w:val="1"/>
      <w:marLeft w:val="0"/>
      <w:marRight w:val="0"/>
      <w:marTop w:val="0"/>
      <w:marBottom w:val="0"/>
      <w:divBdr>
        <w:top w:val="none" w:sz="0" w:space="0" w:color="auto"/>
        <w:left w:val="none" w:sz="0" w:space="0" w:color="auto"/>
        <w:bottom w:val="none" w:sz="0" w:space="0" w:color="auto"/>
        <w:right w:val="none" w:sz="0" w:space="0" w:color="auto"/>
      </w:divBdr>
    </w:div>
    <w:div w:id="2080901984">
      <w:bodyDiv w:val="1"/>
      <w:marLeft w:val="0"/>
      <w:marRight w:val="0"/>
      <w:marTop w:val="0"/>
      <w:marBottom w:val="0"/>
      <w:divBdr>
        <w:top w:val="none" w:sz="0" w:space="0" w:color="auto"/>
        <w:left w:val="none" w:sz="0" w:space="0" w:color="auto"/>
        <w:bottom w:val="none" w:sz="0" w:space="0" w:color="auto"/>
        <w:right w:val="none" w:sz="0" w:space="0" w:color="auto"/>
      </w:divBdr>
    </w:div>
    <w:div w:id="2099979428">
      <w:bodyDiv w:val="1"/>
      <w:marLeft w:val="0"/>
      <w:marRight w:val="0"/>
      <w:marTop w:val="0"/>
      <w:marBottom w:val="0"/>
      <w:divBdr>
        <w:top w:val="none" w:sz="0" w:space="0" w:color="auto"/>
        <w:left w:val="none" w:sz="0" w:space="0" w:color="auto"/>
        <w:bottom w:val="none" w:sz="0" w:space="0" w:color="auto"/>
        <w:right w:val="none" w:sz="0" w:space="0" w:color="auto"/>
      </w:divBdr>
    </w:div>
    <w:div w:id="2115316983">
      <w:bodyDiv w:val="1"/>
      <w:marLeft w:val="0"/>
      <w:marRight w:val="0"/>
      <w:marTop w:val="0"/>
      <w:marBottom w:val="0"/>
      <w:divBdr>
        <w:top w:val="none" w:sz="0" w:space="0" w:color="auto"/>
        <w:left w:val="none" w:sz="0" w:space="0" w:color="auto"/>
        <w:bottom w:val="none" w:sz="0" w:space="0" w:color="auto"/>
        <w:right w:val="none" w:sz="0" w:space="0" w:color="auto"/>
      </w:divBdr>
    </w:div>
    <w:div w:id="2115902291">
      <w:bodyDiv w:val="1"/>
      <w:marLeft w:val="0"/>
      <w:marRight w:val="0"/>
      <w:marTop w:val="0"/>
      <w:marBottom w:val="0"/>
      <w:divBdr>
        <w:top w:val="none" w:sz="0" w:space="0" w:color="auto"/>
        <w:left w:val="none" w:sz="0" w:space="0" w:color="auto"/>
        <w:bottom w:val="none" w:sz="0" w:space="0" w:color="auto"/>
        <w:right w:val="none" w:sz="0" w:space="0" w:color="auto"/>
      </w:divBdr>
    </w:div>
    <w:div w:id="2133211743">
      <w:bodyDiv w:val="1"/>
      <w:marLeft w:val="0"/>
      <w:marRight w:val="0"/>
      <w:marTop w:val="0"/>
      <w:marBottom w:val="0"/>
      <w:divBdr>
        <w:top w:val="none" w:sz="0" w:space="0" w:color="auto"/>
        <w:left w:val="none" w:sz="0" w:space="0" w:color="auto"/>
        <w:bottom w:val="none" w:sz="0" w:space="0" w:color="auto"/>
        <w:right w:val="none" w:sz="0" w:space="0" w:color="auto"/>
      </w:divBdr>
    </w:div>
    <w:div w:id="21387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rx.com/en/support/downloads" TargetMode="Externa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Red14</b:Tag>
    <b:SourceType>InternetSite</b:SourceType>
    <b:Guid>{49FD8FB8-5E98-4340-ABB9-7557A44AEE3C}</b:Guid>
    <b:Author>
      <b:Author>
        <b:NameList>
          <b:Person>
            <b:Last>Redactie</b:Last>
          </b:Person>
        </b:NameList>
      </b:Author>
    </b:Author>
    <b:Title>Transformeer dit bereau in een pingpongtafel</b:Title>
    <b:InternetSiteTitle>Madpac</b:InternetSiteTitle>
    <b:Year>2014</b:Year>
    <b:Month>05</b:Month>
    <b:Day>26</b:Day>
    <b:YearAccessed>2015</b:YearAccessed>
    <b:MonthAccessed>10</b:MonthAccessed>
    <b:DayAccessed>19</b:DayAccessed>
    <b:URL>http://www.madpac.nl/gear/transformeer-dit-bureau-een-pingpongtafel/</b:URL>
    <b:RefOrder>3</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4</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5</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8</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9</b:RefOrder>
  </b:Source>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10</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11</b:RefOrder>
  </b:Source>
  <b:Source>
    <b:Tag>NTT</b:Tag>
    <b:SourceType>DocumentFromInternetSite</b:SourceType>
    <b:Guid>{C8F1BDFC-B386-4CB3-A11B-A5E33C2E2222}</b:Guid>
    <b:Title>NTTB richtlijnen C-accommodatie</b:Title>
    <b:Author>
      <b:Author>
        <b:Corporate>NTTB</b:Corporate>
      </b:Author>
    </b:Author>
    <b:InternetSiteTitle>NTTB</b:InternetSiteTitle>
    <b:URL>http://www.nttb.nl/userfiles/Clubadvies/NTTB_richtlijnen_c-accommodatie.pdf</b:URL>
    <b:RefOrder>12</b:RefOrder>
  </b:Source>
  <b:Source>
    <b:Tag>Tan</b:Tag>
    <b:SourceType>DocumentFromInternetSite</b:SourceType>
    <b:Guid>{4996A6AC-7DF8-4B54-9BDA-17E10593F3EF}</b:Guid>
    <b:Author>
      <b:Author>
        <b:NameList>
          <b:Person>
            <b:Last>Tang</b:Last>
            <b:First>Hai-peng</b:First>
          </b:Person>
          <b:Person>
            <b:Last>Mizoguchi</b:Last>
            <b:First>Masata</b:First>
          </b:Person>
          <b:Person>
            <b:Last>Toyoshima</b:Last>
            <b:First>Shintaro</b:First>
          </b:Person>
        </b:NameList>
      </b:Author>
    </b:Author>
    <b:InternetSiteTitle>ITTF.com</b:InternetSiteTitle>
    <b:URL>http://www.ittf.com/ittf_science/SSCenter/docs/200200027%20-%20Tang%20-%20Speed.pdf</b:URL>
    <b:RefOrder>13</b:RefOrder>
  </b:Source>
  <b:Source>
    <b:Tag>Mit02</b:Tag>
    <b:SourceType>ElectronicSource</b:SourceType>
    <b:Guid>{7FBF329F-1B9B-4AE7-B727-6783A0042EF4}</b:Guid>
    <b:Author>
      <b:Author>
        <b:Corporate>Mitsubishi Electric</b:Corporate>
      </b:Author>
    </b:Author>
    <b:Title>Melfa Industrail Robots Specifications Manual RV-1a/RV2AJ Series</b:Title>
    <b:Year>2002</b:Year>
    <b:Month>Juli</b:Month>
    <b:Day>1</b:Day>
    <b:RefOrder>14</b:RefOrder>
  </b:Source>
  <b:Source>
    <b:Tag>Cas15</b:Tag>
    <b:SourceType>InternetSite</b:SourceType>
    <b:Guid>{16C5E32C-CE31-4419-AE46-23AF8F8675A5}</b:Guid>
    <b:Author>
      <b:Author>
        <b:NameList>
          <b:Person>
            <b:Last>Cass</b:Last>
            <b:First>S</b:First>
          </b:Person>
        </b:NameList>
      </b:Author>
    </b:Author>
    <b:Title>The 2015 Top Ten Programming Languages.</b:Title>
    <b:InternetSiteTitle>Spectrum</b:InternetSiteTitle>
    <b:Year>2015</b:Year>
    <b:Month>07</b:Month>
    <b:Day>20</b:Day>
    <b:URL>http://spectrum.ieee.org/computing/software/the-2015-top-ten-programming-languages</b:URL>
    <b:YearAccessed>2015</b:YearAccessed>
    <b:MonthAccessed>09</b:MonthAccessed>
    <b:DayAccessed>03</b:DayAccessed>
    <b:RefOrder>15</b:RefOrder>
  </b:Source>
  <b:Source>
    <b:Tag>Rey10</b:Tag>
    <b:SourceType>InternetSite</b:SourceType>
    <b:Guid>{C64166BC-5446-49E8-B57E-F2474E90A9A1}</b:Guid>
    <b:Title>Is a garbage collector (.net/java) a problem for real-time systems?</b:Title>
    <b:InternetSiteTitle>Stackoverflow</b:InternetSiteTitle>
    <b:Year>2010</b:Year>
    <b:Month>08</b:Month>
    <b:Day>24</b:Day>
    <b:URL>http://stackoverflow.com/questions/3559878/is-a-garbage-collector-net-java-a-problem-for-real-time-systems</b:URL>
    <b:Author>
      <b:Author>
        <b:NameList>
          <b:Person>
            <b:Last>Reynolds</b:Last>
            <b:First>V</b:First>
          </b:Person>
        </b:NameList>
      </b:Author>
    </b:Author>
    <b:YearAccessed>2015</b:YearAccessed>
    <b:MonthAccessed>09</b:MonthAccessed>
    <b:DayAccessed>3</b:DayAccessed>
    <b:RefOrder>16</b:RefOrder>
  </b:Source>
  <b:Source>
    <b:Tag>tec15</b:Tag>
    <b:SourceType>InternetSite</b:SourceType>
    <b:Guid>{E50DB006-F57F-4CF6-AD87-5BE012C0E7A8}</b:Guid>
    <b:Author>
      <b:Author>
        <b:NameList>
          <b:Person>
            <b:Last>tecosystems</b:Last>
          </b:Person>
        </b:NameList>
      </b:Author>
    </b:Author>
    <b:Title>The RedMonk Programming Language Rankings: June 2015</b:Title>
    <b:InternetSiteTitle>RedMonk</b:InternetSiteTitle>
    <b:Year>2015</b:Year>
    <b:Month>07</b:Month>
    <b:Day>01</b:Day>
    <b:URL>http://redmonk.com/sogrady/2015/07/01/language-rankings-6-15/</b:URL>
    <b:YearAccessed>2015</b:YearAccessed>
    <b:MonthAccessed>09</b:MonthAccessed>
    <b:DayAccessed>03</b:DayAccessed>
    <b:RefOrder>17</b:RefOrder>
  </b:Source>
  <b:Source>
    <b:Tag>jai06</b:Tag>
    <b:SourceType>InternetSite</b:SourceType>
    <b:Guid>{F3579E8E-2484-431A-AA0E-8C0D8DBD3968}</b:Guid>
    <b:Author>
      <b:Author>
        <b:NameList>
          <b:Person>
            <b:Last>jain.pk</b:Last>
          </b:Person>
        </b:NameList>
      </b:Author>
    </b:Author>
    <b:Title>Using Inline Assembly is C/C++</b:Title>
    <b:InternetSiteTitle>Code Project</b:InternetSiteTitle>
    <b:Year>2006</b:Year>
    <b:Month>10</b:Month>
    <b:Day>14</b:Day>
    <b:URL>http://www.codeproject.com/Articles/15971/Using-Inline-Assembly-in-C-C</b:URL>
    <b:YearAccessed>2015</b:YearAccessed>
    <b:MonthAccessed>09</b:MonthAccessed>
    <b:DayAccessed>03</b:DayAccessed>
    <b:RefOrder>18</b:RefOrder>
  </b:Source>
  <b:Source>
    <b:Tag>All15</b:Tag>
    <b:SourceType>InternetSite</b:SourceType>
    <b:Guid>{20DF9C95-7381-48FF-8217-C78D7F9B142F}</b:Guid>
    <b:Author>
      <b:Author>
        <b:NameList>
          <b:Person>
            <b:Last>Allain</b:Last>
            <b:First>A</b:First>
          </b:Person>
        </b:NameList>
      </b:Author>
    </b:Author>
    <b:Title>Cprogramming</b:Title>
    <b:InternetSiteTitle>Where C and C++ Differ</b:InternetSiteTitle>
    <b:URL>http://www.cprogramming.com/tutorial/c-vs-c++.html</b:URL>
    <b:YearAccessed>2015</b:YearAccessed>
    <b:MonthAccessed>09</b:MonthAccessed>
    <b:DayAccessed>03</b:DayAccessed>
    <b:RefOrder>19</b:RefOrder>
  </b:Source>
  <b:Source>
    <b:Tag>Mit05</b:Tag>
    <b:SourceType>ElectronicSource</b:SourceType>
    <b:Guid>{BCB165F0-F271-4810-894E-31CCEB25C833}</b:Guid>
    <b:Author>
      <b:Author>
        <b:Corporate>Mitsubishi Electric</b:Corporate>
      </b:Author>
    </b:Author>
    <b:Title>Melfa Industrial Robots Instruction Manual (Detailed explanations of functions and operations) CR1/CR2/CR3/CR4/CR7/CR8/CR9 Controller</b:Title>
    <b:Year>2005</b:Year>
    <b:Month>Juli</b:Month>
    <b:Day>14</b:Day>
    <b:RefOrder>1</b:RefOrder>
  </b:Source>
  <b:Source>
    <b:Tag>Mit04</b:Tag>
    <b:SourceType>Book</b:SourceType>
    <b:Guid>{F5A36F50-BD70-4796-914D-B7FBBD46EBF4}</b:Guid>
    <b:Author>
      <b:Author>
        <b:Corporate>Mitsubishi Electric Corporation</b:Corporate>
      </b:Author>
    </b:Author>
    <b:Title>Instruction Manual Robot arm setup &amp; maintenance</b:Title>
    <b:Year>2002</b:Year>
    <b:City>Tokyo</b:City>
    <b:RefOrder>20</b:RefOrder>
  </b:Source>
  <b:Source>
    <b:Tag>Mit06</b:Tag>
    <b:SourceType>Book</b:SourceType>
    <b:Guid>{D278F6C6-BC87-46D0-B6AA-33B9024B9274}</b:Guid>
    <b:Author>
      <b:Author>
        <b:Corporate>Mitsubishi Electric Corporation</b:Corporate>
      </b:Author>
    </b:Author>
    <b:Title>Safety Manual</b:Title>
    <b:Year>2004</b:Year>
    <b:City>Tokyo</b:City>
    <b:RefOrder>2</b:RefOrder>
  </b:Source>
  <b:Source>
    <b:Tag>Sof15</b:Tag>
    <b:SourceType>InternetSite</b:SourceType>
    <b:Guid>{51B65836-15BF-4455-8D82-2B23621F2301}</b:Guid>
    <b:Author>
      <b:Author>
        <b:Corporate>Tiobe Software</b:Corporate>
      </b:Author>
    </b:Author>
    <b:Title>The Coding Standards Company.</b:Title>
    <b:InternetSiteTitle>Tiobe Software</b:InternetSiteTitle>
    <b:URL>http://www.tiobe.com/index.php/content/paperinfo/tpci/index.html</b:URL>
    <b:YearAccessed>2015</b:YearAccessed>
    <b:MonthAccessed>09</b:MonthAccessed>
    <b:DayAccessed>03</b:DayAccessed>
    <b:RefOrder>21</b:RefOrder>
  </b:Source>
  <b:Source>
    <b:Tag>TAn14</b:Tag>
    <b:SourceType>InternetSite</b:SourceType>
    <b:Guid>{BA75B8DC-D3F3-4787-AE41-8B2D059BE060}</b:Guid>
    <b:Author>
      <b:Author>
        <b:NameList>
          <b:Person>
            <b:Last>Anderson</b:Last>
            <b:First>T</b:First>
          </b:Person>
        </b:NameList>
      </b:Author>
    </b:Author>
    <b:Title>Microsoft’s new open source direction for C# and .NET (and native compilation too): Anders Hejlsberg explains</b:Title>
    <b:InternetSiteTitle>Tim Anderson's ITWriting</b:InternetSiteTitle>
    <b:Year>2014</b:Year>
    <b:Month>05</b:Month>
    <b:Day>01</b:Day>
    <b:URL>http://www.itwriting.com/blog/8361-microsofts-new-open-source-direction-for-c-and-net-and-native-compilation-too-anders-hejslberg-explains.html</b:URL>
    <b:YearAccessed>2015</b:YearAccessed>
    <b:MonthAccessed>09</b:MonthAccessed>
    <b:DayAccessed>03</b:DayAccessed>
    <b:RefOrder>22</b:RefOrder>
  </b:Source>
  <b:Source>
    <b:Tag>Vin14</b:Tag>
    <b:SourceType>InternetSite</b:SourceType>
    <b:Guid>{0D89412F-E5E0-4780-99CF-3FAA0793DD85}</b:Guid>
    <b:Year>2014</b:Year>
    <b:Author>
      <b:Author>
        <b:NameList>
          <b:Person>
            <b:Last>Panguluri</b:Last>
            <b:First>Vineela</b:First>
          </b:Person>
        </b:NameList>
      </b:Author>
    </b:Author>
    <b:InternetSiteTitle>My blog about Table Tennis</b:InternetSiteTitle>
    <b:URL>http://myblogabouttabletennis.blogspot.nl/</b:URL>
    <b:RefOrder>23</b:RefOrder>
  </b:Source>
  <b:Source>
    <b:Tag>Sin14</b:Tag>
    <b:SourceType>DocumentFromInternetSite</b:SourceType>
    <b:Guid>{450C33B2-7553-493B-ACDC-6F6A67801BDB}</b:Guid>
    <b:Author>
      <b:Author>
        <b:NameList>
          <b:Person>
            <b:Last>Singla</b:Last>
            <b:First>Nishu</b:First>
          </b:Person>
        </b:NameList>
      </b:Author>
    </b:Author>
    <b:Title>Motion Detection Based on Frame Difference Method</b:Title>
    <b:InternetSiteTitle>Research India Publications</b:InternetSiteTitle>
    <b:Year>2014</b:Year>
    <b:URL>http://www.ripublication.com/irph/ijict_spl/ijictv4n15spl_10.pdf</b:URL>
    <b:RefOrder>24</b:RefOrder>
  </b:Source>
  <b:Source>
    <b:Tag>The97</b:Tag>
    <b:SourceType>DocumentFromInternetSite</b:SourceType>
    <b:Guid>{C57CEC65-9405-4FEE-A4BF-CB3A60E28C36}</b:Guid>
    <b:Title>Chapter 14, Motion Analysis: Optical flow</b:Title>
    <b:InternetSiteTitle>The University of Iowa Engineering</b:InternetSiteTitle>
    <b:Year>1997</b:Year>
    <b:URL>http://user.engineering.uiowa.edu/~dip/lecture/Motion2.html</b:URL>
    <b:Author>
      <b:Author>
        <b:Corporate>The University of Iowa Engineering</b:Corporate>
      </b:Author>
    </b:Author>
    <b:RefOrder>25</b:RefOrder>
  </b:Source>
  <b:Source>
    <b:Tag>Che04</b:Tag>
    <b:SourceType>DocumentFromInternetSite</b:SourceType>
    <b:Guid>{256C1202-41BB-4AE8-AB10-664EA6235C72}</b:Guid>
    <b:Author>
      <b:Author>
        <b:NameList>
          <b:Person>
            <b:Last>Cheung</b:Last>
            <b:First>Sen-Ching</b:First>
          </b:Person>
          <b:Person>
            <b:Last>Kamath</b:Last>
            <b:First>Chandrika</b:First>
          </b:Person>
        </b:NameList>
      </b:Author>
    </b:Author>
    <b:Title>Robust techniques for background subtraction in urban</b:Title>
    <b:InternetSiteTitle>Computation</b:InternetSiteTitle>
    <b:Year>2004</b:Year>
    <b:URL>https://computation.llnl.gov/casc/sapphire/pubs/UCRL-CONF-200706.pdf</b:URL>
    <b:RefOrder>26</b:RefOrder>
  </b:Source>
  <b:Source>
    <b:Tag>Mit03</b:Tag>
    <b:SourceType>Book</b:SourceType>
    <b:Guid>{B1DCAEDE-F382-4A16-9B6A-DD31B49C538D}</b:Guid>
    <b:Title>Standard Specifications Manual</b:Title>
    <b:Year>2002</b:Year>
    <b:Author>
      <b:Author>
        <b:Corporate>Mitsubishi Electric Corporation</b:Corporate>
      </b:Author>
    </b:Author>
    <b:City>Tokyo</b:City>
    <b:RefOrder>27</b:RefOrder>
  </b:Source>
  <b:Source>
    <b:Tag>Rus09</b:Tag>
    <b:SourceType>Book</b:SourceType>
    <b:Guid>{843BCDD8-D7C0-4D1E-90D7-D88A5B3D9433}</b:Guid>
    <b:Title>Windows Internals</b:Title>
    <b:Year>2009</b:Year>
    <b:Author>
      <b:Author>
        <b:NameList>
          <b:Person>
            <b:Last>Russinovich</b:Last>
            <b:First>M.</b:First>
          </b:Person>
          <b:Person>
            <b:Last>Solomon</b:Last>
            <b:First>D.</b:First>
          </b:Person>
          <b:Person>
            <b:Last>Jonescu</b:Last>
            <b:First>A.</b:First>
          </b:Person>
        </b:NameList>
      </b:Author>
    </b:Author>
    <b:City>Redmond, Washington</b:City>
    <b:Publisher>Microsoft Press</b:Publisher>
    <b:RefOrder>28</b:RefOrder>
  </b:Source>
  <b:Source>
    <b:Tag>Ker</b:Tag>
    <b:SourceType>InternetSite</b:SourceType>
    <b:Guid>{0F7AD83F-B5F1-4B12-8449-1A98080239F9}</b:Guid>
    <b:InternetSiteTitle>Kernel.org</b:InternetSiteTitle>
    <b:URL>https://rt.wiki.kernel.org/index.php/HOWTO:_Build_an_RT-application</b:URL>
    <b:Title>Build an RT-application</b:Title>
    <b:Year>2014</b:Year>
    <b:Month>January</b:Month>
    <b:Day>8</b:Day>
    <b:Author>
      <b:Author>
        <b:Corporate>Kernel.org</b:Corporate>
      </b:Author>
    </b:Author>
    <b:RefOrder>29</b:RefOrder>
  </b:Source>
  <b:Source>
    <b:Tag>Imp16</b:Tag>
    <b:SourceType>InternetSite</b:SourceType>
    <b:Guid>{20A717B1-4264-4A9F-9053-60BBE958A80F}</b:Guid>
    <b:Title>Improved Outcomes Software</b:Title>
    <b:InternetSiteTitle>Manhattan Distance</b:InternetSiteTitle>
    <b:Year>2016</b:Year>
    <b:Month>1</b:Month>
    <b:Day>4</b:Day>
    <b:URL>http://www.improvedoutcomes.com/docs/WebSiteDocs/Clustering/Clustering_Parameters/Manhattan_Distance_Metric.htm</b:URL>
    <b:Author>
      <b:Author>
        <b:Corporate>Improved Outcomes Software</b:Corporate>
      </b:Author>
    </b:Author>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05CED-0BCE-4F65-B1AF-2AA4CDBA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16</Pages>
  <Words>3676</Words>
  <Characters>20224</Characters>
  <Application>Microsoft Office Word</Application>
  <DocSecurity>0</DocSecurity>
  <Lines>168</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Hoe kan de robotarm tafeltennissen?</vt:lpstr>
      <vt:lpstr>Hoe kan een robotarm tafeltennissen?</vt:lpstr>
    </vt:vector>
  </TitlesOfParts>
  <Company>HAN</Company>
  <LinksUpToDate>false</LinksUpToDate>
  <CharactersWithSpaces>23853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kan de robotarm tafeltennissen?</dc:title>
  <dc:subject>Opleverdocument – AP Project – Iets Technisch 1</dc:subject>
  <dc:creator>Remco van Alen, Bas van Summeren, Michiel Buevink, Paul Verhoeven, Thomas Fransen</dc:creator>
  <cp:lastModifiedBy>Remco van Alen</cp:lastModifiedBy>
  <cp:revision>507</cp:revision>
  <cp:lastPrinted>2016-01-15T11:07:00Z</cp:lastPrinted>
  <dcterms:created xsi:type="dcterms:W3CDTF">2015-10-22T06:51:00Z</dcterms:created>
  <dcterms:modified xsi:type="dcterms:W3CDTF">2016-01-15T11:07:00Z</dcterms:modified>
</cp:coreProperties>
</file>