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0B1" w:rsidRDefault="001D5373" w:rsidP="001D5373">
      <w:pPr>
        <w:pStyle w:val="Kop1"/>
      </w:pPr>
      <w:r>
        <w:t>Eigenschappen</w:t>
      </w:r>
    </w:p>
    <w:p w:rsidR="00FA12B1" w:rsidRPr="00FA12B1" w:rsidRDefault="00FA12B1" w:rsidP="00FA12B1">
      <w:pPr>
        <w:pStyle w:val="Kop2"/>
      </w:pPr>
      <w:r>
        <w:t>Het bereik</w:t>
      </w:r>
    </w:p>
    <w:p w:rsidR="001D5373" w:rsidRPr="001D5373" w:rsidRDefault="001D5373" w:rsidP="001D5373">
      <w:r w:rsidRPr="001D5373">
        <w:t>Er is onderzocht dat de robot een minimaal bereik  van 1,525 m in de breedte moet hebben. Dit komt overeen met de breedte van de tafeltennistafel. In de praktijk blijkt dat de bal niet altijd recht over de tafel wordt gespeeld, maar dat deze schuin wordt gespeeld en dus naast de tafel kan belanden. De robot heeft dus een groter bereik nodig om alle ballen terug te kunnen slaan.</w:t>
      </w:r>
    </w:p>
    <w:p w:rsidR="001D5373" w:rsidRDefault="001D5373" w:rsidP="001D5373"/>
    <w:p w:rsidR="001D5373" w:rsidRDefault="001D5373" w:rsidP="001D5373">
      <w:r>
        <w:t>De robot heeft een bereik van 48,2 cm vanaf het middelpunt en dus een totaal bereik van 96,4 cm. Hier komt nog de lengte van het batje bij, maar dat is afhankelijk van de montage van het batje.</w:t>
      </w:r>
    </w:p>
    <w:p w:rsidR="001D5373" w:rsidRDefault="001D5373" w:rsidP="001D5373"/>
    <w:p w:rsidR="001D5373" w:rsidRDefault="001D5373" w:rsidP="001D5373">
      <w:r>
        <w:t>Uit deze gegevens blijkt dat het bereik van de robot niet groot genoeg is. Tijdens dit onderzoek zal dat probleem vermeden worden door het balletje recht over de tafel te slaan. Dit wordt dus ook een randvoorwaarde.</w:t>
      </w:r>
    </w:p>
    <w:p w:rsidR="001D5373" w:rsidRDefault="001D5373" w:rsidP="001D5373"/>
    <w:p w:rsidR="001D5373" w:rsidRDefault="00FA12B1" w:rsidP="00FA12B1">
      <w:pPr>
        <w:pStyle w:val="Kop2"/>
      </w:pPr>
      <w:r>
        <w:t>De montage van het batje</w:t>
      </w:r>
    </w:p>
    <w:p w:rsidR="00FA12B1" w:rsidRPr="00FA12B1" w:rsidRDefault="00FA12B1" w:rsidP="00FA12B1">
      <w:pPr>
        <w:pStyle w:val="Geenafstand"/>
      </w:pPr>
      <w:r>
        <w:t>Er zijn twee manieren onderzocht voor het monteren van het b</w:t>
      </w:r>
      <w:bookmarkStart w:id="0" w:name="_GoBack"/>
      <w:bookmarkEnd w:id="0"/>
      <w:r>
        <w:t xml:space="preserve">atje op de robotarm. </w:t>
      </w:r>
    </w:p>
    <w:sectPr w:rsidR="00FA12B1" w:rsidRPr="00FA12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36E"/>
    <w:rsid w:val="001240B1"/>
    <w:rsid w:val="001D5373"/>
    <w:rsid w:val="004A37B3"/>
    <w:rsid w:val="00E4636E"/>
    <w:rsid w:val="00FA12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D5373"/>
    <w:pPr>
      <w:spacing w:after="0" w:line="240" w:lineRule="auto"/>
    </w:pPr>
  </w:style>
  <w:style w:type="paragraph" w:styleId="Kop1">
    <w:name w:val="heading 1"/>
    <w:basedOn w:val="Standaard"/>
    <w:next w:val="Standaard"/>
    <w:link w:val="Kop1Char"/>
    <w:uiPriority w:val="9"/>
    <w:qFormat/>
    <w:rsid w:val="001D53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A12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D5373"/>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1D5373"/>
    <w:pPr>
      <w:spacing w:after="0" w:line="240" w:lineRule="auto"/>
    </w:pPr>
  </w:style>
  <w:style w:type="character" w:customStyle="1" w:styleId="Kop2Char">
    <w:name w:val="Kop 2 Char"/>
    <w:basedOn w:val="Standaardalinea-lettertype"/>
    <w:link w:val="Kop2"/>
    <w:uiPriority w:val="9"/>
    <w:rsid w:val="00FA12B1"/>
    <w:rPr>
      <w:rFonts w:asciiTheme="majorHAnsi" w:eastAsiaTheme="majorEastAsia" w:hAnsiTheme="majorHAnsi" w:cstheme="majorBidi"/>
      <w:b/>
      <w:bCs/>
      <w:color w:val="4F81BD" w:themeColor="accent1"/>
      <w:sz w:val="26"/>
      <w:szCs w:val="26"/>
    </w:rPr>
  </w:style>
  <w:style w:type="table" w:styleId="Lichtelijst-accent1">
    <w:name w:val="Light List Accent 1"/>
    <w:basedOn w:val="Standaardtabel"/>
    <w:uiPriority w:val="61"/>
    <w:rsid w:val="00FA12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D5373"/>
    <w:pPr>
      <w:spacing w:after="0" w:line="240" w:lineRule="auto"/>
    </w:pPr>
  </w:style>
  <w:style w:type="paragraph" w:styleId="Kop1">
    <w:name w:val="heading 1"/>
    <w:basedOn w:val="Standaard"/>
    <w:next w:val="Standaard"/>
    <w:link w:val="Kop1Char"/>
    <w:uiPriority w:val="9"/>
    <w:qFormat/>
    <w:rsid w:val="001D53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A12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D5373"/>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1D5373"/>
    <w:pPr>
      <w:spacing w:after="0" w:line="240" w:lineRule="auto"/>
    </w:pPr>
  </w:style>
  <w:style w:type="character" w:customStyle="1" w:styleId="Kop2Char">
    <w:name w:val="Kop 2 Char"/>
    <w:basedOn w:val="Standaardalinea-lettertype"/>
    <w:link w:val="Kop2"/>
    <w:uiPriority w:val="9"/>
    <w:rsid w:val="00FA12B1"/>
    <w:rPr>
      <w:rFonts w:asciiTheme="majorHAnsi" w:eastAsiaTheme="majorEastAsia" w:hAnsiTheme="majorHAnsi" w:cstheme="majorBidi"/>
      <w:b/>
      <w:bCs/>
      <w:color w:val="4F81BD" w:themeColor="accent1"/>
      <w:sz w:val="26"/>
      <w:szCs w:val="26"/>
    </w:rPr>
  </w:style>
  <w:style w:type="table" w:styleId="Lichtelijst-accent1">
    <w:name w:val="Light List Accent 1"/>
    <w:basedOn w:val="Standaardtabel"/>
    <w:uiPriority w:val="61"/>
    <w:rsid w:val="00FA12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142</Words>
  <Characters>784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van Alen</dc:creator>
  <cp:keywords/>
  <dc:description/>
  <cp:lastModifiedBy>Remco van Alen</cp:lastModifiedBy>
  <cp:revision>3</cp:revision>
  <dcterms:created xsi:type="dcterms:W3CDTF">2015-11-03T07:53:00Z</dcterms:created>
  <dcterms:modified xsi:type="dcterms:W3CDTF">2015-11-03T09:02:00Z</dcterms:modified>
</cp:coreProperties>
</file>