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rbel" w:hAnsi="Corbel"/>
          <w:sz w:val="24"/>
          <w:szCs w:val="24"/>
        </w:rPr>
        <w:t>S</w:t>
      </w:r>
      <w:r>
        <w:rPr>
          <w:rFonts w:ascii="Corbel" w:hAnsi="Corbel"/>
          <w:sz w:val="24"/>
          <w:szCs w:val="24"/>
        </w:rPr>
        <w:t xml:space="preserve">ingle-use </w:t>
      </w:r>
      <w:r>
        <w:rPr>
          <w:rFonts w:ascii="Corbel" w:hAnsi="Corbel"/>
          <w:sz w:val="24"/>
          <w:szCs w:val="24"/>
        </w:rPr>
        <w:t xml:space="preserve">plastic </w:t>
      </w:r>
      <w:r>
        <w:rPr>
          <w:rFonts w:ascii="Corbel" w:hAnsi="Corbel"/>
          <w:sz w:val="24"/>
          <w:szCs w:val="24"/>
        </w:rPr>
        <w:t xml:space="preserve">beverage bottles can be recycled by cutting them into long </w:t>
      </w:r>
      <w:r>
        <w:rPr>
          <w:rFonts w:ascii="Corbel" w:hAnsi="Corbel"/>
          <w:sz w:val="24"/>
          <w:szCs w:val="24"/>
        </w:rPr>
        <w:t>strips</w:t>
      </w:r>
      <w:r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 xml:space="preserve">which </w:t>
      </w:r>
      <w:hyperlink r:id="rId2">
        <w:r>
          <w:rPr>
            <w:rStyle w:val="InternetLink"/>
            <w:rFonts w:ascii="Corbel" w:hAnsi="Corbel"/>
            <w:sz w:val="24"/>
            <w:szCs w:val="24"/>
          </w:rPr>
          <w:t>can be used a</w:t>
        </w:r>
        <w:r>
          <w:rPr>
            <w:rStyle w:val="InternetLink"/>
            <w:rFonts w:ascii="Corbel" w:hAnsi="Corbel"/>
            <w:sz w:val="24"/>
            <w:szCs w:val="24"/>
          </w:rPr>
          <w:t>ny</w:t>
        </w:r>
        <w:r>
          <w:rPr>
            <w:rStyle w:val="InternetLink"/>
            <w:rFonts w:ascii="Corbel" w:hAnsi="Corbel"/>
            <w:sz w:val="24"/>
            <w:szCs w:val="24"/>
          </w:rPr>
          <w:t xml:space="preserve"> number of ways</w:t>
        </w:r>
      </w:hyperlink>
      <w:r>
        <w:rPr>
          <w:rFonts w:ascii="Corbel" w:hAnsi="Corbel"/>
          <w:sz w:val="24"/>
          <w:szCs w:val="24"/>
        </w:rPr>
        <w:t xml:space="preserve">. </w:t>
      </w:r>
      <w:r>
        <w:rPr>
          <w:rFonts w:ascii="Corbel" w:hAnsi="Corbel"/>
          <w:sz w:val="24"/>
          <w:szCs w:val="24"/>
        </w:rPr>
        <w:t xml:space="preserve">Pulling the strips </w:t>
      </w:r>
      <w:r>
        <w:rPr>
          <w:rFonts w:ascii="Corbel" w:hAnsi="Corbel"/>
          <w:sz w:val="24"/>
          <w:szCs w:val="24"/>
        </w:rPr>
        <w:t xml:space="preserve">through a heated die </w:t>
      </w:r>
      <w:hyperlink r:id="rId3">
        <w:r>
          <w:rPr>
            <w:rStyle w:val="InternetLink"/>
            <w:rFonts w:ascii="Corbel" w:hAnsi="Corbel"/>
            <w:sz w:val="24"/>
            <w:szCs w:val="24"/>
          </w:rPr>
          <w:t>to make them into 3</w:t>
        </w:r>
        <w:r>
          <w:rPr>
            <w:rStyle w:val="InternetLink"/>
            <w:rFonts w:ascii="Corbel" w:hAnsi="Corbel"/>
            <w:sz w:val="24"/>
            <w:szCs w:val="24"/>
          </w:rPr>
          <w:t>D</w:t>
        </w:r>
        <w:r>
          <w:rPr>
            <w:rStyle w:val="InternetLink"/>
            <w:rFonts w:ascii="Corbel" w:hAnsi="Corbel"/>
            <w:sz w:val="24"/>
            <w:szCs w:val="24"/>
          </w:rPr>
          <w:t xml:space="preserve"> printer filament</w:t>
        </w:r>
      </w:hyperlink>
      <w:r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>not only recycles the bottle, but up-cycles it</w:t>
      </w:r>
      <w:r>
        <w:rPr>
          <w:rFonts w:ascii="Corbel" w:hAnsi="Corbel"/>
          <w:sz w:val="24"/>
          <w:szCs w:val="24"/>
        </w:rPr>
        <w:t xml:space="preserve">. </w:t>
      </w:r>
      <w:r>
        <w:rPr>
          <w:rFonts w:ascii="Corbel" w:hAnsi="Corbel"/>
          <w:sz w:val="24"/>
          <w:szCs w:val="24"/>
        </w:rPr>
        <w:t xml:space="preserve">In the current state of the art </w:t>
      </w:r>
      <w:r>
        <w:rPr>
          <w:rFonts w:ascii="Corbel" w:hAnsi="Corbel"/>
          <w:sz w:val="24"/>
          <w:szCs w:val="24"/>
        </w:rPr>
        <w:t xml:space="preserve">this is a manual process </w:t>
      </w:r>
      <w:r>
        <w:rPr>
          <w:rFonts w:ascii="Corbel" w:hAnsi="Corbel"/>
          <w:sz w:val="24"/>
          <w:szCs w:val="24"/>
        </w:rPr>
        <w:t xml:space="preserve">whose </w:t>
      </w:r>
      <w:r>
        <w:rPr>
          <w:rFonts w:ascii="Corbel" w:hAnsi="Corbel"/>
          <w:sz w:val="24"/>
          <w:szCs w:val="24"/>
        </w:rPr>
        <w:t xml:space="preserve">resulting filament isn’t economically competitive. </w:t>
      </w:r>
      <w:r>
        <w:rPr>
          <w:rFonts w:ascii="Corbel" w:hAnsi="Corbel"/>
          <w:sz w:val="24"/>
          <w:szCs w:val="24"/>
        </w:rPr>
        <w:t>We</w:t>
      </w:r>
      <w:r>
        <w:rPr>
          <w:rFonts w:ascii="Corbel" w:hAnsi="Corbel"/>
          <w:sz w:val="24"/>
          <w:szCs w:val="24"/>
        </w:rPr>
        <w:t xml:space="preserve"> envision an automated </w:t>
      </w:r>
      <w:r>
        <w:rPr>
          <w:rFonts w:ascii="Corbel" w:hAnsi="Corbel"/>
          <w:sz w:val="24"/>
          <w:szCs w:val="24"/>
        </w:rPr>
        <w:t xml:space="preserve">pultrusion </w:t>
      </w:r>
      <w:r>
        <w:rPr>
          <w:rFonts w:ascii="Corbel" w:hAnsi="Corbel"/>
          <w:sz w:val="24"/>
          <w:szCs w:val="24"/>
        </w:rPr>
        <w:t>process</w:t>
      </w:r>
      <w:r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>that</w:t>
      </w:r>
      <w:r>
        <w:rPr>
          <w:rFonts w:ascii="Corbel" w:hAnsi="Corbel"/>
          <w:sz w:val="24"/>
          <w:szCs w:val="24"/>
        </w:rPr>
        <w:t xml:space="preserve"> accepts unwashed 2-liter bottles and produces quality filament </w:t>
      </w:r>
      <w:r>
        <w:rPr>
          <w:rFonts w:ascii="Corbel" w:hAnsi="Corbel"/>
          <w:sz w:val="24"/>
          <w:szCs w:val="24"/>
        </w:rPr>
        <w:t>with zero waste products</w:t>
      </w:r>
      <w:r>
        <w:rPr>
          <w:rFonts w:ascii="Corbel" w:hAnsi="Corbel"/>
          <w:sz w:val="24"/>
          <w:szCs w:val="24"/>
        </w:rPr>
        <w:t xml:space="preserve">. This is a multi-stage process, including bottle washing, bottle preparation, </w:t>
      </w:r>
      <w:r>
        <w:rPr>
          <w:rFonts w:ascii="Corbel" w:hAnsi="Corbel"/>
          <w:sz w:val="24"/>
          <w:szCs w:val="24"/>
        </w:rPr>
        <w:t xml:space="preserve">bottle cutting, strip pultrusion, filament winding, filament splicing, filament packaging and </w:t>
      </w:r>
      <w:r>
        <w:rPr>
          <w:rFonts w:ascii="Corbel" w:hAnsi="Corbel"/>
          <w:sz w:val="24"/>
          <w:szCs w:val="24"/>
        </w:rPr>
        <w:t>byproduct processing</w:t>
      </w:r>
      <w:r>
        <w:rPr>
          <w:rFonts w:ascii="Corbel" w:hAnsi="Corbel"/>
          <w:sz w:val="24"/>
          <w:szCs w:val="24"/>
        </w:rPr>
        <w:t>,  Ev</w:t>
      </w:r>
      <w:r>
        <w:rPr>
          <w:rFonts w:ascii="Corbel" w:hAnsi="Corbel"/>
          <w:sz w:val="24"/>
          <w:szCs w:val="24"/>
        </w:rPr>
        <w:t xml:space="preserve">ery stage is a candidate for automation. The design team </w:t>
      </w:r>
      <w:r>
        <w:rPr>
          <w:rFonts w:ascii="Corbel" w:hAnsi="Corbel"/>
          <w:sz w:val="24"/>
          <w:szCs w:val="24"/>
        </w:rPr>
        <w:t>will</w:t>
      </w:r>
      <w:r>
        <w:rPr>
          <w:rFonts w:ascii="Corbel" w:hAnsi="Corbel"/>
          <w:sz w:val="24"/>
          <w:szCs w:val="24"/>
        </w:rPr>
        <w:t xml:space="preserve"> consider </w:t>
      </w:r>
      <w:r>
        <w:rPr>
          <w:rFonts w:ascii="Corbel" w:hAnsi="Corbel"/>
          <w:sz w:val="24"/>
          <w:szCs w:val="24"/>
        </w:rPr>
        <w:t xml:space="preserve">all stages </w:t>
      </w:r>
      <w:r>
        <w:rPr>
          <w:rFonts w:ascii="Corbel" w:hAnsi="Corbel"/>
          <w:sz w:val="24"/>
          <w:szCs w:val="24"/>
        </w:rPr>
        <w:t xml:space="preserve">and select one or more to </w:t>
      </w:r>
      <w:r>
        <w:rPr>
          <w:rFonts w:ascii="Corbel" w:hAnsi="Corbel"/>
          <w:sz w:val="24"/>
          <w:szCs w:val="24"/>
        </w:rPr>
        <w:t xml:space="preserve">advance toward full </w:t>
      </w:r>
      <w:r>
        <w:rPr>
          <w:rFonts w:ascii="Corbel" w:hAnsi="Corbel"/>
          <w:sz w:val="24"/>
          <w:szCs w:val="24"/>
        </w:rPr>
        <w:t>automat</w:t>
      </w:r>
      <w:r>
        <w:rPr>
          <w:rFonts w:ascii="Corbel" w:hAnsi="Corbel"/>
          <w:sz w:val="24"/>
          <w:szCs w:val="24"/>
        </w:rPr>
        <w:t>ion</w:t>
      </w:r>
      <w:r>
        <w:rPr>
          <w:rFonts w:ascii="Corbel" w:hAnsi="Corbel"/>
          <w:sz w:val="24"/>
          <w:szCs w:val="24"/>
        </w:rPr>
        <w:t xml:space="preserve">. </w:t>
      </w:r>
      <w:r>
        <w:rPr>
          <w:rFonts w:ascii="Corbel" w:hAnsi="Corbel"/>
          <w:sz w:val="24"/>
          <w:szCs w:val="24"/>
        </w:rPr>
        <w:t>The team will produce a prototype to demonstrate their technological advance.</w:t>
      </w:r>
    </w:p>
    <w:p>
      <w:pPr>
        <w:pStyle w:val="Normal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Green Ellipsis will </w:t>
      </w:r>
      <w:r>
        <w:rPr>
          <w:rFonts w:ascii="Corbel" w:hAnsi="Corbel"/>
          <w:sz w:val="24"/>
          <w:szCs w:val="24"/>
        </w:rPr>
        <w:t xml:space="preserve">donate </w:t>
      </w:r>
      <w:r>
        <w:rPr>
          <w:rFonts w:ascii="Corbel" w:hAnsi="Corbel"/>
          <w:sz w:val="24"/>
          <w:szCs w:val="24"/>
        </w:rPr>
        <w:t xml:space="preserve">$1000 </w:t>
      </w:r>
      <w:r>
        <w:rPr>
          <w:rFonts w:ascii="Corbel" w:hAnsi="Corbel"/>
          <w:sz w:val="24"/>
          <w:szCs w:val="24"/>
        </w:rPr>
        <w:t xml:space="preserve">to the senior design program </w:t>
      </w:r>
      <w:r>
        <w:rPr>
          <w:rFonts w:ascii="Corbel" w:hAnsi="Corbel"/>
          <w:sz w:val="24"/>
          <w:szCs w:val="24"/>
        </w:rPr>
        <w:t xml:space="preserve">for this project. Any funds not used by the design team will be donated to the senior design program. </w:t>
      </w:r>
      <w:r>
        <w:rPr>
          <w:rFonts w:ascii="Corbel" w:hAnsi="Corbel"/>
          <w:sz w:val="24"/>
          <w:szCs w:val="24"/>
        </w:rPr>
        <w:t xml:space="preserve">Our in-house FDM 3D printing service will be available to the design team as well. </w:t>
      </w:r>
    </w:p>
    <w:p>
      <w:pPr>
        <w:pStyle w:val="Normal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Green Ellipsis </w:t>
      </w:r>
      <w:r>
        <w:rPr>
          <w:rFonts w:ascii="Corbel" w:hAnsi="Corbel"/>
          <w:sz w:val="24"/>
          <w:szCs w:val="24"/>
        </w:rPr>
        <w:t xml:space="preserve">is a small St. Johns County company designing and manufacturing </w:t>
      </w:r>
      <w:r>
        <w:rPr>
          <w:rFonts w:ascii="Corbel" w:hAnsi="Corbel"/>
          <w:sz w:val="24"/>
          <w:szCs w:val="24"/>
        </w:rPr>
        <w:t xml:space="preserve">for a sustainable economy, </w:t>
      </w:r>
      <w:r>
        <w:rPr>
          <w:rFonts w:ascii="Corbel" w:hAnsi="Corbel"/>
          <w:sz w:val="24"/>
          <w:szCs w:val="24"/>
        </w:rPr>
        <w:t xml:space="preserve">and </w:t>
      </w:r>
      <w:r>
        <w:rPr>
          <w:rFonts w:ascii="Corbel" w:hAnsi="Corbel"/>
          <w:sz w:val="24"/>
          <w:szCs w:val="24"/>
        </w:rPr>
        <w:t>specializing in additive manufacturing.</w:t>
      </w:r>
    </w:p>
    <w:p>
      <w:pPr>
        <w:pStyle w:val="Normal"/>
        <w:rPr/>
      </w:pPr>
      <w:r>
        <w:rPr/>
      </w:r>
    </w:p>
    <w:p>
      <w:pPr>
        <w:pStyle w:val="Normal"/>
        <w:rPr>
          <w:color w:val="auto"/>
        </w:rPr>
      </w:pPr>
      <w:r>
        <w:rPr>
          <w:rFonts w:ascii="Corbel" w:hAnsi="Corbel"/>
          <w:color w:val="auto"/>
          <w:sz w:val="24"/>
          <w:szCs w:val="24"/>
        </w:rPr>
        <w:t>Brian Alano</w:t>
        <w:br/>
        <w:t>Owner, Green Ellipsis</w:t>
        <w:br/>
      </w:r>
      <w:r>
        <w:rPr>
          <w:rFonts w:ascii="Corbel" w:hAnsi="Corbel"/>
          <w:color w:val="auto"/>
          <w:sz w:val="24"/>
          <w:szCs w:val="24"/>
        </w:rPr>
        <w:t>brian@greenellipsis.org</w:t>
        <w:br/>
        <w:t>(812) 320-1508</w:t>
      </w:r>
    </w:p>
    <w:p>
      <w:pPr>
        <w:pStyle w:val="Normal"/>
        <w:tabs>
          <w:tab w:val="clear" w:pos="720"/>
          <w:tab w:val="left" w:pos="4032" w:leader="none"/>
        </w:tabs>
        <w:spacing w:before="0" w:after="160"/>
        <w:rPr/>
      </w:pPr>
      <w:r>
        <w:rPr/>
        <w:tab/>
      </w:r>
    </w:p>
    <w:sectPr>
      <w:headerReference w:type="default" r:id="rId4"/>
      <w:footerReference w:type="default" r:id="rId5"/>
      <w:type w:val="nextPage"/>
      <w:pgSz w:w="12240" w:h="15840"/>
      <w:pgMar w:left="1440" w:right="720" w:header="432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rbel">
    <w:charset w:val="01"/>
    <w:family w:val="swiss"/>
    <w:pitch w:val="variable"/>
  </w:font>
  <w:font w:name="Corbe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margin">
            <wp:posOffset>-903605</wp:posOffset>
          </wp:positionH>
          <wp:positionV relativeFrom="page">
            <wp:posOffset>9357995</wp:posOffset>
          </wp:positionV>
          <wp:extent cx="7772400" cy="693420"/>
          <wp:effectExtent l="0" t="0" r="0" b="0"/>
          <wp:wrapSquare wrapText="bothSides"/>
          <wp:docPr id="2" name="Picture 2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9142" r="0" b="42523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9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Corbel" w:hAnsi="Corbel"/>
        <w:color w:val="006400"/>
        <w:sz w:val="24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page">
            <wp:posOffset>273685</wp:posOffset>
          </wp:positionH>
          <wp:positionV relativeFrom="page">
            <wp:align>top</wp:align>
          </wp:positionV>
          <wp:extent cx="1603375" cy="901700"/>
          <wp:effectExtent l="0" t="0" r="0" b="0"/>
          <wp:wrapNone/>
          <wp:docPr id="1" name="Picture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03375" cy="90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rbel" w:hAnsi="Corbel"/>
        <w:color w:val="006400"/>
        <w:sz w:val="24"/>
      </w:rPr>
      <w:t>G</w:t>
    </w:r>
    <w:r>
      <w:rPr>
        <w:rFonts w:ascii="Corbel" w:hAnsi="Corbel"/>
        <w:color w:val="006400"/>
        <w:sz w:val="24"/>
      </w:rPr>
      <w:t>reen Ellipsis</w:t>
    </w:r>
  </w:p>
  <w:p>
    <w:pPr>
      <w:pStyle w:val="Header"/>
      <w:jc w:val="right"/>
      <w:rPr>
        <w:rFonts w:ascii="Corbel" w:hAnsi="Corbel"/>
        <w:color w:val="006400"/>
        <w:sz w:val="24"/>
      </w:rPr>
    </w:pPr>
    <w:r>
      <w:rPr>
        <w:rFonts w:ascii="Corbel" w:hAnsi="Corbel"/>
        <w:color w:val="006400"/>
        <w:sz w:val="24"/>
      </w:rPr>
      <w:t>105 Julia St</w:t>
    </w:r>
  </w:p>
  <w:p>
    <w:pPr>
      <w:pStyle w:val="Header"/>
      <w:jc w:val="right"/>
      <w:rPr/>
    </w:pPr>
    <w:r>
      <w:rPr>
        <w:rFonts w:ascii="Corbel" w:hAnsi="Corbel"/>
        <w:color w:val="006400"/>
        <w:sz w:val="24"/>
      </w:rPr>
      <w:t xml:space="preserve">St. Augustine, Florida 32084       </w:t>
    </w:r>
  </w:p>
  <w:p>
    <w:pPr>
      <w:pStyle w:val="Header"/>
      <w:jc w:val="right"/>
      <w:rPr>
        <w:rFonts w:ascii="Corbel" w:hAnsi="Corbel"/>
        <w:color w:val="006400"/>
        <w:sz w:val="24"/>
      </w:rPr>
    </w:pPr>
    <w:r>
      <w:rPr/>
    </w:r>
  </w:p>
  <w:p>
    <w:pPr>
      <w:pStyle w:val="Header"/>
      <w:jc w:val="right"/>
      <w:rPr/>
    </w:pPr>
    <w:r>
      <w:rPr>
        <w:rFonts w:ascii="Corbel" w:hAnsi="Corbel"/>
        <w:color w:val="006400"/>
        <w:sz w:val="24"/>
      </w:rPr>
      <w:t xml:space="preserve">             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b41b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b41b3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ab41b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b41b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GSBh77bjz_Q" TargetMode="External"/><Relationship Id="rId3" Type="http://schemas.openxmlformats.org/officeDocument/2006/relationships/hyperlink" Target="https://www.youtube.com/watch?v=uRQBmAABxKg&amp;t=8s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CoC and Handling Sheet.dotx</Template>
  <TotalTime>48</TotalTime>
  <Application>LibreOffice/6.2.5.2$Windows_X86_64 LibreOffice_project/1ec314fa52f458adc18c4f025c545a4e8b22c159</Application>
  <Pages>1</Pages>
  <Words>220</Words>
  <Characters>1221</Characters>
  <CharactersWithSpaces>1457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2022-06-24T23:27:06Z</dcterms:created>
  <dc:creator/>
  <dc:description/>
  <dc:language>en-US</dc:language>
  <cp:lastModifiedBy/>
  <dcterms:modified xsi:type="dcterms:W3CDTF">2022-06-25T00:15:32Z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