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5063" w14:textId="07A25265" w:rsidR="00F01B26" w:rsidRDefault="00522DAD">
      <w:pPr>
        <w:rPr>
          <w:sz w:val="28"/>
          <w:szCs w:val="28"/>
        </w:rPr>
      </w:pPr>
      <w:proofErr w:type="spellStart"/>
      <w:r w:rsidRPr="00522DAD">
        <w:rPr>
          <w:sz w:val="28"/>
          <w:szCs w:val="28"/>
        </w:rPr>
        <w:t>W</w:t>
      </w:r>
      <w:r w:rsidRPr="00522DAD">
        <w:rPr>
          <w:rFonts w:hint="eastAsia"/>
          <w:sz w:val="28"/>
          <w:szCs w:val="28"/>
        </w:rPr>
        <w:t>eblogic</w:t>
      </w:r>
      <w:proofErr w:type="spellEnd"/>
      <w:r w:rsidRPr="00522DAD">
        <w:rPr>
          <w:rFonts w:hint="eastAsia"/>
          <w:sz w:val="28"/>
          <w:szCs w:val="28"/>
        </w:rPr>
        <w:t xml:space="preserve">反序列化 </w:t>
      </w:r>
      <w:r w:rsidRPr="00522DAD">
        <w:rPr>
          <w:sz w:val="28"/>
          <w:szCs w:val="28"/>
        </w:rPr>
        <w:t>CVE-2020-14825</w:t>
      </w:r>
    </w:p>
    <w:p w14:paraId="0CE6D8B5" w14:textId="0F14581F" w:rsidR="00716F7B" w:rsidRPr="00716F7B" w:rsidRDefault="00716F7B">
      <w:pPr>
        <w:rPr>
          <w:szCs w:val="21"/>
        </w:rPr>
      </w:pPr>
      <w:r w:rsidRPr="00716F7B">
        <w:rPr>
          <w:rFonts w:hint="eastAsia"/>
          <w:szCs w:val="21"/>
        </w:rPr>
        <w:t>一个server类似tomcat</w:t>
      </w:r>
    </w:p>
    <w:p w14:paraId="3E22441B" w14:textId="2BD1C58C" w:rsidR="00F0481A" w:rsidRDefault="00634E64">
      <w:pPr>
        <w:rPr>
          <w:rFonts w:ascii="Ubuntu Mono" w:hAnsi="Ubuntu Mono"/>
          <w:color w:val="A31515"/>
          <w:szCs w:val="21"/>
          <w:shd w:val="clear" w:color="auto" w:fill="F6F8FA"/>
        </w:rPr>
      </w:pPr>
      <w:r w:rsidRPr="00634E64">
        <w:rPr>
          <w:rFonts w:hint="eastAsia"/>
          <w:szCs w:val="21"/>
        </w:rPr>
        <w:t>利用链：</w:t>
      </w:r>
      <w:proofErr w:type="spellStart"/>
      <w:r w:rsidRPr="00634E64">
        <w:rPr>
          <w:rFonts w:ascii="Ubuntu Mono" w:hAnsi="Ubuntu Mono"/>
          <w:color w:val="A31515"/>
          <w:szCs w:val="21"/>
          <w:shd w:val="clear" w:color="auto" w:fill="F6F8FA"/>
        </w:rPr>
        <w:t>MethodAttributeAccessor</w:t>
      </w:r>
      <w:proofErr w:type="spellEnd"/>
      <w:r>
        <w:rPr>
          <w:rFonts w:ascii="Ubuntu Mono" w:hAnsi="Ubuntu Mono"/>
          <w:color w:val="A31515"/>
          <w:szCs w:val="21"/>
          <w:shd w:val="clear" w:color="auto" w:fill="F6F8FA"/>
        </w:rPr>
        <w:t xml:space="preserve"> + </w:t>
      </w:r>
      <w:proofErr w:type="spellStart"/>
      <w:r>
        <w:rPr>
          <w:rFonts w:ascii="Ubuntu Mono" w:hAnsi="Ubuntu Mono"/>
          <w:color w:val="A31515"/>
          <w:szCs w:val="21"/>
          <w:shd w:val="clear" w:color="auto" w:fill="F6F8FA"/>
        </w:rPr>
        <w:t>JdbcRowSetImpl</w:t>
      </w:r>
      <w:proofErr w:type="spellEnd"/>
      <w:r>
        <w:rPr>
          <w:rFonts w:ascii="Ubuntu Mono" w:hAnsi="Ubuntu Mono"/>
          <w:color w:val="A31515"/>
          <w:szCs w:val="21"/>
          <w:shd w:val="clear" w:color="auto" w:fill="F6F8FA"/>
        </w:rPr>
        <w:t xml:space="preserve"> 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也是通过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set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方法</w:t>
      </w:r>
      <w:r>
        <w:rPr>
          <w:rFonts w:ascii="Ubuntu Mono" w:hAnsi="Ubuntu Mono"/>
          <w:color w:val="A31515"/>
          <w:szCs w:val="21"/>
          <w:shd w:val="clear" w:color="auto" w:fill="F6F8FA"/>
        </w:rPr>
        <w:t xml:space="preserve"> 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连接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LDAP</w:t>
      </w:r>
      <w:r>
        <w:rPr>
          <w:rFonts w:ascii="Ubuntu Mono" w:hAnsi="Ubuntu Mono"/>
          <w:color w:val="A31515"/>
          <w:szCs w:val="21"/>
          <w:shd w:val="clear" w:color="auto" w:fill="F6F8FA"/>
        </w:rPr>
        <w:t xml:space="preserve"> 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执行</w:t>
      </w:r>
      <w:r>
        <w:rPr>
          <w:rFonts w:ascii="Ubuntu Mono" w:hAnsi="Ubuntu Mono" w:hint="eastAsia"/>
          <w:color w:val="A31515"/>
          <w:szCs w:val="21"/>
          <w:shd w:val="clear" w:color="auto" w:fill="F6F8FA"/>
        </w:rPr>
        <w:t>EXP</w:t>
      </w:r>
    </w:p>
    <w:p w14:paraId="533A4C37" w14:textId="68D2E334" w:rsidR="00716F7B" w:rsidRDefault="00716F7B">
      <w:pPr>
        <w:rPr>
          <w:rFonts w:ascii="Ubuntu Mono" w:hAnsi="Ubuntu Mono"/>
          <w:color w:val="000000" w:themeColor="text1"/>
          <w:szCs w:val="21"/>
          <w:shd w:val="clear" w:color="auto" w:fill="F6F8FA"/>
        </w:rPr>
      </w:pPr>
      <w:r w:rsidRPr="00716F7B">
        <w:rPr>
          <w:rFonts w:ascii="Ubuntu Mono" w:hAnsi="Ubuntu Mono" w:hint="eastAsia"/>
          <w:color w:val="000000" w:themeColor="text1"/>
          <w:szCs w:val="21"/>
          <w:shd w:val="clear" w:color="auto" w:fill="F6F8FA"/>
        </w:rPr>
        <w:t>影响版本：</w:t>
      </w:r>
    </w:p>
    <w:p w14:paraId="020FE510" w14:textId="7B3C8B15" w:rsidR="00716F7B" w:rsidRPr="00716F7B" w:rsidRDefault="00716F7B" w:rsidP="004F37AA">
      <w:pPr>
        <w:pStyle w:val="a3"/>
        <w:shd w:val="clear" w:color="auto" w:fill="FFFFFF"/>
        <w:spacing w:before="0" w:beforeAutospacing="0" w:after="0" w:afterAutospacing="0" w:line="420" w:lineRule="atLeast"/>
        <w:ind w:right="120" w:firstLineChars="50" w:firstLine="105"/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</w:pPr>
      <w:r w:rsidRPr="00716F7B"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  <w:t>WebLogic Server 12.2.1.3.0</w:t>
      </w:r>
    </w:p>
    <w:p w14:paraId="36D35381" w14:textId="5CB08C1A" w:rsidR="00716F7B" w:rsidRPr="00716F7B" w:rsidRDefault="00716F7B" w:rsidP="00716F7B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</w:pPr>
      <w:r w:rsidRPr="00716F7B"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  <w:t>WebLogic Server 12.2.1.4.0</w:t>
      </w:r>
    </w:p>
    <w:p w14:paraId="64375AA6" w14:textId="7BFBBBCD" w:rsidR="00716F7B" w:rsidRPr="00716F7B" w:rsidRDefault="00716F7B" w:rsidP="00716F7B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</w:pPr>
      <w:r w:rsidRPr="00716F7B">
        <w:rPr>
          <w:rFonts w:ascii="Ubuntu Mono" w:eastAsiaTheme="minorEastAsia" w:hAnsi="Ubuntu Mono" w:cstheme="minorBidi"/>
          <w:color w:val="000000" w:themeColor="text1"/>
          <w:kern w:val="2"/>
          <w:sz w:val="21"/>
          <w:szCs w:val="21"/>
          <w:shd w:val="clear" w:color="auto" w:fill="F6F8FA"/>
        </w:rPr>
        <w:t>WebLogic Server 14.1.1.0.0</w:t>
      </w:r>
    </w:p>
    <w:p w14:paraId="62A69301" w14:textId="77777777" w:rsidR="00716F7B" w:rsidRPr="00522DAD" w:rsidRDefault="00716F7B">
      <w:pPr>
        <w:rPr>
          <w:rFonts w:hint="eastAsia"/>
          <w:szCs w:val="21"/>
        </w:rPr>
      </w:pPr>
    </w:p>
    <w:sectPr w:rsidR="00716F7B" w:rsidRPr="0052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0D0"/>
    <w:multiLevelType w:val="multilevel"/>
    <w:tmpl w:val="375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409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D"/>
    <w:rsid w:val="004F37AA"/>
    <w:rsid w:val="00522DAD"/>
    <w:rsid w:val="005A1CB5"/>
    <w:rsid w:val="00634E64"/>
    <w:rsid w:val="00716F7B"/>
    <w:rsid w:val="008B738E"/>
    <w:rsid w:val="00F01B26"/>
    <w:rsid w:val="00F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4109"/>
  <w15:chartTrackingRefBased/>
  <w15:docId w15:val="{1289CE15-85CA-3B41-AF51-DB105F6F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4</cp:revision>
  <dcterms:created xsi:type="dcterms:W3CDTF">2023-04-10T14:19:00Z</dcterms:created>
  <dcterms:modified xsi:type="dcterms:W3CDTF">2023-04-11T05:52:00Z</dcterms:modified>
</cp:coreProperties>
</file>