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3EB60" w14:textId="4A06E4D2" w:rsidR="005E765A" w:rsidRDefault="0009081D" w:rsidP="0009081D">
      <w:pPr>
        <w:jc w:val="center"/>
        <w:rPr>
          <w:rFonts w:ascii="Calibri" w:hAnsi="Calibri" w:cs="Calibri"/>
          <w:b/>
          <w:bCs/>
          <w:sz w:val="36"/>
          <w:szCs w:val="36"/>
          <w:u w:val="single"/>
        </w:rPr>
      </w:pPr>
      <w:r w:rsidRPr="0009081D">
        <w:rPr>
          <w:rFonts w:ascii="Calibri" w:hAnsi="Calibri" w:cs="Calibri"/>
          <w:b/>
          <w:bCs/>
          <w:sz w:val="36"/>
          <w:szCs w:val="36"/>
          <w:u w:val="single"/>
        </w:rPr>
        <w:t>Software Requirements Specification (SRS</w:t>
      </w:r>
      <w:r>
        <w:rPr>
          <w:rFonts w:ascii="Calibri" w:hAnsi="Calibri" w:cs="Calibri"/>
          <w:b/>
          <w:bCs/>
          <w:sz w:val="36"/>
          <w:szCs w:val="36"/>
          <w:u w:val="single"/>
        </w:rPr>
        <w:t>)</w:t>
      </w:r>
    </w:p>
    <w:p w14:paraId="125F3FF0" w14:textId="2CA35E37" w:rsidR="005A1866" w:rsidRPr="00CA5126" w:rsidRDefault="005A1866" w:rsidP="005A1866">
      <w:pPr>
        <w:rPr>
          <w:rFonts w:ascii="Calibri" w:hAnsi="Calibri" w:cs="Calibri"/>
          <w:sz w:val="36"/>
          <w:szCs w:val="36"/>
          <w:u w:val="single"/>
        </w:rPr>
      </w:pPr>
      <w:r w:rsidRPr="00CA5126">
        <w:rPr>
          <w:rFonts w:ascii="Calibri" w:hAnsi="Calibri" w:cs="Calibri"/>
          <w:sz w:val="36"/>
          <w:szCs w:val="36"/>
          <w:u w:val="single"/>
        </w:rPr>
        <w:t>Account/ User Management</w:t>
      </w:r>
    </w:p>
    <w:tbl>
      <w:tblPr>
        <w:tblStyle w:val="PlainTable5"/>
        <w:tblW w:w="8856" w:type="dxa"/>
        <w:tblLook w:val="04A0" w:firstRow="1" w:lastRow="0" w:firstColumn="1" w:lastColumn="0" w:noHBand="0" w:noVBand="1"/>
      </w:tblPr>
      <w:tblGrid>
        <w:gridCol w:w="4428"/>
        <w:gridCol w:w="4428"/>
      </w:tblGrid>
      <w:tr w:rsidR="001536F2" w:rsidRPr="005A1866" w14:paraId="7F0F4073" w14:textId="77777777" w:rsidTr="005A18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8" w:type="dxa"/>
          </w:tcPr>
          <w:p w14:paraId="49C58899" w14:textId="43950864" w:rsidR="001536F2" w:rsidRPr="005A1866" w:rsidRDefault="001536F2" w:rsidP="0009081D">
            <w:pPr>
              <w:rPr>
                <w:rFonts w:ascii="Calibri" w:hAnsi="Calibri" w:cs="Calibri"/>
                <w:sz w:val="24"/>
              </w:rPr>
            </w:pPr>
            <w:r w:rsidRPr="005A1866">
              <w:rPr>
                <w:rFonts w:ascii="Calibri" w:hAnsi="Calibri" w:cs="Calibri"/>
                <w:sz w:val="24"/>
              </w:rPr>
              <w:t>Role</w:t>
            </w:r>
          </w:p>
        </w:tc>
        <w:tc>
          <w:tcPr>
            <w:tcW w:w="4428" w:type="dxa"/>
          </w:tcPr>
          <w:p w14:paraId="3A162827" w14:textId="26F67C7D" w:rsidR="001536F2" w:rsidRPr="005A1866" w:rsidRDefault="001536F2" w:rsidP="000908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</w:rPr>
            </w:pPr>
            <w:r w:rsidRPr="005A1866">
              <w:rPr>
                <w:rFonts w:ascii="Calibri" w:hAnsi="Calibri" w:cs="Calibri"/>
                <w:sz w:val="24"/>
              </w:rPr>
              <w:t>Permissions</w:t>
            </w:r>
          </w:p>
        </w:tc>
      </w:tr>
      <w:tr w:rsidR="001536F2" w:rsidRPr="005A1866" w14:paraId="3A13DF14" w14:textId="77777777" w:rsidTr="005A18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8" w:type="dxa"/>
          </w:tcPr>
          <w:p w14:paraId="07286548" w14:textId="59763E15" w:rsidR="001536F2" w:rsidRPr="005A1866" w:rsidRDefault="001536F2" w:rsidP="0009081D">
            <w:pPr>
              <w:rPr>
                <w:rFonts w:ascii="Calibri" w:hAnsi="Calibri" w:cs="Calibri"/>
                <w:sz w:val="24"/>
              </w:rPr>
            </w:pPr>
            <w:r w:rsidRPr="005A1866">
              <w:rPr>
                <w:rFonts w:ascii="Calibri" w:hAnsi="Calibri" w:cs="Calibri"/>
                <w:sz w:val="24"/>
              </w:rPr>
              <w:t>Front-Desk Staff</w:t>
            </w:r>
          </w:p>
        </w:tc>
        <w:tc>
          <w:tcPr>
            <w:tcW w:w="4428" w:type="dxa"/>
          </w:tcPr>
          <w:p w14:paraId="33C2250B" w14:textId="3CD3EE9B" w:rsidR="001536F2" w:rsidRPr="005A1866" w:rsidRDefault="001536F2" w:rsidP="000908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A1866">
              <w:rPr>
                <w:rFonts w:ascii="Calibri" w:hAnsi="Calibri" w:cs="Calibri"/>
              </w:rPr>
              <w:t>Register tenants, view tenant info</w:t>
            </w:r>
            <w:r w:rsidR="0065141D">
              <w:rPr>
                <w:rStyle w:val="FootnoteReference"/>
                <w:rFonts w:ascii="Calibri" w:hAnsi="Calibri" w:cs="Calibri"/>
              </w:rPr>
              <w:footnoteReference w:id="1"/>
            </w:r>
            <w:r w:rsidRPr="005A1866">
              <w:rPr>
                <w:rFonts w:ascii="Calibri" w:hAnsi="Calibri" w:cs="Calibri"/>
              </w:rPr>
              <w:t>, log complaints/maintenance requests</w:t>
            </w:r>
          </w:p>
        </w:tc>
      </w:tr>
      <w:tr w:rsidR="001536F2" w:rsidRPr="005A1866" w14:paraId="0773DFBA" w14:textId="77777777" w:rsidTr="005A1866">
        <w:trPr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8" w:type="dxa"/>
          </w:tcPr>
          <w:p w14:paraId="2761D211" w14:textId="08A59C67" w:rsidR="001536F2" w:rsidRPr="005A1866" w:rsidRDefault="001536F2" w:rsidP="0009081D">
            <w:pPr>
              <w:rPr>
                <w:rFonts w:ascii="Calibri" w:hAnsi="Calibri" w:cs="Calibri"/>
                <w:sz w:val="24"/>
              </w:rPr>
            </w:pPr>
            <w:r w:rsidRPr="005A1866">
              <w:rPr>
                <w:rFonts w:ascii="Calibri" w:hAnsi="Calibri" w:cs="Calibri"/>
                <w:sz w:val="24"/>
              </w:rPr>
              <w:t>Finance Manager</w:t>
            </w:r>
          </w:p>
        </w:tc>
        <w:tc>
          <w:tcPr>
            <w:tcW w:w="4428" w:type="dxa"/>
          </w:tcPr>
          <w:p w14:paraId="6EC49ACF" w14:textId="4A54AF3E" w:rsidR="001536F2" w:rsidRPr="005A1866" w:rsidRDefault="001536F2" w:rsidP="000908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A1866">
              <w:rPr>
                <w:rFonts w:ascii="Calibri" w:hAnsi="Calibri" w:cs="Calibri"/>
              </w:rPr>
              <w:t xml:space="preserve">Manages invoices, payments, late </w:t>
            </w:r>
            <w:r w:rsidR="00364496">
              <w:rPr>
                <w:rFonts w:ascii="Calibri" w:hAnsi="Calibri" w:cs="Calibri"/>
              </w:rPr>
              <w:t>payments</w:t>
            </w:r>
            <w:r w:rsidRPr="005A1866">
              <w:rPr>
                <w:rFonts w:ascii="Calibri" w:hAnsi="Calibri" w:cs="Calibri"/>
              </w:rPr>
              <w:t>, generate financial reports</w:t>
            </w:r>
          </w:p>
        </w:tc>
      </w:tr>
      <w:tr w:rsidR="001536F2" w:rsidRPr="005A1866" w14:paraId="2EB1F26E" w14:textId="77777777" w:rsidTr="005A18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8" w:type="dxa"/>
          </w:tcPr>
          <w:p w14:paraId="035AA509" w14:textId="6A3A3611" w:rsidR="001536F2" w:rsidRPr="005A1866" w:rsidRDefault="001536F2" w:rsidP="0009081D">
            <w:pPr>
              <w:rPr>
                <w:rFonts w:ascii="Calibri" w:hAnsi="Calibri" w:cs="Calibri"/>
                <w:sz w:val="24"/>
              </w:rPr>
            </w:pPr>
            <w:r w:rsidRPr="005A1866">
              <w:rPr>
                <w:rFonts w:ascii="Calibri" w:hAnsi="Calibri" w:cs="Calibri"/>
                <w:sz w:val="24"/>
              </w:rPr>
              <w:t>Maintenance Staff</w:t>
            </w:r>
          </w:p>
        </w:tc>
        <w:tc>
          <w:tcPr>
            <w:tcW w:w="4428" w:type="dxa"/>
          </w:tcPr>
          <w:p w14:paraId="477A022A" w14:textId="7AF6B241" w:rsidR="001536F2" w:rsidRPr="005A1866" w:rsidRDefault="00364496" w:rsidP="000908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Manages maintenance requests and logs in all the data once issues are resolved</w:t>
            </w:r>
          </w:p>
        </w:tc>
      </w:tr>
      <w:tr w:rsidR="001536F2" w:rsidRPr="005A1866" w14:paraId="1675F37B" w14:textId="77777777" w:rsidTr="005A1866">
        <w:trPr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8" w:type="dxa"/>
          </w:tcPr>
          <w:p w14:paraId="7BAE3262" w14:textId="79C90FD9" w:rsidR="001536F2" w:rsidRPr="005A1866" w:rsidRDefault="001536F2" w:rsidP="0009081D">
            <w:pPr>
              <w:rPr>
                <w:rFonts w:ascii="Calibri" w:hAnsi="Calibri" w:cs="Calibri"/>
                <w:sz w:val="24"/>
              </w:rPr>
            </w:pPr>
            <w:r w:rsidRPr="005A1866">
              <w:rPr>
                <w:rFonts w:ascii="Calibri" w:hAnsi="Calibri" w:cs="Calibri"/>
                <w:sz w:val="24"/>
              </w:rPr>
              <w:t>Administrator</w:t>
            </w:r>
          </w:p>
        </w:tc>
        <w:tc>
          <w:tcPr>
            <w:tcW w:w="4428" w:type="dxa"/>
          </w:tcPr>
          <w:p w14:paraId="64CFE44B" w14:textId="4E0091DF" w:rsidR="001536F2" w:rsidRPr="005A1866" w:rsidRDefault="001536F2" w:rsidP="000908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5A1866">
              <w:rPr>
                <w:rFonts w:ascii="Calibri" w:hAnsi="Calibri" w:cs="Calibri"/>
              </w:rPr>
              <w:t xml:space="preserve">Full access per location: manage </w:t>
            </w:r>
            <w:r w:rsidR="005A1866" w:rsidRPr="005A1866">
              <w:rPr>
                <w:rFonts w:ascii="Calibri" w:hAnsi="Calibri" w:cs="Calibri"/>
              </w:rPr>
              <w:t xml:space="preserve">users, apartments, </w:t>
            </w:r>
            <w:r w:rsidR="00364496">
              <w:rPr>
                <w:rFonts w:ascii="Calibri" w:hAnsi="Calibri" w:cs="Calibri"/>
              </w:rPr>
              <w:t xml:space="preserve">track </w:t>
            </w:r>
            <w:r w:rsidR="005A1866" w:rsidRPr="005A1866">
              <w:rPr>
                <w:rFonts w:ascii="Calibri" w:hAnsi="Calibri" w:cs="Calibri"/>
              </w:rPr>
              <w:t>leases</w:t>
            </w:r>
            <w:r w:rsidR="00364496">
              <w:rPr>
                <w:rFonts w:ascii="Calibri" w:hAnsi="Calibri" w:cs="Calibri"/>
              </w:rPr>
              <w:t xml:space="preserve"> agreements and end dates</w:t>
            </w:r>
            <w:r w:rsidR="005A1866" w:rsidRPr="005A1866">
              <w:rPr>
                <w:rFonts w:ascii="Calibri" w:hAnsi="Calibri" w:cs="Calibri"/>
              </w:rPr>
              <w:t xml:space="preserve">, </w:t>
            </w:r>
            <w:r w:rsidR="00364496">
              <w:rPr>
                <w:rFonts w:ascii="Calibri" w:hAnsi="Calibri" w:cs="Calibri"/>
              </w:rPr>
              <w:t xml:space="preserve">generate </w:t>
            </w:r>
            <w:r w:rsidR="005A1866" w:rsidRPr="005A1866">
              <w:rPr>
                <w:rFonts w:ascii="Calibri" w:hAnsi="Calibri" w:cs="Calibri"/>
              </w:rPr>
              <w:t xml:space="preserve">reports </w:t>
            </w:r>
            <w:r w:rsidR="00364496">
              <w:rPr>
                <w:rFonts w:ascii="Calibri" w:hAnsi="Calibri" w:cs="Calibri"/>
              </w:rPr>
              <w:t>of the assigned location</w:t>
            </w:r>
            <w:r w:rsidR="002633E2">
              <w:rPr>
                <w:rFonts w:ascii="Calibri" w:hAnsi="Calibri" w:cs="Calibri"/>
              </w:rPr>
              <w:t xml:space="preserve"> including mataintence costs</w:t>
            </w:r>
          </w:p>
        </w:tc>
      </w:tr>
      <w:tr w:rsidR="001536F2" w:rsidRPr="005A1866" w14:paraId="22A919BE" w14:textId="77777777" w:rsidTr="005A18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8" w:type="dxa"/>
          </w:tcPr>
          <w:p w14:paraId="460A6E2E" w14:textId="000C8908" w:rsidR="001536F2" w:rsidRPr="005A1866" w:rsidRDefault="005A1866" w:rsidP="0009081D">
            <w:pPr>
              <w:rPr>
                <w:rFonts w:ascii="Calibri" w:hAnsi="Calibri" w:cs="Calibri"/>
                <w:sz w:val="24"/>
              </w:rPr>
            </w:pPr>
            <w:r w:rsidRPr="005A1866">
              <w:rPr>
                <w:rFonts w:ascii="Calibri" w:hAnsi="Calibri" w:cs="Calibri"/>
                <w:sz w:val="24"/>
              </w:rPr>
              <w:t>Manager</w:t>
            </w:r>
          </w:p>
        </w:tc>
        <w:tc>
          <w:tcPr>
            <w:tcW w:w="4428" w:type="dxa"/>
          </w:tcPr>
          <w:p w14:paraId="1931B2E7" w14:textId="1DCBC3C1" w:rsidR="005A1866" w:rsidRPr="005A1866" w:rsidRDefault="00CA5126" w:rsidP="000908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Add new cities. Oversee all apartment occupancy levels and generate various performance reports according to location</w:t>
            </w:r>
          </w:p>
        </w:tc>
      </w:tr>
      <w:tr w:rsidR="005A1866" w:rsidRPr="005A1866" w14:paraId="67AB046F" w14:textId="77777777" w:rsidTr="005A1866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8" w:type="dxa"/>
          </w:tcPr>
          <w:p w14:paraId="58D3481B" w14:textId="421A79F2" w:rsidR="005A1866" w:rsidRPr="005A1866" w:rsidRDefault="005A1866" w:rsidP="0009081D">
            <w:pPr>
              <w:rPr>
                <w:rFonts w:ascii="Calibri" w:hAnsi="Calibri" w:cs="Calibri"/>
                <w:sz w:val="24"/>
              </w:rPr>
            </w:pPr>
            <w:r w:rsidRPr="005A1866">
              <w:rPr>
                <w:rFonts w:ascii="Calibri" w:hAnsi="Calibri" w:cs="Calibri"/>
                <w:sz w:val="24"/>
              </w:rPr>
              <w:t>Tenant</w:t>
            </w:r>
          </w:p>
        </w:tc>
        <w:tc>
          <w:tcPr>
            <w:tcW w:w="4428" w:type="dxa"/>
          </w:tcPr>
          <w:p w14:paraId="3C8223FA" w14:textId="0694A5A9" w:rsidR="005A1866" w:rsidRPr="005A1866" w:rsidRDefault="00CA5126" w:rsidP="000908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Adding, updating, removing tenant information. Tracking their lease agreements, payment histories and complaint logs. Tenants can request to leave before the end of the contract</w:t>
            </w:r>
            <w:r>
              <w:rPr>
                <w:rStyle w:val="FootnoteReference"/>
                <w:rFonts w:ascii="Calibri" w:hAnsi="Calibri" w:cs="Calibri"/>
              </w:rPr>
              <w:footnoteReference w:id="2"/>
            </w:r>
          </w:p>
        </w:tc>
      </w:tr>
    </w:tbl>
    <w:p w14:paraId="6098CBB6" w14:textId="6A2E7CF5" w:rsidR="0009081D" w:rsidRDefault="00CA5126" w:rsidP="0009081D">
      <w:pPr>
        <w:rPr>
          <w:rFonts w:ascii="Calibri" w:hAnsi="Calibri" w:cs="Calibri"/>
          <w:sz w:val="36"/>
          <w:szCs w:val="36"/>
          <w:u w:val="single"/>
        </w:rPr>
      </w:pPr>
      <w:r w:rsidRPr="00CA5126">
        <w:rPr>
          <w:rFonts w:ascii="Calibri" w:hAnsi="Calibri" w:cs="Calibri"/>
          <w:sz w:val="36"/>
          <w:szCs w:val="36"/>
          <w:u w:val="single"/>
        </w:rPr>
        <w:t>Apartment Management Component</w:t>
      </w:r>
    </w:p>
    <w:p w14:paraId="7AA258E8" w14:textId="77777777" w:rsidR="00CA5126" w:rsidRDefault="00CA5126" w:rsidP="0009081D">
      <w:pPr>
        <w:rPr>
          <w:rFonts w:ascii="Calibri" w:hAnsi="Calibri" w:cs="Calibri"/>
          <w:b/>
          <w:bCs/>
        </w:rPr>
      </w:pPr>
      <w:r w:rsidRPr="00CA5126">
        <w:rPr>
          <w:rFonts w:ascii="Calibri" w:hAnsi="Calibri" w:cs="Calibri"/>
          <w:b/>
          <w:bCs/>
        </w:rPr>
        <w:t xml:space="preserve">Apartment </w:t>
      </w:r>
      <w:r>
        <w:rPr>
          <w:rFonts w:ascii="Calibri" w:hAnsi="Calibri" w:cs="Calibri"/>
          <w:b/>
          <w:bCs/>
        </w:rPr>
        <w:t>R</w:t>
      </w:r>
      <w:r w:rsidRPr="00CA5126">
        <w:rPr>
          <w:rFonts w:ascii="Calibri" w:hAnsi="Calibri" w:cs="Calibri"/>
          <w:b/>
          <w:bCs/>
        </w:rPr>
        <w:t>egistration</w:t>
      </w:r>
    </w:p>
    <w:p w14:paraId="0C9C9081" w14:textId="2158A94B" w:rsidR="00CA5126" w:rsidRPr="00CA5126" w:rsidRDefault="00CA5126" w:rsidP="00CA5126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CA5126">
        <w:rPr>
          <w:rFonts w:ascii="Calibri" w:hAnsi="Calibri" w:cs="Calibri"/>
        </w:rPr>
        <w:t>Location</w:t>
      </w:r>
    </w:p>
    <w:p w14:paraId="3AB42DB1" w14:textId="008C1C6E" w:rsidR="00CA5126" w:rsidRPr="00CA5126" w:rsidRDefault="00CA5126" w:rsidP="00CA5126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CA5126">
        <w:rPr>
          <w:rFonts w:ascii="Calibri" w:hAnsi="Calibri" w:cs="Calibri"/>
        </w:rPr>
        <w:t>Type of room</w:t>
      </w:r>
    </w:p>
    <w:p w14:paraId="5702698B" w14:textId="30F1BFB2" w:rsidR="00CA5126" w:rsidRPr="00CA5126" w:rsidRDefault="00CA5126" w:rsidP="00CA5126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CA5126">
        <w:rPr>
          <w:rFonts w:ascii="Calibri" w:hAnsi="Calibri" w:cs="Calibri"/>
        </w:rPr>
        <w:t>Monthly rent</w:t>
      </w:r>
    </w:p>
    <w:p w14:paraId="3F686914" w14:textId="2A087CF2" w:rsidR="00CA5126" w:rsidRPr="00CA5126" w:rsidRDefault="00CA5126" w:rsidP="00CA5126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CA5126">
        <w:rPr>
          <w:rFonts w:ascii="Calibri" w:hAnsi="Calibri" w:cs="Calibri"/>
        </w:rPr>
        <w:t>Number of rooms</w:t>
      </w:r>
    </w:p>
    <w:p w14:paraId="0C4E5C44" w14:textId="66794363" w:rsidR="00CA5126" w:rsidRPr="00CA5126" w:rsidRDefault="00CA5126" w:rsidP="00CA5126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CA5126">
        <w:rPr>
          <w:rFonts w:ascii="Calibri" w:hAnsi="Calibri" w:cs="Calibri"/>
        </w:rPr>
        <w:t>Being assigned to a tenant</w:t>
      </w:r>
    </w:p>
    <w:p w14:paraId="0D1F6DA0" w14:textId="7CC4EA78" w:rsidR="00CA5126" w:rsidRDefault="00CA5126" w:rsidP="00CA5126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CA5126">
        <w:rPr>
          <w:rFonts w:ascii="Calibri" w:hAnsi="Calibri" w:cs="Calibri"/>
        </w:rPr>
        <w:t>Managing the maintenance requests</w:t>
      </w:r>
    </w:p>
    <w:p w14:paraId="38D70E07" w14:textId="57059BEC" w:rsidR="00CA5126" w:rsidRDefault="00CA5126" w:rsidP="00CA5126">
      <w:pPr>
        <w:rPr>
          <w:rFonts w:ascii="Calibri" w:hAnsi="Calibri" w:cs="Calibri"/>
          <w:sz w:val="36"/>
          <w:szCs w:val="36"/>
          <w:u w:val="single"/>
        </w:rPr>
      </w:pPr>
      <w:r>
        <w:rPr>
          <w:rFonts w:ascii="Calibri" w:hAnsi="Calibri" w:cs="Calibri"/>
          <w:sz w:val="36"/>
          <w:szCs w:val="36"/>
          <w:u w:val="single"/>
        </w:rPr>
        <w:t xml:space="preserve">Payment and Billing </w:t>
      </w:r>
      <w:r w:rsidRPr="00CA5126">
        <w:rPr>
          <w:rFonts w:ascii="Calibri" w:hAnsi="Calibri" w:cs="Calibri"/>
          <w:sz w:val="36"/>
          <w:szCs w:val="36"/>
          <w:u w:val="single"/>
        </w:rPr>
        <w:t>Component</w:t>
      </w:r>
    </w:p>
    <w:p w14:paraId="7B90B257" w14:textId="7322415E" w:rsidR="00FC491F" w:rsidRDefault="00CA5126" w:rsidP="00FC491F">
      <w:pPr>
        <w:rPr>
          <w:rFonts w:ascii="Calibri" w:hAnsi="Calibri" w:cs="Calibri"/>
        </w:rPr>
      </w:pPr>
      <w:r w:rsidRPr="00FC491F">
        <w:rPr>
          <w:rFonts w:ascii="Calibri" w:hAnsi="Calibri" w:cs="Calibri"/>
        </w:rPr>
        <w:t>Emulates a payment processing system while also tracking invoices, payments. It will give a notification when a late payment hasn’t been paid.</w:t>
      </w:r>
      <w:r w:rsidR="00FC491F" w:rsidRPr="00FC491F">
        <w:rPr>
          <w:rFonts w:ascii="Calibri" w:hAnsi="Calibri" w:cs="Calibri"/>
        </w:rPr>
        <w:t xml:space="preserve"> Generates billing receipts.</w:t>
      </w:r>
    </w:p>
    <w:p w14:paraId="04329D8D" w14:textId="77777777" w:rsidR="00FC491F" w:rsidRDefault="00FC491F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982346E" w14:textId="32DDD139" w:rsidR="00CA5126" w:rsidRDefault="00FC491F" w:rsidP="00FC491F">
      <w:pPr>
        <w:rPr>
          <w:rFonts w:ascii="Calibri" w:hAnsi="Calibri" w:cs="Calibri"/>
          <w:sz w:val="36"/>
          <w:szCs w:val="36"/>
          <w:u w:val="single"/>
        </w:rPr>
      </w:pPr>
      <w:r>
        <w:rPr>
          <w:rFonts w:ascii="Calibri" w:hAnsi="Calibri" w:cs="Calibri"/>
          <w:sz w:val="36"/>
          <w:szCs w:val="36"/>
          <w:u w:val="single"/>
        </w:rPr>
        <w:lastRenderedPageBreak/>
        <w:t xml:space="preserve">Reporting </w:t>
      </w:r>
      <w:r w:rsidRPr="00CA5126">
        <w:rPr>
          <w:rFonts w:ascii="Calibri" w:hAnsi="Calibri" w:cs="Calibri"/>
          <w:sz w:val="36"/>
          <w:szCs w:val="36"/>
          <w:u w:val="single"/>
        </w:rPr>
        <w:t>Component</w:t>
      </w:r>
    </w:p>
    <w:p w14:paraId="6609C8CE" w14:textId="77777777" w:rsidR="00FC491F" w:rsidRDefault="00FC491F" w:rsidP="00FC491F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Three key functions: </w:t>
      </w:r>
    </w:p>
    <w:p w14:paraId="3FB9CA9A" w14:textId="4DF90A37" w:rsidR="00FC491F" w:rsidRDefault="00FC491F" w:rsidP="00FC491F">
      <w:pPr>
        <w:rPr>
          <w:rFonts w:ascii="Calibri" w:hAnsi="Calibri" w:cs="Calibri"/>
        </w:rPr>
      </w:pPr>
      <w:r>
        <w:rPr>
          <w:rFonts w:ascii="Calibri" w:hAnsi="Calibri" w:cs="Calibri"/>
        </w:rPr>
        <w:t>Generating occupancy reports that can be filtered by apartment and city.</w:t>
      </w:r>
    </w:p>
    <w:p w14:paraId="71791A76" w14:textId="0075347A" w:rsidR="00FC491F" w:rsidRDefault="00FC491F" w:rsidP="00FC491F">
      <w:pPr>
        <w:rPr>
          <w:rFonts w:ascii="Calibri" w:hAnsi="Calibri" w:cs="Calibri"/>
        </w:rPr>
      </w:pPr>
      <w:r>
        <w:rPr>
          <w:rFonts w:ascii="Calibri" w:hAnsi="Calibri" w:cs="Calibri"/>
        </w:rPr>
        <w:t>Producing financial summaries that compare collected verses pending rent.</w:t>
      </w:r>
    </w:p>
    <w:p w14:paraId="3D26F1A5" w14:textId="16FB213D" w:rsidR="00FC491F" w:rsidRDefault="00FC491F" w:rsidP="00FC491F">
      <w:pPr>
        <w:rPr>
          <w:rFonts w:ascii="Calibri" w:hAnsi="Calibri" w:cs="Calibri"/>
        </w:rPr>
      </w:pPr>
      <w:r>
        <w:rPr>
          <w:rFonts w:ascii="Calibri" w:hAnsi="Calibri" w:cs="Calibri"/>
        </w:rPr>
        <w:t>Tracks maintenance costs for effective budget management</w:t>
      </w:r>
    </w:p>
    <w:p w14:paraId="417CC367" w14:textId="77777777" w:rsidR="00FC491F" w:rsidRDefault="00FC491F" w:rsidP="00FC491F">
      <w:pPr>
        <w:rPr>
          <w:rFonts w:ascii="Calibri" w:hAnsi="Calibri" w:cs="Calibri"/>
        </w:rPr>
      </w:pPr>
    </w:p>
    <w:p w14:paraId="6A2AB720" w14:textId="03C03B71" w:rsidR="00FC491F" w:rsidRDefault="00FC491F" w:rsidP="00FC491F">
      <w:pPr>
        <w:rPr>
          <w:rFonts w:ascii="Calibri" w:hAnsi="Calibri" w:cs="Calibri"/>
          <w:sz w:val="36"/>
          <w:szCs w:val="36"/>
          <w:u w:val="single"/>
        </w:rPr>
      </w:pPr>
      <w:r>
        <w:rPr>
          <w:rFonts w:ascii="Calibri" w:hAnsi="Calibri" w:cs="Calibri"/>
          <w:sz w:val="36"/>
          <w:szCs w:val="36"/>
          <w:u w:val="single"/>
        </w:rPr>
        <w:t xml:space="preserve">Maintenance </w:t>
      </w:r>
      <w:r w:rsidRPr="00CA5126">
        <w:rPr>
          <w:rFonts w:ascii="Calibri" w:hAnsi="Calibri" w:cs="Calibri"/>
          <w:sz w:val="36"/>
          <w:szCs w:val="36"/>
          <w:u w:val="single"/>
        </w:rPr>
        <w:t>Component</w:t>
      </w:r>
    </w:p>
    <w:p w14:paraId="3E73CDF2" w14:textId="19DA644E" w:rsidR="00FC491F" w:rsidRDefault="00FC491F" w:rsidP="00FC491F">
      <w:pPr>
        <w:rPr>
          <w:rFonts w:ascii="Calibri" w:hAnsi="Calibri" w:cs="Calibri"/>
        </w:rPr>
      </w:pPr>
      <w:r>
        <w:rPr>
          <w:rFonts w:ascii="Calibri" w:hAnsi="Calibri" w:cs="Calibri"/>
        </w:rPr>
        <w:t>Manages issues reported by tenants:</w:t>
      </w:r>
      <w:r>
        <w:rPr>
          <w:rFonts w:ascii="Calibri" w:hAnsi="Calibri" w:cs="Calibri"/>
        </w:rPr>
        <w:br/>
        <w:t>Displays the issues and allows for prioritisation.</w:t>
      </w:r>
    </w:p>
    <w:p w14:paraId="37A185BE" w14:textId="0F96373C" w:rsidR="00FC491F" w:rsidRDefault="00FC491F" w:rsidP="00FC491F">
      <w:pPr>
        <w:rPr>
          <w:rFonts w:ascii="Calibri" w:hAnsi="Calibri" w:cs="Calibri"/>
        </w:rPr>
      </w:pPr>
      <w:r>
        <w:rPr>
          <w:rFonts w:ascii="Calibri" w:hAnsi="Calibri" w:cs="Calibri"/>
        </w:rPr>
        <w:t>Checks worker availability.</w:t>
      </w:r>
    </w:p>
    <w:p w14:paraId="58DEA18B" w14:textId="2AEDC42E" w:rsidR="00FC491F" w:rsidRDefault="00FC491F" w:rsidP="00FC491F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Communicates maintenance date times to tenants. </w:t>
      </w:r>
    </w:p>
    <w:p w14:paraId="4FCC4E00" w14:textId="2A419E0F" w:rsidR="00FC491F" w:rsidRDefault="00FC491F" w:rsidP="00FC491F">
      <w:pPr>
        <w:rPr>
          <w:rFonts w:ascii="Calibri" w:hAnsi="Calibri" w:cs="Calibri"/>
        </w:rPr>
      </w:pPr>
      <w:r>
        <w:rPr>
          <w:rFonts w:ascii="Calibri" w:hAnsi="Calibri" w:cs="Calibri"/>
        </w:rPr>
        <w:t>Resolves the issue and records the resolution, time taken and cost of the issue.</w:t>
      </w:r>
    </w:p>
    <w:p w14:paraId="15A29E37" w14:textId="77777777" w:rsidR="00D77163" w:rsidRDefault="00D77163" w:rsidP="00FC491F">
      <w:pPr>
        <w:rPr>
          <w:rFonts w:ascii="Calibri" w:hAnsi="Calibri" w:cs="Calibri"/>
        </w:rPr>
      </w:pPr>
    </w:p>
    <w:p w14:paraId="0940B522" w14:textId="77777777" w:rsidR="00D77163" w:rsidRPr="00D77163" w:rsidRDefault="00D77163" w:rsidP="00D77163">
      <w:pPr>
        <w:rPr>
          <w:rFonts w:ascii="Calibri" w:hAnsi="Calibri" w:cs="Calibri"/>
          <w:b/>
          <w:bCs/>
        </w:rPr>
      </w:pPr>
      <w:r w:rsidRPr="00D77163">
        <w:rPr>
          <w:rFonts w:ascii="Calibri" w:hAnsi="Calibri" w:cs="Calibri"/>
          <w:b/>
          <w:bCs/>
        </w:rPr>
        <w:t>For the Systems Development Group Project, you are required to add the following to the</w:t>
      </w:r>
      <w:r w:rsidRPr="00D77163">
        <w:rPr>
          <w:rFonts w:ascii="Calibri" w:hAnsi="Calibri" w:cs="Calibri"/>
          <w:b/>
          <w:bCs/>
        </w:rPr>
        <w:br/>
        <w:t>system that you will be producing for your Advanced Software Development module.</w:t>
      </w:r>
      <w:r w:rsidRPr="00D77163">
        <w:rPr>
          <w:rFonts w:ascii="Calibri" w:hAnsi="Calibri" w:cs="Calibri"/>
          <w:b/>
          <w:bCs/>
        </w:rPr>
        <w:br/>
        <w:t>Build an electronic dashboard that will allow tenants to log into their account and view various</w:t>
      </w:r>
      <w:r w:rsidRPr="00D77163">
        <w:rPr>
          <w:rFonts w:ascii="Calibri" w:hAnsi="Calibri" w:cs="Calibri"/>
          <w:b/>
          <w:bCs/>
        </w:rPr>
        <w:br/>
        <w:t>pieces of information and perform some tasks.</w:t>
      </w:r>
      <w:r w:rsidRPr="00D77163">
        <w:rPr>
          <w:rFonts w:ascii="Calibri" w:hAnsi="Calibri" w:cs="Calibri"/>
          <w:b/>
          <w:bCs/>
        </w:rPr>
        <w:br/>
        <w:t>• View a tenant record of own payments</w:t>
      </w:r>
      <w:r w:rsidRPr="00D77163">
        <w:rPr>
          <w:rFonts w:ascii="Calibri" w:hAnsi="Calibri" w:cs="Calibri"/>
          <w:b/>
          <w:bCs/>
        </w:rPr>
        <w:br/>
        <w:t>• Issue alerts for late payments.</w:t>
      </w:r>
      <w:r w:rsidRPr="00D77163">
        <w:rPr>
          <w:rFonts w:ascii="Calibri" w:hAnsi="Calibri" w:cs="Calibri"/>
          <w:b/>
          <w:bCs/>
        </w:rPr>
        <w:br/>
        <w:t>• Tenants can submit a complaint.</w:t>
      </w:r>
      <w:r w:rsidRPr="00D77163">
        <w:rPr>
          <w:rFonts w:ascii="Calibri" w:hAnsi="Calibri" w:cs="Calibri"/>
          <w:b/>
          <w:bCs/>
        </w:rPr>
        <w:br/>
        <w:t>• Option for submitting a request for repair.</w:t>
      </w:r>
      <w:r w:rsidRPr="00D77163">
        <w:rPr>
          <w:rFonts w:ascii="Calibri" w:hAnsi="Calibri" w:cs="Calibri"/>
          <w:b/>
          <w:bCs/>
        </w:rPr>
        <w:br/>
        <w:t>• Tenants can view progress report of a repair request.</w:t>
      </w:r>
      <w:r w:rsidRPr="00D77163">
        <w:rPr>
          <w:rFonts w:ascii="Calibri" w:hAnsi="Calibri" w:cs="Calibri"/>
          <w:b/>
          <w:bCs/>
        </w:rPr>
        <w:br/>
        <w:t>• Tenants can view a graphical representation of their payment’s history.</w:t>
      </w:r>
    </w:p>
    <w:p w14:paraId="12719705" w14:textId="77777777" w:rsidR="00D77163" w:rsidRPr="00D77163" w:rsidRDefault="00D77163" w:rsidP="00D77163">
      <w:pPr>
        <w:rPr>
          <w:rFonts w:ascii="Calibri" w:hAnsi="Calibri" w:cs="Calibri"/>
          <w:b/>
          <w:bCs/>
        </w:rPr>
      </w:pPr>
      <w:r w:rsidRPr="00D77163">
        <w:rPr>
          <w:rFonts w:ascii="Calibri" w:hAnsi="Calibri" w:cs="Calibri"/>
          <w:b/>
          <w:bCs/>
        </w:rPr>
        <w:t>• Produce a graphical representation of tenant payments VS those of their close</w:t>
      </w:r>
      <w:r w:rsidRPr="00D77163">
        <w:rPr>
          <w:rFonts w:ascii="Calibri" w:hAnsi="Calibri" w:cs="Calibri"/>
          <w:b/>
          <w:bCs/>
        </w:rPr>
        <w:br/>
        <w:t>neighbours</w:t>
      </w:r>
      <w:r w:rsidRPr="00D77163">
        <w:rPr>
          <w:rFonts w:ascii="Calibri" w:hAnsi="Calibri" w:cs="Calibri"/>
          <w:b/>
          <w:bCs/>
        </w:rPr>
        <w:br/>
        <w:t>• Allow users (tenants) to “make payments” – validate card and create a record of the</w:t>
      </w:r>
      <w:r w:rsidRPr="00D77163">
        <w:rPr>
          <w:rFonts w:ascii="Calibri" w:hAnsi="Calibri" w:cs="Calibri"/>
          <w:b/>
          <w:bCs/>
        </w:rPr>
        <w:br/>
        <w:t>“payment”</w:t>
      </w:r>
      <w:r w:rsidRPr="00D77163">
        <w:rPr>
          <w:rFonts w:ascii="Calibri" w:hAnsi="Calibri" w:cs="Calibri"/>
          <w:b/>
          <w:bCs/>
        </w:rPr>
        <w:br/>
        <w:t>• Produce a graphical representation of tenant late payments, per property.</w:t>
      </w:r>
    </w:p>
    <w:p w14:paraId="2CEE3426" w14:textId="77777777" w:rsidR="00FC491F" w:rsidRPr="00FC491F" w:rsidRDefault="00FC491F" w:rsidP="00FC491F">
      <w:pPr>
        <w:rPr>
          <w:rFonts w:ascii="Calibri" w:hAnsi="Calibri" w:cs="Calibri"/>
        </w:rPr>
      </w:pPr>
    </w:p>
    <w:sectPr w:rsidR="00FC491F" w:rsidRPr="00FC49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6036A" w14:textId="77777777" w:rsidR="00957196" w:rsidRDefault="00957196" w:rsidP="0065141D">
      <w:pPr>
        <w:spacing w:after="0" w:line="240" w:lineRule="auto"/>
      </w:pPr>
      <w:r>
        <w:separator/>
      </w:r>
    </w:p>
  </w:endnote>
  <w:endnote w:type="continuationSeparator" w:id="0">
    <w:p w14:paraId="1D1F6FC4" w14:textId="77777777" w:rsidR="00957196" w:rsidRDefault="00957196" w:rsidP="006514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DBB06" w14:textId="77777777" w:rsidR="00957196" w:rsidRDefault="00957196" w:rsidP="0065141D">
      <w:pPr>
        <w:spacing w:after="0" w:line="240" w:lineRule="auto"/>
      </w:pPr>
      <w:r>
        <w:separator/>
      </w:r>
    </w:p>
  </w:footnote>
  <w:footnote w:type="continuationSeparator" w:id="0">
    <w:p w14:paraId="7B322BBA" w14:textId="77777777" w:rsidR="00957196" w:rsidRDefault="00957196" w:rsidP="0065141D">
      <w:pPr>
        <w:spacing w:after="0" w:line="240" w:lineRule="auto"/>
      </w:pPr>
      <w:r>
        <w:continuationSeparator/>
      </w:r>
    </w:p>
  </w:footnote>
  <w:footnote w:id="1">
    <w:p w14:paraId="29757FE2" w14:textId="4F8C04FB" w:rsidR="0065141D" w:rsidRDefault="0065141D">
      <w:pPr>
        <w:pStyle w:val="FootnoteText"/>
      </w:pPr>
      <w:r>
        <w:rPr>
          <w:rStyle w:val="FootnoteReference"/>
        </w:rPr>
        <w:footnoteRef/>
      </w:r>
      <w:r>
        <w:t xml:space="preserve"> National Insurance number, name, phone number, email, occupation, references, apartment requirements, lease period and core fields that you think are important.</w:t>
      </w:r>
    </w:p>
  </w:footnote>
  <w:footnote w:id="2">
    <w:p w14:paraId="0FA3F8D9" w14:textId="322D1BB3" w:rsidR="00CA5126" w:rsidRDefault="00CA512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ascii="Calibri" w:hAnsi="Calibri" w:cs="Calibri"/>
        </w:rPr>
        <w:t>Must give 1 month notice and pay a penalty of 5% of their monthly rent.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C0CAC"/>
    <w:multiLevelType w:val="hybridMultilevel"/>
    <w:tmpl w:val="CD32707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2279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81D"/>
    <w:rsid w:val="0009081D"/>
    <w:rsid w:val="001536F2"/>
    <w:rsid w:val="002633E2"/>
    <w:rsid w:val="00305237"/>
    <w:rsid w:val="00364496"/>
    <w:rsid w:val="004D4AD1"/>
    <w:rsid w:val="005A1866"/>
    <w:rsid w:val="005E765A"/>
    <w:rsid w:val="0065141D"/>
    <w:rsid w:val="008442F0"/>
    <w:rsid w:val="00957196"/>
    <w:rsid w:val="00991962"/>
    <w:rsid w:val="00BB4460"/>
    <w:rsid w:val="00CA5126"/>
    <w:rsid w:val="00D77163"/>
    <w:rsid w:val="00F84D15"/>
    <w:rsid w:val="00FC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DEC01"/>
  <w15:chartTrackingRefBased/>
  <w15:docId w15:val="{600D7F1B-FCDA-493A-B1CD-BBF48EF81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08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08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8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8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8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8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8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8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8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8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08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8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8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8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8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8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8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8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08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8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8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8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8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8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08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8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8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8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081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536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5A18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6514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41D"/>
  </w:style>
  <w:style w:type="paragraph" w:styleId="Footer">
    <w:name w:val="footer"/>
    <w:basedOn w:val="Normal"/>
    <w:link w:val="FooterChar"/>
    <w:uiPriority w:val="99"/>
    <w:unhideWhenUsed/>
    <w:rsid w:val="006514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41D"/>
  </w:style>
  <w:style w:type="paragraph" w:styleId="FootnoteText">
    <w:name w:val="footnote text"/>
    <w:basedOn w:val="Normal"/>
    <w:link w:val="FootnoteTextChar"/>
    <w:uiPriority w:val="99"/>
    <w:semiHidden/>
    <w:unhideWhenUsed/>
    <w:rsid w:val="0065141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41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41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7B5244-B055-466C-B3F7-505B159651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Jones (Student)</dc:creator>
  <cp:keywords/>
  <dc:description/>
  <cp:lastModifiedBy>Max Jones (Student)</cp:lastModifiedBy>
  <cp:revision>5</cp:revision>
  <dcterms:created xsi:type="dcterms:W3CDTF">2025-09-29T10:38:00Z</dcterms:created>
  <dcterms:modified xsi:type="dcterms:W3CDTF">2026-02-18T14:52:00Z</dcterms:modified>
</cp:coreProperties>
</file>