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05C1C" w14:textId="77777777"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sz w:val="28"/>
          <w:szCs w:val="28"/>
        </w:rPr>
        <w:t>BASICS</w:t>
      </w:r>
    </w:p>
    <w:p w14:paraId="005A711F" w14:textId="40069E36"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rPr>
        <w:t>NAME:</w:t>
      </w:r>
      <w:r w:rsidR="008E1DE1">
        <w:rPr>
          <w:rFonts w:ascii="Arial" w:eastAsia="Times New Roman" w:hAnsi="Arial" w:cs="Arial"/>
          <w:b/>
          <w:bCs/>
          <w:color w:val="000000"/>
        </w:rPr>
        <w:t xml:space="preserve"> </w:t>
      </w:r>
      <w:r w:rsidR="00462DF8">
        <w:rPr>
          <w:rFonts w:ascii="Arial" w:eastAsia="Times New Roman" w:hAnsi="Arial" w:cs="Arial"/>
          <w:b/>
          <w:bCs/>
          <w:color w:val="000000"/>
        </w:rPr>
        <w:t>Maya</w:t>
      </w:r>
    </w:p>
    <w:p w14:paraId="28B268A9" w14:textId="6260D7B9"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rPr>
        <w:t>RACE:</w:t>
      </w:r>
      <w:r w:rsidR="008E1DE1">
        <w:rPr>
          <w:rFonts w:ascii="Arial" w:eastAsia="Times New Roman" w:hAnsi="Arial" w:cs="Arial"/>
          <w:b/>
          <w:bCs/>
          <w:color w:val="000000"/>
        </w:rPr>
        <w:t xml:space="preserve"> </w:t>
      </w:r>
      <w:r w:rsidR="008E1DE1" w:rsidRPr="008E1DE1">
        <w:rPr>
          <w:rFonts w:ascii="Arial" w:eastAsia="Times New Roman" w:hAnsi="Arial" w:cs="Arial"/>
          <w:b/>
          <w:bCs/>
          <w:color w:val="000000"/>
        </w:rPr>
        <w:t>Deer mice</w:t>
      </w:r>
    </w:p>
    <w:p w14:paraId="5F65F04A" w14:textId="73DDD10A"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rPr>
        <w:t>CLASS (and archetype):</w:t>
      </w:r>
      <w:r w:rsidR="008E1DE1">
        <w:rPr>
          <w:rFonts w:ascii="Arial" w:eastAsia="Times New Roman" w:hAnsi="Arial" w:cs="Arial"/>
          <w:b/>
          <w:bCs/>
          <w:color w:val="000000"/>
        </w:rPr>
        <w:t xml:space="preserve"> Druid Spore circle</w:t>
      </w:r>
    </w:p>
    <w:p w14:paraId="64C02763" w14:textId="0F39A368"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rPr>
        <w:t>BACKGROUND:</w:t>
      </w:r>
      <w:r w:rsidR="008E1DE1">
        <w:rPr>
          <w:rFonts w:ascii="Arial" w:eastAsia="Times New Roman" w:hAnsi="Arial" w:cs="Arial"/>
          <w:b/>
          <w:bCs/>
          <w:color w:val="000000"/>
        </w:rPr>
        <w:t xml:space="preserve"> Cult member</w:t>
      </w:r>
    </w:p>
    <w:p w14:paraId="3AB3FF5F" w14:textId="56B24736" w:rsidR="00072F5B" w:rsidRDefault="00072F5B" w:rsidP="00072F5B">
      <w:pPr>
        <w:spacing w:after="0" w:line="240" w:lineRule="auto"/>
        <w:rPr>
          <w:rFonts w:ascii="Arial" w:eastAsia="Times New Roman" w:hAnsi="Arial" w:cs="Arial"/>
          <w:b/>
          <w:bCs/>
          <w:color w:val="000000"/>
        </w:rPr>
      </w:pPr>
      <w:r w:rsidRPr="00072F5B">
        <w:rPr>
          <w:rFonts w:ascii="Arial" w:eastAsia="Times New Roman" w:hAnsi="Arial" w:cs="Arial"/>
          <w:b/>
          <w:bCs/>
          <w:color w:val="000000"/>
        </w:rPr>
        <w:t>ALIGNMENT:</w:t>
      </w:r>
      <w:r w:rsidR="008E1DE1">
        <w:rPr>
          <w:rFonts w:ascii="Arial" w:eastAsia="Times New Roman" w:hAnsi="Arial" w:cs="Arial"/>
          <w:b/>
          <w:bCs/>
          <w:color w:val="000000"/>
        </w:rPr>
        <w:t xml:space="preserve"> </w:t>
      </w:r>
      <w:r w:rsidR="00462DF8">
        <w:rPr>
          <w:rFonts w:ascii="Arial" w:eastAsia="Times New Roman" w:hAnsi="Arial" w:cs="Arial"/>
          <w:b/>
          <w:bCs/>
          <w:color w:val="000000"/>
        </w:rPr>
        <w:t>Lawful neutral</w:t>
      </w:r>
    </w:p>
    <w:p w14:paraId="5813662C" w14:textId="7B438404" w:rsidR="008E1DE1" w:rsidRDefault="008E1DE1" w:rsidP="00072F5B">
      <w:pPr>
        <w:spacing w:after="0" w:line="240" w:lineRule="auto"/>
        <w:rPr>
          <w:rFonts w:ascii="Arial" w:eastAsia="Times New Roman" w:hAnsi="Arial" w:cs="Arial"/>
          <w:b/>
          <w:bCs/>
          <w:color w:val="000000"/>
        </w:rPr>
      </w:pPr>
    </w:p>
    <w:p w14:paraId="682C8C14" w14:textId="1006DA92" w:rsidR="008E1DE1" w:rsidRDefault="008E1DE1" w:rsidP="00072F5B">
      <w:pPr>
        <w:spacing w:after="0" w:line="240" w:lineRule="auto"/>
        <w:rPr>
          <w:rFonts w:ascii="Arial" w:eastAsia="Times New Roman" w:hAnsi="Arial" w:cs="Arial"/>
          <w:b/>
          <w:bCs/>
          <w:color w:val="000000"/>
        </w:rPr>
      </w:pPr>
    </w:p>
    <w:p w14:paraId="71FBDDD1" w14:textId="52073D05" w:rsidR="008E1DE1" w:rsidRDefault="00462DF8" w:rsidP="00072F5B">
      <w:pPr>
        <w:spacing w:after="0" w:line="240" w:lineRule="auto"/>
        <w:rPr>
          <w:rFonts w:ascii="Arial" w:eastAsia="Times New Roman" w:hAnsi="Arial" w:cs="Arial"/>
          <w:b/>
          <w:bCs/>
          <w:color w:val="000000"/>
        </w:rPr>
      </w:pPr>
      <w:r>
        <w:rPr>
          <w:rFonts w:ascii="Arial" w:eastAsia="Times New Roman" w:hAnsi="Arial" w:cs="Arial"/>
          <w:b/>
          <w:bCs/>
          <w:color w:val="000000"/>
        </w:rPr>
        <w:t>Species picture</w:t>
      </w:r>
      <w:r w:rsidR="008E1DE1">
        <w:rPr>
          <w:rFonts w:ascii="Arial" w:eastAsia="Times New Roman" w:hAnsi="Arial" w:cs="Arial"/>
          <w:b/>
          <w:bCs/>
          <w:color w:val="000000"/>
        </w:rPr>
        <w:t>:</w:t>
      </w:r>
    </w:p>
    <w:p w14:paraId="2AAC41D6" w14:textId="2D667C5F" w:rsidR="008E1DE1" w:rsidRDefault="008E1DE1" w:rsidP="00072F5B">
      <w:pPr>
        <w:spacing w:after="0" w:line="240" w:lineRule="auto"/>
        <w:rPr>
          <w:rFonts w:ascii="Arial" w:eastAsia="Times New Roman" w:hAnsi="Arial" w:cs="Arial"/>
          <w:b/>
          <w:bCs/>
          <w:color w:val="000000"/>
        </w:rPr>
      </w:pPr>
    </w:p>
    <w:p w14:paraId="4FBE02E1" w14:textId="3587D102" w:rsidR="008E1DE1" w:rsidRDefault="008E1DE1" w:rsidP="00072F5B">
      <w:pPr>
        <w:spacing w:after="0" w:line="240" w:lineRule="auto"/>
        <w:rPr>
          <w:rFonts w:ascii="Arial" w:eastAsia="Times New Roman" w:hAnsi="Arial" w:cs="Arial"/>
          <w:b/>
          <w:bCs/>
          <w:color w:val="000000"/>
        </w:rPr>
      </w:pPr>
      <w:r>
        <w:rPr>
          <w:noProof/>
        </w:rPr>
        <w:drawing>
          <wp:inline distT="0" distB="0" distL="0" distR="0" wp14:anchorId="607B4BF0" wp14:editId="11E912ED">
            <wp:extent cx="4953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0" cy="3200400"/>
                    </a:xfrm>
                    <a:prstGeom prst="rect">
                      <a:avLst/>
                    </a:prstGeom>
                    <a:noFill/>
                    <a:ln>
                      <a:noFill/>
                    </a:ln>
                  </pic:spPr>
                </pic:pic>
              </a:graphicData>
            </a:graphic>
          </wp:inline>
        </w:drawing>
      </w:r>
    </w:p>
    <w:p w14:paraId="5E198296" w14:textId="13B38B1D" w:rsidR="008E1DE1" w:rsidRDefault="008E1DE1" w:rsidP="00072F5B">
      <w:pPr>
        <w:spacing w:after="0" w:line="240" w:lineRule="auto"/>
        <w:rPr>
          <w:rFonts w:ascii="Arial" w:eastAsia="Times New Roman" w:hAnsi="Arial" w:cs="Arial"/>
          <w:b/>
          <w:bCs/>
          <w:color w:val="000000"/>
        </w:rPr>
      </w:pPr>
    </w:p>
    <w:p w14:paraId="69EC8A1C" w14:textId="327B4551" w:rsidR="008E1DE1" w:rsidRDefault="008E1DE1" w:rsidP="00072F5B">
      <w:pPr>
        <w:spacing w:after="0" w:line="240" w:lineRule="auto"/>
        <w:rPr>
          <w:rFonts w:ascii="Arial" w:eastAsia="Times New Roman" w:hAnsi="Arial" w:cs="Arial"/>
          <w:b/>
          <w:bCs/>
          <w:color w:val="000000"/>
        </w:rPr>
      </w:pPr>
    </w:p>
    <w:p w14:paraId="3E1EF28B" w14:textId="444B883A" w:rsidR="008E1DE1" w:rsidRDefault="008E1DE1" w:rsidP="00072F5B">
      <w:pPr>
        <w:spacing w:after="0" w:line="240" w:lineRule="auto"/>
        <w:rPr>
          <w:rFonts w:ascii="Arial" w:eastAsia="Times New Roman" w:hAnsi="Arial" w:cs="Arial"/>
          <w:b/>
          <w:bCs/>
          <w:color w:val="000000"/>
        </w:rPr>
      </w:pPr>
    </w:p>
    <w:p w14:paraId="20B5E8B9" w14:textId="7DADB7E7" w:rsidR="008E1DE1" w:rsidRDefault="008E1DE1" w:rsidP="00072F5B">
      <w:pPr>
        <w:spacing w:after="0" w:line="240" w:lineRule="auto"/>
        <w:rPr>
          <w:rFonts w:ascii="Arial" w:eastAsia="Times New Roman" w:hAnsi="Arial" w:cs="Arial"/>
          <w:b/>
          <w:bCs/>
          <w:color w:val="000000"/>
        </w:rPr>
      </w:pPr>
    </w:p>
    <w:p w14:paraId="0C7509B0" w14:textId="010166A7" w:rsidR="008E1DE1" w:rsidRDefault="008E1DE1" w:rsidP="00072F5B">
      <w:pPr>
        <w:spacing w:after="0" w:line="240" w:lineRule="auto"/>
        <w:rPr>
          <w:rFonts w:ascii="Arial" w:eastAsia="Times New Roman" w:hAnsi="Arial" w:cs="Arial"/>
          <w:b/>
          <w:bCs/>
          <w:color w:val="000000"/>
        </w:rPr>
      </w:pPr>
    </w:p>
    <w:p w14:paraId="2DCBD39C" w14:textId="7F81D153" w:rsidR="008E1DE1" w:rsidRDefault="008E1DE1" w:rsidP="00072F5B">
      <w:pPr>
        <w:spacing w:after="0" w:line="240" w:lineRule="auto"/>
        <w:rPr>
          <w:rFonts w:ascii="Arial" w:eastAsia="Times New Roman" w:hAnsi="Arial" w:cs="Arial"/>
          <w:b/>
          <w:bCs/>
          <w:color w:val="000000"/>
        </w:rPr>
      </w:pPr>
    </w:p>
    <w:p w14:paraId="324857B3" w14:textId="77777777" w:rsidR="008E1DE1" w:rsidRPr="00072F5B" w:rsidRDefault="008E1DE1" w:rsidP="00072F5B">
      <w:pPr>
        <w:spacing w:after="0" w:line="240" w:lineRule="auto"/>
        <w:rPr>
          <w:rFonts w:ascii="Times New Roman" w:eastAsia="Times New Roman" w:hAnsi="Times New Roman" w:cs="Times New Roman"/>
          <w:sz w:val="24"/>
          <w:szCs w:val="24"/>
        </w:rPr>
      </w:pPr>
    </w:p>
    <w:p w14:paraId="2658A366" w14:textId="77777777" w:rsidR="00072F5B" w:rsidRPr="00072F5B" w:rsidRDefault="00072F5B" w:rsidP="00072F5B">
      <w:pPr>
        <w:spacing w:after="0" w:line="240" w:lineRule="auto"/>
        <w:rPr>
          <w:rFonts w:ascii="Times New Roman" w:eastAsia="Times New Roman" w:hAnsi="Times New Roman" w:cs="Times New Roman"/>
          <w:sz w:val="24"/>
          <w:szCs w:val="24"/>
        </w:rPr>
      </w:pPr>
    </w:p>
    <w:p w14:paraId="31814943" w14:textId="77777777"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sz w:val="28"/>
          <w:szCs w:val="28"/>
        </w:rPr>
        <w:t>SUMMARY</w:t>
      </w:r>
    </w:p>
    <w:p w14:paraId="47E45493" w14:textId="04E1E03D" w:rsidR="00072F5B" w:rsidRPr="00072F5B" w:rsidRDefault="00462DF8" w:rsidP="00072F5B">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Growing up in a closed group with odd ideals and morals, Maya gets separated from other members of her community when a particular rite goes awry. </w:t>
      </w:r>
    </w:p>
    <w:p w14:paraId="1D8D5EF3" w14:textId="77777777" w:rsidR="00072F5B" w:rsidRPr="00072F5B" w:rsidRDefault="00072F5B" w:rsidP="00072F5B">
      <w:pPr>
        <w:spacing w:after="0" w:line="240" w:lineRule="auto"/>
        <w:rPr>
          <w:rFonts w:ascii="Times New Roman" w:eastAsia="Times New Roman" w:hAnsi="Times New Roman" w:cs="Times New Roman"/>
          <w:sz w:val="24"/>
          <w:szCs w:val="24"/>
        </w:rPr>
      </w:pPr>
    </w:p>
    <w:p w14:paraId="5380580F" w14:textId="77777777"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sz w:val="28"/>
          <w:szCs w:val="28"/>
        </w:rPr>
        <w:t>NAMES AND LOCATIONS</w:t>
      </w:r>
    </w:p>
    <w:p w14:paraId="0E793D53" w14:textId="2177D351" w:rsidR="00072F5B" w:rsidRPr="00072F5B" w:rsidRDefault="00081A76" w:rsidP="00072F5B">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Lain (lion’s mane mushroom), </w:t>
      </w:r>
      <w:r w:rsidR="00462DF8">
        <w:rPr>
          <w:rFonts w:ascii="Arial" w:eastAsia="Times New Roman" w:hAnsi="Arial" w:cs="Arial"/>
          <w:color w:val="000000"/>
        </w:rPr>
        <w:t>Sonia (</w:t>
      </w:r>
      <w:r w:rsidR="00E31F96">
        <w:rPr>
          <w:rFonts w:ascii="Arial" w:eastAsia="Times New Roman" w:hAnsi="Arial" w:cs="Arial"/>
          <w:color w:val="000000"/>
        </w:rPr>
        <w:t>teacher</w:t>
      </w:r>
      <w:r w:rsidR="00621FB3">
        <w:rPr>
          <w:rFonts w:ascii="Arial" w:eastAsia="Times New Roman" w:hAnsi="Arial" w:cs="Arial"/>
          <w:color w:val="000000"/>
        </w:rPr>
        <w:t xml:space="preserve"> and supervisor), Rem</w:t>
      </w:r>
      <w:r w:rsidR="00CE1408">
        <w:rPr>
          <w:rFonts w:ascii="Arial" w:eastAsia="Times New Roman" w:hAnsi="Arial" w:cs="Arial"/>
          <w:color w:val="000000"/>
        </w:rPr>
        <w:t xml:space="preserve"> </w:t>
      </w:r>
      <w:r w:rsidR="00621FB3">
        <w:rPr>
          <w:rFonts w:ascii="Arial" w:eastAsia="Times New Roman" w:hAnsi="Arial" w:cs="Arial"/>
          <w:color w:val="000000"/>
        </w:rPr>
        <w:t xml:space="preserve">(head director), Nora &amp; </w:t>
      </w:r>
      <w:r w:rsidR="00CE1408">
        <w:rPr>
          <w:rFonts w:ascii="Arial" w:eastAsia="Times New Roman" w:hAnsi="Arial" w:cs="Arial"/>
          <w:color w:val="000000"/>
        </w:rPr>
        <w:t>Will (siblings), Martha (enthusiastic follower and hater)</w:t>
      </w:r>
    </w:p>
    <w:p w14:paraId="116E6AEA" w14:textId="77995DAB" w:rsidR="001155D7" w:rsidRDefault="001155D7"/>
    <w:p w14:paraId="501DA456" w14:textId="77777777" w:rsidR="00CE1408" w:rsidRDefault="00CE1408" w:rsidP="00072F5B">
      <w:pPr>
        <w:spacing w:after="0" w:line="240" w:lineRule="auto"/>
        <w:rPr>
          <w:rFonts w:ascii="Arial" w:eastAsia="Times New Roman" w:hAnsi="Arial" w:cs="Arial"/>
          <w:b/>
          <w:bCs/>
          <w:color w:val="000000"/>
          <w:sz w:val="36"/>
          <w:szCs w:val="36"/>
        </w:rPr>
      </w:pPr>
    </w:p>
    <w:p w14:paraId="6AE58365" w14:textId="77777777" w:rsidR="00CE1408" w:rsidRDefault="00CE1408" w:rsidP="00072F5B">
      <w:pPr>
        <w:spacing w:after="0" w:line="240" w:lineRule="auto"/>
        <w:rPr>
          <w:rFonts w:ascii="Arial" w:eastAsia="Times New Roman" w:hAnsi="Arial" w:cs="Arial"/>
          <w:b/>
          <w:bCs/>
          <w:color w:val="000000"/>
          <w:sz w:val="36"/>
          <w:szCs w:val="36"/>
        </w:rPr>
      </w:pPr>
    </w:p>
    <w:p w14:paraId="787385E4" w14:textId="508F17B7" w:rsidR="00072F5B" w:rsidRDefault="00E31F96" w:rsidP="00072F5B">
      <w:pPr>
        <w:spacing w:after="0" w:line="240" w:lineRule="auto"/>
        <w:rPr>
          <w:rFonts w:ascii="Arial" w:eastAsia="Times New Roman" w:hAnsi="Arial" w:cs="Arial"/>
          <w:b/>
          <w:bCs/>
          <w:color w:val="000000"/>
          <w:sz w:val="36"/>
          <w:szCs w:val="36"/>
        </w:rPr>
      </w:pPr>
      <w:r>
        <w:rPr>
          <w:rFonts w:ascii="Arial" w:eastAsia="Times New Roman" w:hAnsi="Arial" w:cs="Arial"/>
          <w:b/>
          <w:bCs/>
          <w:color w:val="000000"/>
          <w:sz w:val="36"/>
          <w:szCs w:val="36"/>
        </w:rPr>
        <w:lastRenderedPageBreak/>
        <w:t>CULT</w:t>
      </w:r>
      <w:r w:rsidR="00072F5B" w:rsidRPr="00072F5B">
        <w:rPr>
          <w:rFonts w:ascii="Arial" w:eastAsia="Times New Roman" w:hAnsi="Arial" w:cs="Arial"/>
          <w:b/>
          <w:bCs/>
          <w:color w:val="000000"/>
          <w:sz w:val="36"/>
          <w:szCs w:val="36"/>
        </w:rPr>
        <w:t xml:space="preserve"> BACKSTORY</w:t>
      </w:r>
      <w:r w:rsidR="0066432B">
        <w:rPr>
          <w:rFonts w:ascii="Arial" w:eastAsia="Times New Roman" w:hAnsi="Arial" w:cs="Arial"/>
          <w:b/>
          <w:bCs/>
          <w:color w:val="000000"/>
          <w:sz w:val="36"/>
          <w:szCs w:val="36"/>
        </w:rPr>
        <w:t xml:space="preserve"> – Blooming Lion</w:t>
      </w:r>
    </w:p>
    <w:p w14:paraId="64382639" w14:textId="49D2DB00" w:rsidR="00CE1408" w:rsidRDefault="00CE1408" w:rsidP="00072F5B">
      <w:pPr>
        <w:spacing w:after="0" w:line="240" w:lineRule="auto"/>
        <w:rPr>
          <w:rFonts w:ascii="Arial" w:eastAsia="Times New Roman" w:hAnsi="Arial" w:cs="Arial"/>
          <w:b/>
          <w:bCs/>
          <w:i/>
          <w:iCs/>
          <w:color w:val="000000"/>
          <w:sz w:val="28"/>
          <w:szCs w:val="28"/>
        </w:rPr>
      </w:pPr>
      <w:r w:rsidRPr="00CE1408">
        <w:rPr>
          <w:rFonts w:ascii="Arial" w:eastAsia="Times New Roman" w:hAnsi="Arial" w:cs="Arial"/>
          <w:b/>
          <w:bCs/>
          <w:i/>
          <w:iCs/>
          <w:color w:val="000000"/>
          <w:sz w:val="28"/>
          <w:szCs w:val="28"/>
        </w:rPr>
        <w:t>(for the dm)</w:t>
      </w:r>
    </w:p>
    <w:p w14:paraId="39286398" w14:textId="77777777" w:rsidR="00CE1408" w:rsidRPr="00072F5B" w:rsidRDefault="00CE1408" w:rsidP="00072F5B">
      <w:pPr>
        <w:spacing w:after="0" w:line="240" w:lineRule="auto"/>
        <w:rPr>
          <w:rFonts w:ascii="Times New Roman" w:eastAsia="Times New Roman" w:hAnsi="Times New Roman" w:cs="Times New Roman"/>
          <w:i/>
          <w:iCs/>
          <w:sz w:val="20"/>
          <w:szCs w:val="20"/>
        </w:rPr>
      </w:pPr>
    </w:p>
    <w:p w14:paraId="107767AD" w14:textId="4167ED29" w:rsidR="00072F5B" w:rsidRDefault="00CE1408" w:rsidP="00072F5B">
      <w:pPr>
        <w:spacing w:after="0" w:line="240" w:lineRule="auto"/>
        <w:rPr>
          <w:rFonts w:ascii="Times New Roman" w:eastAsia="Times New Roman" w:hAnsi="Times New Roman" w:cs="Times New Roman"/>
          <w:sz w:val="24"/>
          <w:szCs w:val="24"/>
        </w:rPr>
      </w:pPr>
      <w:r>
        <w:rPr>
          <w:noProof/>
        </w:rPr>
        <w:drawing>
          <wp:inline distT="0" distB="0" distL="0" distR="0" wp14:anchorId="529A5B8C" wp14:editId="4F4FBF3A">
            <wp:extent cx="5943600" cy="3338830"/>
            <wp:effectExtent l="0" t="0" r="0" b="0"/>
            <wp:docPr id="2" name="Picture 2" descr="9 Health Benefits of Lion's Mane Mushroom (Plus Sid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 Health Benefits of Lion's Mane Mushroom (Plus Side Effec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4B02169C" w14:textId="2A2A3AE9" w:rsidR="00CE1408" w:rsidRDefault="00CE1408" w:rsidP="00072F5B">
      <w:pPr>
        <w:spacing w:after="0" w:line="240" w:lineRule="auto"/>
        <w:rPr>
          <w:rFonts w:ascii="Times New Roman" w:eastAsia="Times New Roman" w:hAnsi="Times New Roman" w:cs="Times New Roman"/>
          <w:sz w:val="24"/>
          <w:szCs w:val="24"/>
        </w:rPr>
      </w:pPr>
    </w:p>
    <w:p w14:paraId="3122C720" w14:textId="1E3DDF3C" w:rsidR="00CE1408" w:rsidRDefault="00CE1408" w:rsidP="00072F5B">
      <w:pPr>
        <w:spacing w:after="0" w:line="240" w:lineRule="auto"/>
        <w:rPr>
          <w:rFonts w:ascii="Times New Roman" w:eastAsia="Times New Roman" w:hAnsi="Times New Roman" w:cs="Times New Roman"/>
          <w:sz w:val="24"/>
          <w:szCs w:val="24"/>
        </w:rPr>
      </w:pPr>
    </w:p>
    <w:p w14:paraId="20C4D74A" w14:textId="3CF6662D" w:rsidR="00CE1408" w:rsidRDefault="00CE1408" w:rsidP="00CE1408">
      <w:pPr>
        <w:spacing w:after="0" w:line="240" w:lineRule="auto"/>
        <w:rPr>
          <w:rFonts w:ascii="Times New Roman" w:eastAsia="Times New Roman" w:hAnsi="Times New Roman" w:cs="Times New Roman"/>
          <w:sz w:val="24"/>
          <w:szCs w:val="24"/>
        </w:rPr>
      </w:pPr>
    </w:p>
    <w:p w14:paraId="53BA9FF7" w14:textId="37A12D2A" w:rsidR="00CE1408" w:rsidRDefault="00CE1408" w:rsidP="00CE1408">
      <w:pPr>
        <w:pStyle w:val="ListParagraph"/>
        <w:numPr>
          <w:ilvl w:val="0"/>
          <w:numId w:val="2"/>
        </w:numPr>
        <w:spacing w:after="0" w:line="240" w:lineRule="auto"/>
        <w:rPr>
          <w:rFonts w:ascii="Arial" w:eastAsia="Times New Roman" w:hAnsi="Arial" w:cs="Arial"/>
          <w:sz w:val="24"/>
          <w:szCs w:val="24"/>
        </w:rPr>
      </w:pPr>
      <w:r>
        <w:rPr>
          <w:rFonts w:ascii="Arial" w:eastAsia="Times New Roman" w:hAnsi="Arial" w:cs="Arial"/>
          <w:sz w:val="24"/>
          <w:szCs w:val="24"/>
        </w:rPr>
        <w:t xml:space="preserve">Lain was a Lion’s mane mushroom in a colony of many, following a long-forgotten druid sage. </w:t>
      </w:r>
      <w:r w:rsidR="00966A84">
        <w:rPr>
          <w:rFonts w:ascii="Arial" w:eastAsia="Times New Roman" w:hAnsi="Arial" w:cs="Arial"/>
          <w:sz w:val="24"/>
          <w:szCs w:val="24"/>
        </w:rPr>
        <w:t xml:space="preserve">On some now </w:t>
      </w:r>
      <w:r>
        <w:rPr>
          <w:rFonts w:ascii="Arial" w:eastAsia="Times New Roman" w:hAnsi="Arial" w:cs="Arial"/>
          <w:sz w:val="24"/>
          <w:szCs w:val="24"/>
        </w:rPr>
        <w:t>unclear memories</w:t>
      </w:r>
      <w:r w:rsidR="00966A84">
        <w:rPr>
          <w:rFonts w:ascii="Arial" w:eastAsia="Times New Roman" w:hAnsi="Arial" w:cs="Arial"/>
          <w:sz w:val="24"/>
          <w:szCs w:val="24"/>
        </w:rPr>
        <w:t xml:space="preserve"> of</w:t>
      </w:r>
      <w:r>
        <w:rPr>
          <w:rFonts w:ascii="Arial" w:eastAsia="Times New Roman" w:hAnsi="Arial" w:cs="Arial"/>
          <w:sz w:val="24"/>
          <w:szCs w:val="24"/>
        </w:rPr>
        <w:t xml:space="preserve"> expeditions with him to dangerous</w:t>
      </w:r>
      <w:r w:rsidR="00966A84">
        <w:rPr>
          <w:rFonts w:ascii="Arial" w:eastAsia="Times New Roman" w:hAnsi="Arial" w:cs="Arial"/>
          <w:sz w:val="24"/>
          <w:szCs w:val="24"/>
        </w:rPr>
        <w:t xml:space="preserve"> </w:t>
      </w:r>
      <w:r>
        <w:rPr>
          <w:rFonts w:ascii="Arial" w:eastAsia="Times New Roman" w:hAnsi="Arial" w:cs="Arial"/>
          <w:sz w:val="24"/>
          <w:szCs w:val="24"/>
        </w:rPr>
        <w:t>realms, something unexpected occurred.</w:t>
      </w:r>
    </w:p>
    <w:p w14:paraId="17E95659" w14:textId="77777777" w:rsidR="00966A84" w:rsidRDefault="00966A84" w:rsidP="00966A84">
      <w:pPr>
        <w:pStyle w:val="ListParagraph"/>
        <w:spacing w:after="0" w:line="240" w:lineRule="auto"/>
        <w:rPr>
          <w:rFonts w:ascii="Arial" w:eastAsia="Times New Roman" w:hAnsi="Arial" w:cs="Arial"/>
          <w:sz w:val="24"/>
          <w:szCs w:val="24"/>
        </w:rPr>
      </w:pPr>
    </w:p>
    <w:p w14:paraId="6BE0D0EC" w14:textId="2AB2F480" w:rsidR="00966A84" w:rsidRDefault="00966A84" w:rsidP="00966A84">
      <w:pPr>
        <w:pStyle w:val="ListParagraph"/>
        <w:spacing w:after="0" w:line="240" w:lineRule="auto"/>
        <w:rPr>
          <w:rFonts w:ascii="Arial" w:eastAsia="Times New Roman" w:hAnsi="Arial" w:cs="Arial"/>
          <w:sz w:val="24"/>
          <w:szCs w:val="24"/>
        </w:rPr>
      </w:pPr>
      <w:r w:rsidRPr="00966A84">
        <w:rPr>
          <w:rFonts w:ascii="Arial" w:eastAsia="Times New Roman" w:hAnsi="Arial" w:cs="Arial"/>
          <w:sz w:val="24"/>
          <w:szCs w:val="24"/>
        </w:rPr>
        <w:t>In a flash of light all became confusing, his consciousness separated from the rest of his colony. He got to feel the deafening silence for but a moment as next a vision appeared.</w:t>
      </w:r>
      <w:r>
        <w:rPr>
          <w:rFonts w:ascii="Arial" w:eastAsia="Times New Roman" w:hAnsi="Arial" w:cs="Arial"/>
          <w:sz w:val="24"/>
          <w:szCs w:val="24"/>
        </w:rPr>
        <w:t xml:space="preserve"> </w:t>
      </w:r>
      <w:r w:rsidRPr="00966A84">
        <w:rPr>
          <w:rFonts w:ascii="Arial" w:eastAsia="Times New Roman" w:hAnsi="Arial" w:cs="Arial"/>
          <w:sz w:val="24"/>
          <w:szCs w:val="24"/>
        </w:rPr>
        <w:t>A huge mouth with bigger fangs,</w:t>
      </w:r>
      <w:r>
        <w:rPr>
          <w:rFonts w:ascii="Arial" w:eastAsia="Times New Roman" w:hAnsi="Arial" w:cs="Arial"/>
          <w:sz w:val="24"/>
          <w:szCs w:val="24"/>
        </w:rPr>
        <w:t xml:space="preserve"> golden eyes,</w:t>
      </w:r>
      <w:r w:rsidRPr="00966A84">
        <w:rPr>
          <w:rFonts w:ascii="Arial" w:eastAsia="Times New Roman" w:hAnsi="Arial" w:cs="Arial"/>
          <w:sz w:val="24"/>
          <w:szCs w:val="24"/>
        </w:rPr>
        <w:t xml:space="preserve"> a mane so radiant, the ultimate form.</w:t>
      </w:r>
    </w:p>
    <w:p w14:paraId="02E6804F" w14:textId="77777777" w:rsidR="00966A84" w:rsidRPr="00966A84" w:rsidRDefault="00966A84" w:rsidP="00966A84">
      <w:pPr>
        <w:pStyle w:val="ListParagraph"/>
        <w:rPr>
          <w:rFonts w:ascii="Arial" w:eastAsia="Times New Roman" w:hAnsi="Arial" w:cs="Arial"/>
          <w:sz w:val="24"/>
          <w:szCs w:val="24"/>
        </w:rPr>
      </w:pPr>
    </w:p>
    <w:p w14:paraId="693DCCCB" w14:textId="0331E6AB" w:rsidR="00966A84" w:rsidRDefault="00966A84" w:rsidP="00966A84">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Of course that was a vision of his true potential, a glimpse of the being he can ascend to and attune to greatness.</w:t>
      </w:r>
    </w:p>
    <w:p w14:paraId="198BD136" w14:textId="55D9D7A6" w:rsidR="00966A84" w:rsidRDefault="00966A84" w:rsidP="00966A84">
      <w:pPr>
        <w:pStyle w:val="ListParagraph"/>
        <w:rPr>
          <w:rFonts w:ascii="Arial" w:eastAsia="Times New Roman" w:hAnsi="Arial" w:cs="Arial"/>
          <w:sz w:val="24"/>
          <w:szCs w:val="24"/>
        </w:rPr>
      </w:pPr>
    </w:p>
    <w:p w14:paraId="10EF485D" w14:textId="4B4D7863" w:rsidR="00966A84" w:rsidRPr="00966A84" w:rsidRDefault="00966A84" w:rsidP="00966A84">
      <w:pPr>
        <w:pStyle w:val="ListParagraph"/>
        <w:rPr>
          <w:rFonts w:ascii="Arial" w:eastAsia="Times New Roman" w:hAnsi="Arial" w:cs="Arial"/>
          <w:sz w:val="24"/>
          <w:szCs w:val="24"/>
        </w:rPr>
      </w:pPr>
      <w:r>
        <w:rPr>
          <w:rFonts w:ascii="Arial" w:eastAsia="Times New Roman" w:hAnsi="Arial" w:cs="Arial"/>
          <w:sz w:val="24"/>
          <w:szCs w:val="24"/>
        </w:rPr>
        <w:t>His mission set, he will use what he knows to fulfill this purpose.</w:t>
      </w:r>
    </w:p>
    <w:p w14:paraId="1716F752" w14:textId="5F12F015" w:rsidR="00966A84" w:rsidRPr="00966A84" w:rsidRDefault="00966A84" w:rsidP="00966A84">
      <w:pPr>
        <w:pStyle w:val="ListParagraph"/>
        <w:rPr>
          <w:rFonts w:ascii="Arial" w:eastAsia="Times New Roman" w:hAnsi="Arial" w:cs="Arial"/>
          <w:sz w:val="24"/>
          <w:szCs w:val="24"/>
        </w:rPr>
      </w:pPr>
      <w:r>
        <w:rPr>
          <w:noProof/>
        </w:rPr>
        <w:lastRenderedPageBreak/>
        <w:drawing>
          <wp:inline distT="0" distB="0" distL="0" distR="0" wp14:anchorId="18A5CF9B" wp14:editId="753A0C72">
            <wp:extent cx="5943600" cy="2590800"/>
            <wp:effectExtent l="0" t="0" r="0" b="0"/>
            <wp:docPr id="3" name="Picture 3" descr="clawmarks: Dancing mice. Illustration by Ger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wmarks: Dancing mice. Illustration by Gerh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2C6AD576" w14:textId="77777777" w:rsidR="00966A84" w:rsidRPr="00966A84" w:rsidRDefault="00966A84" w:rsidP="00966A84">
      <w:pPr>
        <w:spacing w:after="0" w:line="240" w:lineRule="auto"/>
        <w:rPr>
          <w:rFonts w:ascii="Arial" w:eastAsia="Times New Roman" w:hAnsi="Arial" w:cs="Arial"/>
          <w:sz w:val="24"/>
          <w:szCs w:val="24"/>
        </w:rPr>
      </w:pPr>
    </w:p>
    <w:p w14:paraId="08A0258D" w14:textId="73F5A829" w:rsidR="00966A84" w:rsidRDefault="00966A84" w:rsidP="00966A84">
      <w:pPr>
        <w:spacing w:after="0" w:line="240" w:lineRule="auto"/>
        <w:rPr>
          <w:rFonts w:ascii="Arial" w:eastAsia="Times New Roman" w:hAnsi="Arial" w:cs="Arial"/>
          <w:sz w:val="24"/>
          <w:szCs w:val="24"/>
        </w:rPr>
      </w:pPr>
    </w:p>
    <w:p w14:paraId="32411007" w14:textId="41F80D20" w:rsidR="00966A84" w:rsidRDefault="00346AAA" w:rsidP="00346AAA">
      <w:pPr>
        <w:pStyle w:val="ListParagraph"/>
        <w:numPr>
          <w:ilvl w:val="0"/>
          <w:numId w:val="2"/>
        </w:numPr>
        <w:spacing w:after="0" w:line="240" w:lineRule="auto"/>
        <w:rPr>
          <w:rFonts w:ascii="Arial" w:eastAsia="Times New Roman" w:hAnsi="Arial" w:cs="Arial"/>
          <w:sz w:val="24"/>
          <w:szCs w:val="24"/>
        </w:rPr>
      </w:pPr>
      <w:r>
        <w:rPr>
          <w:rFonts w:ascii="Arial" w:eastAsia="Times New Roman" w:hAnsi="Arial" w:cs="Arial"/>
          <w:sz w:val="24"/>
          <w:szCs w:val="24"/>
        </w:rPr>
        <w:t>Unassuming and meek, some would say. The truth is mice are a race with the most noble ancestry, to the great lions.</w:t>
      </w:r>
    </w:p>
    <w:p w14:paraId="568E47A2" w14:textId="09F14F49" w:rsidR="00346AAA" w:rsidRDefault="00346AAA" w:rsidP="00346AAA">
      <w:pPr>
        <w:pStyle w:val="ListParagraph"/>
        <w:spacing w:after="0" w:line="240" w:lineRule="auto"/>
        <w:rPr>
          <w:rFonts w:ascii="Arial" w:eastAsia="Times New Roman" w:hAnsi="Arial" w:cs="Arial"/>
          <w:sz w:val="24"/>
          <w:szCs w:val="24"/>
        </w:rPr>
      </w:pPr>
    </w:p>
    <w:p w14:paraId="0608A9DF" w14:textId="1DD64F95" w:rsidR="00346AAA" w:rsidRDefault="00346AAA"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The current form is simply a trick, does the tail not fit a tuft at the end? Do these ears not make room for</w:t>
      </w:r>
      <w:r>
        <w:rPr>
          <w:rFonts w:ascii="Arial" w:eastAsia="Times New Roman" w:hAnsi="Arial" w:cs="Arial"/>
          <w:sz w:val="24"/>
          <w:szCs w:val="24"/>
        </w:rPr>
        <w:t xml:space="preserve"> thick, long manes</w:t>
      </w:r>
      <w:r>
        <w:rPr>
          <w:rFonts w:ascii="Arial" w:eastAsia="Times New Roman" w:hAnsi="Arial" w:cs="Arial"/>
          <w:sz w:val="24"/>
          <w:szCs w:val="24"/>
        </w:rPr>
        <w:t>? And this mouth that can make a thunderous sound just like the late lions surely did. Or so this group believes.</w:t>
      </w:r>
    </w:p>
    <w:p w14:paraId="41B7CAB7" w14:textId="42E8A22D" w:rsidR="00346AAA" w:rsidRDefault="00346AAA" w:rsidP="00346AAA">
      <w:pPr>
        <w:pStyle w:val="ListParagraph"/>
        <w:spacing w:after="0" w:line="240" w:lineRule="auto"/>
        <w:rPr>
          <w:rFonts w:ascii="Arial" w:eastAsia="Times New Roman" w:hAnsi="Arial" w:cs="Arial"/>
          <w:sz w:val="24"/>
          <w:szCs w:val="24"/>
        </w:rPr>
      </w:pPr>
    </w:p>
    <w:p w14:paraId="71A26E10" w14:textId="228916A9" w:rsidR="00346AAA" w:rsidRDefault="00346AAA"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 xml:space="preserve">Under Lain, a </w:t>
      </w:r>
      <w:r w:rsidR="0066432B">
        <w:rPr>
          <w:rFonts w:ascii="Arial" w:eastAsia="Times New Roman" w:hAnsi="Arial" w:cs="Arial"/>
          <w:sz w:val="24"/>
          <w:szCs w:val="24"/>
        </w:rPr>
        <w:t xml:space="preserve">nest </w:t>
      </w:r>
      <w:r>
        <w:rPr>
          <w:rFonts w:ascii="Arial" w:eastAsia="Times New Roman" w:hAnsi="Arial" w:cs="Arial"/>
          <w:sz w:val="24"/>
          <w:szCs w:val="24"/>
        </w:rPr>
        <w:t xml:space="preserve">of Deer Mice is working hard to honor </w:t>
      </w:r>
      <w:r w:rsidR="00081A76">
        <w:rPr>
          <w:rFonts w:ascii="Arial" w:eastAsia="Times New Roman" w:hAnsi="Arial" w:cs="Arial"/>
          <w:sz w:val="24"/>
          <w:szCs w:val="24"/>
        </w:rPr>
        <w:t>these convictions. They willingly offer their minds and bodies to him, making a colony of around 15 mice and fungi.</w:t>
      </w:r>
    </w:p>
    <w:p w14:paraId="42FC34F2" w14:textId="60880D71" w:rsidR="00081A76" w:rsidRDefault="00081A76" w:rsidP="00346AAA">
      <w:pPr>
        <w:pStyle w:val="ListParagraph"/>
        <w:spacing w:after="0" w:line="240" w:lineRule="auto"/>
        <w:rPr>
          <w:rFonts w:ascii="Arial" w:eastAsia="Times New Roman" w:hAnsi="Arial" w:cs="Arial"/>
          <w:sz w:val="24"/>
          <w:szCs w:val="24"/>
        </w:rPr>
      </w:pPr>
    </w:p>
    <w:p w14:paraId="5E78869C" w14:textId="6D6DCE08" w:rsidR="00081A76" w:rsidRDefault="00081A76"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 xml:space="preserve">They have to work tirelessly, sacrificing </w:t>
      </w:r>
      <w:r w:rsidR="00BB52B7">
        <w:rPr>
          <w:rFonts w:ascii="Arial" w:eastAsia="Times New Roman" w:hAnsi="Arial" w:cs="Arial"/>
          <w:sz w:val="24"/>
          <w:szCs w:val="24"/>
        </w:rPr>
        <w:t>autonomy</w:t>
      </w:r>
      <w:r>
        <w:rPr>
          <w:rFonts w:ascii="Arial" w:eastAsia="Times New Roman" w:hAnsi="Arial" w:cs="Arial"/>
          <w:sz w:val="24"/>
          <w:szCs w:val="24"/>
        </w:rPr>
        <w:t xml:space="preserve"> and nutrients, all while searching for remnants of the great lions.</w:t>
      </w:r>
    </w:p>
    <w:p w14:paraId="4941E4BC" w14:textId="7FF0E72B" w:rsidR="00081A76" w:rsidRDefault="00081A76" w:rsidP="00346AAA">
      <w:pPr>
        <w:pStyle w:val="ListParagraph"/>
        <w:spacing w:after="0" w:line="240" w:lineRule="auto"/>
        <w:rPr>
          <w:rFonts w:ascii="Arial" w:eastAsia="Times New Roman" w:hAnsi="Arial" w:cs="Arial"/>
          <w:sz w:val="24"/>
          <w:szCs w:val="24"/>
        </w:rPr>
      </w:pPr>
    </w:p>
    <w:p w14:paraId="57E16BE2" w14:textId="0D7C3AFB" w:rsidR="00081A76" w:rsidRDefault="00081A76"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Sometimes their search changes rapidly, often leading nowhere. Surely it all has a purpose and one cannot be so shallow to believe these are failures.</w:t>
      </w:r>
    </w:p>
    <w:p w14:paraId="71EF6AAD" w14:textId="08DC513B" w:rsidR="00081A76" w:rsidRDefault="00081A76" w:rsidP="00346AAA">
      <w:pPr>
        <w:pStyle w:val="ListParagraph"/>
        <w:spacing w:after="0" w:line="240" w:lineRule="auto"/>
        <w:rPr>
          <w:rFonts w:ascii="Arial" w:eastAsia="Times New Roman" w:hAnsi="Arial" w:cs="Arial"/>
          <w:sz w:val="24"/>
          <w:szCs w:val="24"/>
        </w:rPr>
      </w:pPr>
    </w:p>
    <w:p w14:paraId="2A96480C" w14:textId="0F34589F" w:rsidR="00081A76" w:rsidRDefault="00081A76"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Libraries of castles and hidden archives must have answers, albeit first, numbers and strength is needed.</w:t>
      </w:r>
    </w:p>
    <w:p w14:paraId="66387725" w14:textId="1F3FA6CD" w:rsidR="00081A76" w:rsidRDefault="00081A76" w:rsidP="00346AAA">
      <w:pPr>
        <w:pStyle w:val="ListParagraph"/>
        <w:spacing w:after="0" w:line="240" w:lineRule="auto"/>
        <w:rPr>
          <w:rFonts w:ascii="Arial" w:eastAsia="Times New Roman" w:hAnsi="Arial" w:cs="Arial"/>
          <w:sz w:val="24"/>
          <w:szCs w:val="24"/>
        </w:rPr>
      </w:pPr>
    </w:p>
    <w:p w14:paraId="67EED093" w14:textId="1891683D" w:rsidR="00081A76" w:rsidRPr="00346AAA" w:rsidRDefault="00081A76" w:rsidP="00346AAA">
      <w:pPr>
        <w:pStyle w:val="ListParagraph"/>
        <w:spacing w:after="0" w:line="240" w:lineRule="auto"/>
        <w:rPr>
          <w:rFonts w:ascii="Arial" w:eastAsia="Times New Roman" w:hAnsi="Arial" w:cs="Arial"/>
          <w:sz w:val="24"/>
          <w:szCs w:val="24"/>
        </w:rPr>
      </w:pPr>
      <w:r>
        <w:rPr>
          <w:rFonts w:ascii="Arial" w:eastAsia="Times New Roman" w:hAnsi="Arial" w:cs="Arial"/>
          <w:sz w:val="24"/>
          <w:szCs w:val="24"/>
        </w:rPr>
        <w:t xml:space="preserve">The road ahead is long, but even as their bodies succumb to mortal death, Lain will ensure to make their purpose extend. Making them spores that will spread and one day in unison </w:t>
      </w:r>
      <w:r w:rsidR="0066432B">
        <w:rPr>
          <w:rFonts w:ascii="Arial" w:eastAsia="Times New Roman" w:hAnsi="Arial" w:cs="Arial"/>
          <w:sz w:val="24"/>
          <w:szCs w:val="24"/>
        </w:rPr>
        <w:t>roar a Lion’s song.</w:t>
      </w:r>
    </w:p>
    <w:p w14:paraId="533CE455" w14:textId="62108072" w:rsidR="00CE1408" w:rsidRDefault="00CE1408" w:rsidP="00072F5B">
      <w:pPr>
        <w:spacing w:after="0" w:line="240" w:lineRule="auto"/>
        <w:rPr>
          <w:rFonts w:ascii="Times New Roman" w:eastAsia="Times New Roman" w:hAnsi="Times New Roman" w:cs="Times New Roman"/>
          <w:sz w:val="24"/>
          <w:szCs w:val="24"/>
        </w:rPr>
      </w:pPr>
    </w:p>
    <w:p w14:paraId="2E1C8103" w14:textId="168E23A3" w:rsidR="00CE1408" w:rsidRDefault="00CE1408" w:rsidP="00072F5B">
      <w:pPr>
        <w:spacing w:after="0" w:line="240" w:lineRule="auto"/>
        <w:rPr>
          <w:rFonts w:ascii="Times New Roman" w:eastAsia="Times New Roman" w:hAnsi="Times New Roman" w:cs="Times New Roman"/>
          <w:sz w:val="24"/>
          <w:szCs w:val="24"/>
        </w:rPr>
      </w:pPr>
    </w:p>
    <w:p w14:paraId="65F9EBFF" w14:textId="7D104C52" w:rsidR="00CE1408" w:rsidRDefault="00CE1408" w:rsidP="00072F5B">
      <w:pPr>
        <w:spacing w:after="0" w:line="240" w:lineRule="auto"/>
        <w:rPr>
          <w:rFonts w:ascii="Times New Roman" w:eastAsia="Times New Roman" w:hAnsi="Times New Roman" w:cs="Times New Roman"/>
          <w:sz w:val="24"/>
          <w:szCs w:val="24"/>
        </w:rPr>
      </w:pPr>
    </w:p>
    <w:p w14:paraId="79D5AC37" w14:textId="153CA103" w:rsidR="00CE1408" w:rsidRDefault="00CE1408" w:rsidP="00072F5B">
      <w:pPr>
        <w:spacing w:after="0" w:line="240" w:lineRule="auto"/>
        <w:rPr>
          <w:rFonts w:ascii="Times New Roman" w:eastAsia="Times New Roman" w:hAnsi="Times New Roman" w:cs="Times New Roman"/>
          <w:sz w:val="24"/>
          <w:szCs w:val="24"/>
        </w:rPr>
      </w:pPr>
    </w:p>
    <w:p w14:paraId="51F99A46" w14:textId="6FA05362" w:rsidR="00CE1408" w:rsidRDefault="00CE1408" w:rsidP="00072F5B">
      <w:pPr>
        <w:spacing w:after="0" w:line="240" w:lineRule="auto"/>
        <w:rPr>
          <w:rFonts w:ascii="Times New Roman" w:eastAsia="Times New Roman" w:hAnsi="Times New Roman" w:cs="Times New Roman"/>
          <w:sz w:val="24"/>
          <w:szCs w:val="24"/>
        </w:rPr>
      </w:pPr>
    </w:p>
    <w:p w14:paraId="1AADD20D" w14:textId="1D58A9D4" w:rsidR="00072F5B" w:rsidRDefault="00072F5B" w:rsidP="00072F5B">
      <w:pPr>
        <w:spacing w:after="0" w:line="240" w:lineRule="auto"/>
        <w:rPr>
          <w:rFonts w:ascii="Arial" w:eastAsia="Times New Roman" w:hAnsi="Arial" w:cs="Arial"/>
          <w:color w:val="000000"/>
        </w:rPr>
      </w:pPr>
    </w:p>
    <w:p w14:paraId="6D77F04C" w14:textId="77777777" w:rsidR="0066432B" w:rsidRPr="00072F5B" w:rsidRDefault="0066432B" w:rsidP="00072F5B">
      <w:pPr>
        <w:spacing w:after="0" w:line="240" w:lineRule="auto"/>
        <w:rPr>
          <w:rFonts w:ascii="Times New Roman" w:eastAsia="Times New Roman" w:hAnsi="Times New Roman" w:cs="Times New Roman"/>
          <w:sz w:val="24"/>
          <w:szCs w:val="24"/>
        </w:rPr>
      </w:pPr>
    </w:p>
    <w:p w14:paraId="195FF6DF" w14:textId="77777777" w:rsidR="00072F5B" w:rsidRPr="00072F5B" w:rsidRDefault="00072F5B" w:rsidP="00072F5B">
      <w:pPr>
        <w:spacing w:after="0" w:line="240" w:lineRule="auto"/>
        <w:rPr>
          <w:rFonts w:ascii="Times New Roman" w:eastAsia="Times New Roman" w:hAnsi="Times New Roman" w:cs="Times New Roman"/>
          <w:sz w:val="24"/>
          <w:szCs w:val="24"/>
        </w:rPr>
      </w:pPr>
      <w:r w:rsidRPr="00072F5B">
        <w:rPr>
          <w:rFonts w:ascii="Arial" w:eastAsia="Times New Roman" w:hAnsi="Arial" w:cs="Arial"/>
          <w:b/>
          <w:bCs/>
          <w:color w:val="000000"/>
          <w:sz w:val="28"/>
          <w:szCs w:val="28"/>
        </w:rPr>
        <w:t>EARLY LIFE</w:t>
      </w:r>
    </w:p>
    <w:p w14:paraId="22059C30" w14:textId="6EED47AF" w:rsidR="00072F5B" w:rsidRDefault="00072F5B" w:rsidP="00072F5B">
      <w:pPr>
        <w:spacing w:after="0" w:line="240" w:lineRule="auto"/>
        <w:rPr>
          <w:rFonts w:ascii="Arial" w:eastAsia="Times New Roman" w:hAnsi="Arial" w:cs="Arial"/>
          <w:color w:val="000000"/>
        </w:rPr>
      </w:pPr>
    </w:p>
    <w:p w14:paraId="1FE40959" w14:textId="2BF58843" w:rsidR="0066432B" w:rsidRPr="00BB52B7" w:rsidRDefault="0066432B" w:rsidP="00072F5B">
      <w:pPr>
        <w:spacing w:after="0" w:line="240" w:lineRule="auto"/>
        <w:rPr>
          <w:rFonts w:ascii="Arial" w:eastAsia="Times New Roman" w:hAnsi="Arial" w:cs="Arial"/>
          <w:color w:val="000000"/>
          <w:sz w:val="24"/>
          <w:szCs w:val="24"/>
        </w:rPr>
      </w:pPr>
      <w:r w:rsidRPr="00BB52B7">
        <w:rPr>
          <w:rFonts w:ascii="Arial" w:eastAsia="Times New Roman" w:hAnsi="Arial" w:cs="Arial"/>
          <w:color w:val="000000"/>
          <w:sz w:val="24"/>
          <w:szCs w:val="24"/>
        </w:rPr>
        <w:t xml:space="preserve">When born, all children are lumped together, direct parentage is of no significance here. </w:t>
      </w:r>
    </w:p>
    <w:p w14:paraId="05793DB9" w14:textId="58782B55" w:rsidR="0066432B" w:rsidRPr="00BB52B7" w:rsidRDefault="0066432B" w:rsidP="00072F5B">
      <w:pPr>
        <w:spacing w:after="0" w:line="240" w:lineRule="auto"/>
        <w:rPr>
          <w:rFonts w:ascii="Arial" w:eastAsia="Times New Roman" w:hAnsi="Arial" w:cs="Arial"/>
          <w:color w:val="000000"/>
          <w:sz w:val="24"/>
          <w:szCs w:val="24"/>
        </w:rPr>
      </w:pPr>
      <w:r w:rsidRPr="00BB52B7">
        <w:rPr>
          <w:rFonts w:ascii="Arial" w:eastAsia="Times New Roman" w:hAnsi="Arial" w:cs="Arial"/>
          <w:color w:val="000000"/>
          <w:sz w:val="24"/>
          <w:szCs w:val="24"/>
        </w:rPr>
        <w:t>Education comes immediately, not waiting for sight or hearing to develop. Spores are introduced, they stimulate the mind and lungs. Some don’t get to continue lon</w:t>
      </w:r>
      <w:r w:rsidR="00BB52B7" w:rsidRPr="00BB52B7">
        <w:rPr>
          <w:rFonts w:ascii="Arial" w:eastAsia="Times New Roman" w:hAnsi="Arial" w:cs="Arial"/>
          <w:color w:val="000000"/>
          <w:sz w:val="24"/>
          <w:szCs w:val="24"/>
        </w:rPr>
        <w:t>g, instead used as sustenance for the colony and thus propelling it.</w:t>
      </w:r>
    </w:p>
    <w:p w14:paraId="4E7A8C15" w14:textId="4E5CE2E3" w:rsidR="00BB52B7" w:rsidRPr="00BB52B7" w:rsidRDefault="00BB52B7" w:rsidP="00072F5B">
      <w:pPr>
        <w:spacing w:after="0" w:line="240" w:lineRule="auto"/>
        <w:rPr>
          <w:rFonts w:ascii="Arial" w:eastAsia="Times New Roman" w:hAnsi="Arial" w:cs="Arial"/>
          <w:color w:val="000000"/>
          <w:sz w:val="24"/>
          <w:szCs w:val="24"/>
        </w:rPr>
      </w:pPr>
    </w:p>
    <w:p w14:paraId="5C78EF76" w14:textId="0AC0ECD2" w:rsidR="00BB52B7" w:rsidRPr="00BB52B7" w:rsidRDefault="00BB52B7" w:rsidP="00072F5B">
      <w:pPr>
        <w:spacing w:after="0" w:line="240" w:lineRule="auto"/>
        <w:rPr>
          <w:rFonts w:ascii="Arial" w:eastAsia="Times New Roman" w:hAnsi="Arial" w:cs="Arial"/>
          <w:color w:val="000000"/>
          <w:sz w:val="24"/>
          <w:szCs w:val="24"/>
        </w:rPr>
      </w:pPr>
      <w:r w:rsidRPr="00BB52B7">
        <w:rPr>
          <w:rFonts w:ascii="Arial" w:eastAsia="Times New Roman" w:hAnsi="Arial" w:cs="Arial"/>
          <w:color w:val="000000"/>
          <w:sz w:val="24"/>
          <w:szCs w:val="24"/>
        </w:rPr>
        <w:t>When Maya was born, it was a cold winter. Lain guided the colony far more than normal. Something unexpected happened. Foreign bacteria and viruses swept up the young of that year, including her. Many succumbed, as the spores violently fought for full “custody” in their bodies.</w:t>
      </w:r>
    </w:p>
    <w:p w14:paraId="2649DCA4" w14:textId="7AA23F14" w:rsidR="00BB52B7" w:rsidRPr="00BB52B7" w:rsidRDefault="00BB52B7" w:rsidP="00072F5B">
      <w:pPr>
        <w:spacing w:after="0" w:line="240" w:lineRule="auto"/>
        <w:rPr>
          <w:rFonts w:ascii="Arial" w:eastAsia="Times New Roman" w:hAnsi="Arial" w:cs="Arial"/>
          <w:color w:val="000000"/>
          <w:sz w:val="24"/>
          <w:szCs w:val="24"/>
        </w:rPr>
      </w:pPr>
    </w:p>
    <w:p w14:paraId="3D5ACD00" w14:textId="25E5FC96" w:rsidR="00BB52B7" w:rsidRPr="00BB52B7" w:rsidRDefault="00BB52B7" w:rsidP="00072F5B">
      <w:pPr>
        <w:spacing w:after="0" w:line="240" w:lineRule="auto"/>
        <w:rPr>
          <w:rFonts w:ascii="Arial" w:eastAsia="Times New Roman" w:hAnsi="Arial" w:cs="Arial"/>
          <w:color w:val="000000"/>
          <w:sz w:val="24"/>
          <w:szCs w:val="24"/>
        </w:rPr>
      </w:pPr>
      <w:r w:rsidRPr="00BB52B7">
        <w:rPr>
          <w:rFonts w:ascii="Arial" w:eastAsia="Times New Roman" w:hAnsi="Arial" w:cs="Arial"/>
          <w:color w:val="000000"/>
          <w:sz w:val="24"/>
          <w:szCs w:val="24"/>
        </w:rPr>
        <w:t>Maya and her siblings survived, but the process of indoctrination was left incomplete. Eager to still fit in, the children tried their best, even if sometimes it was apparent to others how lacking they were.</w:t>
      </w:r>
    </w:p>
    <w:p w14:paraId="0317CF7A" w14:textId="437F2BA6" w:rsidR="00BB52B7" w:rsidRDefault="00BB52B7" w:rsidP="00072F5B">
      <w:pPr>
        <w:spacing w:after="0" w:line="240" w:lineRule="auto"/>
        <w:rPr>
          <w:rFonts w:ascii="Arial" w:eastAsia="Times New Roman" w:hAnsi="Arial" w:cs="Arial"/>
          <w:color w:val="000000"/>
        </w:rPr>
      </w:pPr>
    </w:p>
    <w:p w14:paraId="00BA5F38" w14:textId="2570302B" w:rsidR="00BB52B7" w:rsidRPr="00716FC4" w:rsidRDefault="00BB52B7"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It was hard to attune at times to the colony’s thoughts. There were anomalies, little straying desires and thoughts.</w:t>
      </w:r>
    </w:p>
    <w:p w14:paraId="5BF4AB46" w14:textId="545B8B79" w:rsidR="00BB52B7" w:rsidRPr="00716FC4" w:rsidRDefault="00BB52B7" w:rsidP="00072F5B">
      <w:pPr>
        <w:spacing w:after="0" w:line="240" w:lineRule="auto"/>
        <w:rPr>
          <w:rFonts w:ascii="Arial" w:eastAsia="Times New Roman" w:hAnsi="Arial" w:cs="Arial"/>
          <w:color w:val="000000"/>
          <w:sz w:val="24"/>
          <w:szCs w:val="24"/>
        </w:rPr>
      </w:pPr>
    </w:p>
    <w:p w14:paraId="6B0C9380" w14:textId="1B84463F" w:rsidR="00BB52B7" w:rsidRPr="00716FC4" w:rsidRDefault="00BB52B7"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Sonia was so kind, it hurt greatly to disappoint her. Hurt their backs and necks. It was a disservice to be such a letdown. Unlike the diligent Martha, who was older and a proper example.</w:t>
      </w:r>
    </w:p>
    <w:p w14:paraId="3C87A1F3" w14:textId="3A5CB08F" w:rsidR="00BB52B7" w:rsidRPr="00716FC4" w:rsidRDefault="00BB52B7" w:rsidP="00072F5B">
      <w:pPr>
        <w:spacing w:after="0" w:line="240" w:lineRule="auto"/>
        <w:rPr>
          <w:rFonts w:ascii="Arial" w:eastAsia="Times New Roman" w:hAnsi="Arial" w:cs="Arial"/>
          <w:color w:val="000000"/>
          <w:sz w:val="24"/>
          <w:szCs w:val="24"/>
        </w:rPr>
      </w:pPr>
    </w:p>
    <w:p w14:paraId="10EE2A28" w14:textId="4A08B59B" w:rsidR="00BB52B7" w:rsidRPr="00716FC4" w:rsidRDefault="00BB52B7"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 xml:space="preserve">Things got better though, practice bore some </w:t>
      </w:r>
      <w:r w:rsidR="00716FC4" w:rsidRPr="00716FC4">
        <w:rPr>
          <w:rFonts w:ascii="Arial" w:eastAsia="Times New Roman" w:hAnsi="Arial" w:cs="Arial"/>
          <w:color w:val="000000"/>
          <w:sz w:val="24"/>
          <w:szCs w:val="24"/>
        </w:rPr>
        <w:t>fruit, not enough in everyone’s eyes. But acknowledgment from Rem was enough that there is a chance to be present during the communing with Lain’s physical form. Attending to that form was of the utmost importance, but for Maya much of the details were not yet known.</w:t>
      </w:r>
    </w:p>
    <w:p w14:paraId="4B2BD2D3" w14:textId="6B43C87C" w:rsidR="00716FC4" w:rsidRPr="00716FC4" w:rsidRDefault="00716FC4" w:rsidP="00072F5B">
      <w:pPr>
        <w:spacing w:after="0" w:line="240" w:lineRule="auto"/>
        <w:rPr>
          <w:rFonts w:ascii="Arial" w:eastAsia="Times New Roman" w:hAnsi="Arial" w:cs="Arial"/>
          <w:color w:val="000000"/>
          <w:sz w:val="24"/>
          <w:szCs w:val="24"/>
        </w:rPr>
      </w:pPr>
    </w:p>
    <w:p w14:paraId="226F231A" w14:textId="4B69C349" w:rsidR="00716FC4" w:rsidRPr="00716FC4" w:rsidRDefault="00716FC4"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Nora and Will were more rebellious, brazenly running around “Without any understanding of anything!” – Maya said.</w:t>
      </w:r>
    </w:p>
    <w:p w14:paraId="3375A03C" w14:textId="4290FA09" w:rsidR="00716FC4" w:rsidRPr="00716FC4" w:rsidRDefault="00716FC4" w:rsidP="00072F5B">
      <w:pPr>
        <w:spacing w:after="0" w:line="240" w:lineRule="auto"/>
        <w:rPr>
          <w:rFonts w:ascii="Arial" w:eastAsia="Times New Roman" w:hAnsi="Arial" w:cs="Arial"/>
          <w:color w:val="000000"/>
          <w:sz w:val="24"/>
          <w:szCs w:val="24"/>
        </w:rPr>
      </w:pPr>
    </w:p>
    <w:p w14:paraId="4ED4F5BF" w14:textId="38FEFFD0" w:rsidR="00716FC4" w:rsidRPr="00716FC4" w:rsidRDefault="00716FC4"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Will was mostly angry in those moments, spouting sacrilege with his words, Nora looked at her with “not good feelings”, that’s as far as Maya ever figured out.</w:t>
      </w:r>
    </w:p>
    <w:p w14:paraId="714D3DA7" w14:textId="3B431C04" w:rsidR="00716FC4" w:rsidRPr="00716FC4" w:rsidRDefault="00716FC4" w:rsidP="00072F5B">
      <w:pPr>
        <w:spacing w:after="0" w:line="240" w:lineRule="auto"/>
        <w:rPr>
          <w:rFonts w:ascii="Arial" w:eastAsia="Times New Roman" w:hAnsi="Arial" w:cs="Arial"/>
          <w:color w:val="000000"/>
          <w:sz w:val="24"/>
          <w:szCs w:val="24"/>
        </w:rPr>
      </w:pPr>
    </w:p>
    <w:p w14:paraId="1896921C" w14:textId="4A6C9636" w:rsidR="00716FC4" w:rsidRPr="00716FC4" w:rsidRDefault="00716FC4"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But that is not important, she will fulfill her duty and not be led astray by the blasphemy. She will show them and everyone else, then Nora and Will shall sit beside her at supper.</w:t>
      </w:r>
    </w:p>
    <w:p w14:paraId="42CB69E9" w14:textId="10AAF6C0" w:rsidR="00716FC4" w:rsidRPr="00716FC4" w:rsidRDefault="00716FC4" w:rsidP="00072F5B">
      <w:pPr>
        <w:spacing w:after="0" w:line="240" w:lineRule="auto"/>
        <w:rPr>
          <w:rFonts w:ascii="Arial" w:eastAsia="Times New Roman" w:hAnsi="Arial" w:cs="Arial"/>
          <w:color w:val="000000"/>
          <w:sz w:val="24"/>
          <w:szCs w:val="24"/>
        </w:rPr>
      </w:pPr>
    </w:p>
    <w:p w14:paraId="09C8D4D5" w14:textId="0647027D" w:rsidR="00716FC4" w:rsidRPr="00716FC4" w:rsidRDefault="00716FC4" w:rsidP="00072F5B">
      <w:pPr>
        <w:spacing w:after="0" w:line="240" w:lineRule="auto"/>
        <w:rPr>
          <w:rFonts w:ascii="Arial" w:eastAsia="Times New Roman" w:hAnsi="Arial" w:cs="Arial"/>
          <w:color w:val="000000"/>
          <w:sz w:val="24"/>
          <w:szCs w:val="24"/>
        </w:rPr>
      </w:pPr>
      <w:r w:rsidRPr="00716FC4">
        <w:rPr>
          <w:rFonts w:ascii="Arial" w:eastAsia="Times New Roman" w:hAnsi="Arial" w:cs="Arial"/>
          <w:color w:val="000000"/>
          <w:sz w:val="24"/>
          <w:szCs w:val="24"/>
        </w:rPr>
        <w:t>And all will be good and right.</w:t>
      </w:r>
    </w:p>
    <w:p w14:paraId="71A37373" w14:textId="610B141E" w:rsidR="0066432B" w:rsidRDefault="0066432B" w:rsidP="00072F5B">
      <w:pPr>
        <w:spacing w:after="0" w:line="240" w:lineRule="auto"/>
        <w:rPr>
          <w:rFonts w:ascii="Arial" w:eastAsia="Times New Roman" w:hAnsi="Arial" w:cs="Arial"/>
          <w:color w:val="000000"/>
          <w:sz w:val="24"/>
          <w:szCs w:val="24"/>
        </w:rPr>
      </w:pPr>
    </w:p>
    <w:p w14:paraId="010FADFA" w14:textId="495641BB" w:rsidR="00D04CB3" w:rsidRDefault="00D04CB3" w:rsidP="00072F5B">
      <w:pPr>
        <w:spacing w:after="0" w:line="240" w:lineRule="auto"/>
        <w:rPr>
          <w:rFonts w:ascii="Arial" w:eastAsia="Times New Roman" w:hAnsi="Arial" w:cs="Arial"/>
          <w:color w:val="000000"/>
          <w:sz w:val="24"/>
          <w:szCs w:val="24"/>
        </w:rPr>
      </w:pPr>
    </w:p>
    <w:p w14:paraId="0D247941" w14:textId="77777777" w:rsidR="00D04CB3" w:rsidRDefault="00D04CB3" w:rsidP="00072F5B">
      <w:pPr>
        <w:spacing w:after="0" w:line="240" w:lineRule="auto"/>
        <w:rPr>
          <w:rFonts w:ascii="Arial" w:eastAsia="Times New Roman" w:hAnsi="Arial" w:cs="Arial"/>
          <w:color w:val="000000"/>
          <w:sz w:val="24"/>
          <w:szCs w:val="24"/>
        </w:rPr>
      </w:pPr>
    </w:p>
    <w:p w14:paraId="6714491F" w14:textId="10460D65" w:rsidR="00D04CB3" w:rsidRDefault="00D04CB3" w:rsidP="00072F5B">
      <w:pPr>
        <w:spacing w:after="0" w:line="240" w:lineRule="auto"/>
        <w:rPr>
          <w:rFonts w:ascii="Arial" w:eastAsia="Times New Roman" w:hAnsi="Arial" w:cs="Arial"/>
          <w:color w:val="000000"/>
          <w:sz w:val="24"/>
          <w:szCs w:val="24"/>
        </w:rPr>
      </w:pPr>
    </w:p>
    <w:p w14:paraId="6A7C9B14" w14:textId="77777777" w:rsidR="00D04CB3" w:rsidRPr="00716FC4" w:rsidRDefault="00D04CB3" w:rsidP="00072F5B">
      <w:pPr>
        <w:spacing w:after="0" w:line="240" w:lineRule="auto"/>
        <w:rPr>
          <w:rFonts w:ascii="Arial" w:eastAsia="Times New Roman" w:hAnsi="Arial" w:cs="Arial"/>
          <w:color w:val="000000"/>
          <w:sz w:val="24"/>
          <w:szCs w:val="24"/>
        </w:rPr>
      </w:pPr>
    </w:p>
    <w:p w14:paraId="201B97C0" w14:textId="77777777" w:rsidR="0066432B" w:rsidRPr="00072F5B" w:rsidRDefault="0066432B" w:rsidP="00072F5B">
      <w:pPr>
        <w:spacing w:after="0" w:line="240" w:lineRule="auto"/>
        <w:rPr>
          <w:rFonts w:ascii="Times New Roman" w:eastAsia="Times New Roman" w:hAnsi="Times New Roman" w:cs="Times New Roman"/>
          <w:sz w:val="24"/>
          <w:szCs w:val="24"/>
        </w:rPr>
      </w:pPr>
    </w:p>
    <w:p w14:paraId="5210BAF9" w14:textId="2D76D31F" w:rsidR="00072F5B" w:rsidRDefault="00072F5B" w:rsidP="00072F5B">
      <w:pPr>
        <w:spacing w:after="0" w:line="240" w:lineRule="auto"/>
        <w:rPr>
          <w:rFonts w:ascii="Arial" w:eastAsia="Times New Roman" w:hAnsi="Arial" w:cs="Arial"/>
          <w:b/>
          <w:bCs/>
          <w:color w:val="000000"/>
          <w:sz w:val="28"/>
          <w:szCs w:val="28"/>
        </w:rPr>
      </w:pPr>
      <w:r w:rsidRPr="00072F5B">
        <w:rPr>
          <w:rFonts w:ascii="Arial" w:eastAsia="Times New Roman" w:hAnsi="Arial" w:cs="Arial"/>
          <w:b/>
          <w:bCs/>
          <w:color w:val="000000"/>
          <w:sz w:val="28"/>
          <w:szCs w:val="28"/>
        </w:rPr>
        <w:lastRenderedPageBreak/>
        <w:t>INCITING ADVENTURING INCIDENT</w:t>
      </w:r>
    </w:p>
    <w:p w14:paraId="428E1D69" w14:textId="77777777" w:rsidR="00D04CB3" w:rsidRPr="00072F5B" w:rsidRDefault="00D04CB3" w:rsidP="00072F5B">
      <w:pPr>
        <w:spacing w:after="0" w:line="240" w:lineRule="auto"/>
        <w:rPr>
          <w:rFonts w:ascii="Times New Roman" w:eastAsia="Times New Roman" w:hAnsi="Times New Roman" w:cs="Times New Roman"/>
          <w:sz w:val="24"/>
          <w:szCs w:val="24"/>
        </w:rPr>
      </w:pPr>
    </w:p>
    <w:p w14:paraId="296C2333" w14:textId="1901694A" w:rsidR="00D04CB3" w:rsidRDefault="00D04CB3" w:rsidP="00D04CB3">
      <w:pPr>
        <w:pStyle w:val="ListParagraph"/>
        <w:numPr>
          <w:ilvl w:val="0"/>
          <w:numId w:val="2"/>
        </w:numPr>
        <w:rPr>
          <w:rFonts w:ascii="Arial" w:hAnsi="Arial" w:cs="Arial"/>
          <w:bCs/>
          <w:sz w:val="24"/>
          <w:szCs w:val="24"/>
        </w:rPr>
      </w:pPr>
      <w:r>
        <w:rPr>
          <w:rFonts w:ascii="Arial" w:hAnsi="Arial" w:cs="Arial"/>
          <w:bCs/>
          <w:sz w:val="24"/>
          <w:szCs w:val="24"/>
        </w:rPr>
        <w:t xml:space="preserve">As her existence started with a storm, so did it change. During a quest to find a cave Lain said would have remnants of the old Lion civilization, the group got separated, it was impossible to keep the connection with unruly winds and deep snow. </w:t>
      </w:r>
    </w:p>
    <w:p w14:paraId="3296D21C" w14:textId="77777777" w:rsidR="00622881" w:rsidRDefault="00622881" w:rsidP="00622881">
      <w:pPr>
        <w:pStyle w:val="ListParagraph"/>
        <w:rPr>
          <w:rFonts w:ascii="Arial" w:hAnsi="Arial" w:cs="Arial"/>
          <w:bCs/>
          <w:sz w:val="24"/>
          <w:szCs w:val="24"/>
        </w:rPr>
      </w:pPr>
      <w:r>
        <w:rPr>
          <w:rFonts w:ascii="Arial" w:hAnsi="Arial" w:cs="Arial"/>
          <w:bCs/>
          <w:sz w:val="24"/>
          <w:szCs w:val="24"/>
        </w:rPr>
        <w:t xml:space="preserve">The cult, scattered and of unknown status, left Maya to a deafening silence. She is convinced that same as Lain, what follows is something divine. </w:t>
      </w:r>
    </w:p>
    <w:p w14:paraId="6630FF2B" w14:textId="6479E018" w:rsidR="00622881" w:rsidRPr="00D04CB3" w:rsidRDefault="00622881" w:rsidP="00622881">
      <w:pPr>
        <w:pStyle w:val="ListParagraph"/>
        <w:rPr>
          <w:rFonts w:ascii="Arial" w:hAnsi="Arial" w:cs="Arial"/>
          <w:bCs/>
          <w:sz w:val="24"/>
          <w:szCs w:val="24"/>
        </w:rPr>
      </w:pPr>
      <w:r>
        <w:rPr>
          <w:rFonts w:ascii="Arial" w:hAnsi="Arial" w:cs="Arial"/>
          <w:bCs/>
          <w:sz w:val="24"/>
          <w:szCs w:val="24"/>
        </w:rPr>
        <w:t>A breakthrough.</w:t>
      </w:r>
    </w:p>
    <w:p w14:paraId="3644D0E1" w14:textId="77777777" w:rsidR="00622881" w:rsidRDefault="00622881" w:rsidP="008E1DE1">
      <w:pPr>
        <w:rPr>
          <w:b/>
          <w:sz w:val="36"/>
          <w:szCs w:val="36"/>
        </w:rPr>
      </w:pPr>
    </w:p>
    <w:p w14:paraId="75635D8F" w14:textId="19142E66" w:rsidR="008E1DE1" w:rsidRDefault="008E1DE1" w:rsidP="008E1DE1">
      <w:pPr>
        <w:rPr>
          <w:b/>
          <w:sz w:val="36"/>
          <w:szCs w:val="36"/>
        </w:rPr>
      </w:pPr>
      <w:r>
        <w:rPr>
          <w:b/>
          <w:sz w:val="36"/>
          <w:szCs w:val="36"/>
        </w:rPr>
        <w:t>CHARACTER NOTES</w:t>
      </w:r>
    </w:p>
    <w:p w14:paraId="79D284BA" w14:textId="77777777" w:rsidR="008E1DE1" w:rsidRDefault="008E1DE1" w:rsidP="008E1DE1"/>
    <w:p w14:paraId="1C3AC444" w14:textId="77777777" w:rsidR="008E1DE1" w:rsidRDefault="008E1DE1" w:rsidP="008E1DE1">
      <w:pPr>
        <w:rPr>
          <w:b/>
          <w:sz w:val="28"/>
          <w:szCs w:val="28"/>
        </w:rPr>
      </w:pPr>
      <w:r>
        <w:rPr>
          <w:b/>
          <w:sz w:val="28"/>
          <w:szCs w:val="28"/>
        </w:rPr>
        <w:t>PERSONALITY</w:t>
      </w:r>
    </w:p>
    <w:p w14:paraId="15882D29" w14:textId="2C1C1D51" w:rsidR="008E1DE1" w:rsidRPr="00D04CB3" w:rsidRDefault="00716FC4" w:rsidP="008E1DE1">
      <w:pPr>
        <w:rPr>
          <w:rFonts w:ascii="Arial" w:hAnsi="Arial" w:cs="Arial"/>
          <w:sz w:val="24"/>
          <w:szCs w:val="24"/>
        </w:rPr>
      </w:pPr>
      <w:r w:rsidRPr="00D04CB3">
        <w:rPr>
          <w:rFonts w:ascii="Arial" w:hAnsi="Arial" w:cs="Arial"/>
          <w:sz w:val="24"/>
          <w:szCs w:val="24"/>
        </w:rPr>
        <w:t xml:space="preserve">Uptight, </w:t>
      </w:r>
      <w:r w:rsidR="00D04CB3" w:rsidRPr="00D04CB3">
        <w:rPr>
          <w:rFonts w:ascii="Arial" w:hAnsi="Arial" w:cs="Arial"/>
          <w:sz w:val="24"/>
          <w:szCs w:val="24"/>
        </w:rPr>
        <w:t>suppresses carefree impulses, edgy teenager that thinks no one outside her cult understands her.</w:t>
      </w:r>
    </w:p>
    <w:p w14:paraId="24394A2C" w14:textId="77777777" w:rsidR="008E1DE1" w:rsidRDefault="008E1DE1" w:rsidP="008E1DE1"/>
    <w:p w14:paraId="44DF5060" w14:textId="77777777" w:rsidR="008E1DE1" w:rsidRDefault="008E1DE1" w:rsidP="008E1DE1">
      <w:pPr>
        <w:rPr>
          <w:b/>
          <w:sz w:val="28"/>
          <w:szCs w:val="28"/>
        </w:rPr>
      </w:pPr>
      <w:r>
        <w:rPr>
          <w:b/>
          <w:sz w:val="28"/>
          <w:szCs w:val="28"/>
        </w:rPr>
        <w:t>APPEARANCE</w:t>
      </w:r>
    </w:p>
    <w:p w14:paraId="461B5D46" w14:textId="0E50D671" w:rsidR="008E1DE1" w:rsidRDefault="008E1DE1" w:rsidP="008E1DE1">
      <w:pPr>
        <w:rPr>
          <w:b/>
        </w:rPr>
      </w:pPr>
      <w:r>
        <w:rPr>
          <w:b/>
        </w:rPr>
        <w:t xml:space="preserve">Age: </w:t>
      </w:r>
      <w:r w:rsidR="00D04CB3">
        <w:rPr>
          <w:b/>
        </w:rPr>
        <w:t>14 in human years</w:t>
      </w:r>
    </w:p>
    <w:p w14:paraId="22D61D93" w14:textId="137F0E26" w:rsidR="008E1DE1" w:rsidRDefault="008E1DE1" w:rsidP="008E1DE1">
      <w:pPr>
        <w:rPr>
          <w:b/>
        </w:rPr>
      </w:pPr>
      <w:r>
        <w:rPr>
          <w:b/>
        </w:rPr>
        <w:t xml:space="preserve">Height: </w:t>
      </w:r>
      <w:r w:rsidR="00D04CB3">
        <w:rPr>
          <w:b/>
        </w:rPr>
        <w:t>Small</w:t>
      </w:r>
    </w:p>
    <w:p w14:paraId="0B394D66" w14:textId="622C9033" w:rsidR="008E1DE1" w:rsidRDefault="008E1DE1" w:rsidP="008E1DE1">
      <w:pPr>
        <w:rPr>
          <w:b/>
        </w:rPr>
      </w:pPr>
      <w:r>
        <w:rPr>
          <w:b/>
        </w:rPr>
        <w:t xml:space="preserve">Build: </w:t>
      </w:r>
      <w:r w:rsidR="00D04CB3">
        <w:rPr>
          <w:b/>
        </w:rPr>
        <w:t>Standard mouse</w:t>
      </w:r>
    </w:p>
    <w:p w14:paraId="305AEFFD" w14:textId="2AC8C5F6" w:rsidR="008E1DE1" w:rsidRDefault="00D04CB3" w:rsidP="008E1DE1">
      <w:pPr>
        <w:rPr>
          <w:b/>
        </w:rPr>
      </w:pPr>
      <w:r>
        <w:rPr>
          <w:b/>
        </w:rPr>
        <w:t>Fur: Golden brown and white belly</w:t>
      </w:r>
    </w:p>
    <w:p w14:paraId="2BB57DA6" w14:textId="1F427D18" w:rsidR="008E1DE1" w:rsidRDefault="008E1DE1" w:rsidP="008E1DE1">
      <w:pPr>
        <w:rPr>
          <w:b/>
        </w:rPr>
      </w:pPr>
      <w:r>
        <w:rPr>
          <w:b/>
        </w:rPr>
        <w:t xml:space="preserve">Eyes: </w:t>
      </w:r>
      <w:r w:rsidR="00D04CB3">
        <w:rPr>
          <w:b/>
        </w:rPr>
        <w:t>Dark brown</w:t>
      </w:r>
    </w:p>
    <w:p w14:paraId="6CA220BE" w14:textId="40A12D10" w:rsidR="008E1DE1" w:rsidRDefault="008E1DE1" w:rsidP="008E1DE1">
      <w:pPr>
        <w:rPr>
          <w:b/>
        </w:rPr>
      </w:pPr>
      <w:r>
        <w:rPr>
          <w:b/>
        </w:rPr>
        <w:t xml:space="preserve">Clothes: </w:t>
      </w:r>
      <w:r w:rsidR="00622881">
        <w:rPr>
          <w:b/>
        </w:rPr>
        <w:t>Greenish and blueish robaes</w:t>
      </w:r>
    </w:p>
    <w:p w14:paraId="22CF1841" w14:textId="120D2F76" w:rsidR="008E1DE1" w:rsidRDefault="008E1DE1" w:rsidP="008E1DE1">
      <w:pPr>
        <w:rPr>
          <w:b/>
        </w:rPr>
      </w:pPr>
      <w:r>
        <w:rPr>
          <w:b/>
        </w:rPr>
        <w:t xml:space="preserve">Weapons: </w:t>
      </w:r>
      <w:r w:rsidR="00622881">
        <w:rPr>
          <w:b/>
        </w:rPr>
        <w:t>Quarterstaff with spiral like squiggles etched on</w:t>
      </w:r>
    </w:p>
    <w:p w14:paraId="3BE18E8D" w14:textId="421E23AD" w:rsidR="008E1DE1" w:rsidRPr="008E1DE1" w:rsidRDefault="00622881">
      <w:pPr>
        <w:rPr>
          <w:rFonts w:ascii="Arial" w:hAnsi="Arial" w:cs="Arial"/>
          <w:b/>
          <w:bCs/>
          <w:color w:val="000000"/>
          <w:sz w:val="28"/>
          <w:szCs w:val="28"/>
        </w:rPr>
      </w:pPr>
      <w:r>
        <w:rPr>
          <w:rFonts w:ascii="Arial" w:hAnsi="Arial" w:cs="Arial"/>
          <w:b/>
          <w:bCs/>
          <w:noProof/>
          <w:color w:val="000000"/>
          <w:sz w:val="28"/>
          <w:szCs w:val="28"/>
        </w:rPr>
        <w:lastRenderedPageBreak/>
        <w:drawing>
          <wp:inline distT="0" distB="0" distL="0" distR="0" wp14:anchorId="194B8BC7" wp14:editId="12F3162A">
            <wp:extent cx="4610743" cy="639216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610743" cy="6392167"/>
                    </a:xfrm>
                    <a:prstGeom prst="rect">
                      <a:avLst/>
                    </a:prstGeom>
                  </pic:spPr>
                </pic:pic>
              </a:graphicData>
            </a:graphic>
          </wp:inline>
        </w:drawing>
      </w:r>
    </w:p>
    <w:sectPr w:rsidR="008E1DE1" w:rsidRPr="008E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A4C93"/>
    <w:multiLevelType w:val="hybridMultilevel"/>
    <w:tmpl w:val="2A72DE34"/>
    <w:lvl w:ilvl="0" w:tplc="F4C4C7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363ABA"/>
    <w:multiLevelType w:val="hybridMultilevel"/>
    <w:tmpl w:val="513E29E0"/>
    <w:lvl w:ilvl="0" w:tplc="EBA82B0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CE"/>
    <w:rsid w:val="00072F5B"/>
    <w:rsid w:val="00075CCE"/>
    <w:rsid w:val="00081A76"/>
    <w:rsid w:val="001155D7"/>
    <w:rsid w:val="00346AAA"/>
    <w:rsid w:val="003B327D"/>
    <w:rsid w:val="00462DF8"/>
    <w:rsid w:val="00621FB3"/>
    <w:rsid w:val="00622881"/>
    <w:rsid w:val="0066432B"/>
    <w:rsid w:val="00716FC4"/>
    <w:rsid w:val="00795AE7"/>
    <w:rsid w:val="008E1DE1"/>
    <w:rsid w:val="00966A84"/>
    <w:rsid w:val="00BB52B7"/>
    <w:rsid w:val="00CE1408"/>
    <w:rsid w:val="00D04CB3"/>
    <w:rsid w:val="00E31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A456"/>
  <w15:chartTrackingRefBased/>
  <w15:docId w15:val="{F608A7D9-4EE3-4842-8D79-EF37784E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2F5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14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806560">
      <w:bodyDiv w:val="1"/>
      <w:marLeft w:val="0"/>
      <w:marRight w:val="0"/>
      <w:marTop w:val="0"/>
      <w:marBottom w:val="0"/>
      <w:divBdr>
        <w:top w:val="none" w:sz="0" w:space="0" w:color="auto"/>
        <w:left w:val="none" w:sz="0" w:space="0" w:color="auto"/>
        <w:bottom w:val="none" w:sz="0" w:space="0" w:color="auto"/>
        <w:right w:val="none" w:sz="0" w:space="0" w:color="auto"/>
      </w:divBdr>
    </w:div>
    <w:div w:id="133117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6</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Tijana</dc:creator>
  <cp:keywords/>
  <dc:description/>
  <cp:lastModifiedBy>Tijana</cp:lastModifiedBy>
  <cp:revision>2</cp:revision>
  <dcterms:created xsi:type="dcterms:W3CDTF">2024-11-23T16:24:00Z</dcterms:created>
  <dcterms:modified xsi:type="dcterms:W3CDTF">2024-11-23T20:09:00Z</dcterms:modified>
</cp:coreProperties>
</file>