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C3F" w:rsidRDefault="00B31C3F" w:rsidP="00B31C3F">
      <w:pPr>
        <w:jc w:val="center"/>
      </w:pPr>
      <w:r>
        <w:t>EL SUPER GIMNASIO</w:t>
      </w:r>
    </w:p>
    <w:p w:rsidR="00B31C3F" w:rsidRPr="00B31C3F" w:rsidRDefault="00B31C3F" w:rsidP="00B31C3F">
      <w:pPr>
        <w:rPr>
          <w:b/>
        </w:rPr>
      </w:pPr>
      <w:r w:rsidRPr="00B31C3F">
        <w:rPr>
          <w:b/>
        </w:rPr>
        <w:t>Se desea implantar un sistema de gestión de actividades para el gimnasio “AnabolicGym”</w:t>
      </w:r>
      <w:r w:rsidRPr="00B31C3F">
        <w:rPr>
          <w:b/>
        </w:rPr>
        <w:t xml:space="preserve"> que cuenta con varios salones,</w:t>
      </w:r>
      <w:r>
        <w:rPr>
          <w:b/>
        </w:rPr>
        <w:t xml:space="preserve"> </w:t>
      </w:r>
      <w:r w:rsidRPr="00B31C3F">
        <w:rPr>
          <w:b/>
        </w:rPr>
        <w:t>maquinarias de alta tecnol</w:t>
      </w:r>
      <w:r w:rsidRPr="00B31C3F">
        <w:rPr>
          <w:b/>
        </w:rPr>
        <w:t xml:space="preserve">ogía como bicicletas elípticas, </w:t>
      </w:r>
      <w:r w:rsidRPr="00B31C3F">
        <w:rPr>
          <w:b/>
        </w:rPr>
        <w:t>escaladoras, cintas de correr, y aparatos de muscula</w:t>
      </w:r>
      <w:r w:rsidRPr="00B31C3F">
        <w:rPr>
          <w:b/>
        </w:rPr>
        <w:t xml:space="preserve">ción, además de instrumentos de </w:t>
      </w:r>
      <w:r w:rsidRPr="00B31C3F">
        <w:rPr>
          <w:b/>
        </w:rPr>
        <w:t>gimnasia variados como mancuernas de distintos tamaños, y pesas en forma de disco.</w:t>
      </w:r>
    </w:p>
    <w:p w:rsidR="00B31C3F" w:rsidRPr="00B31C3F" w:rsidRDefault="00B31C3F" w:rsidP="00B31C3F">
      <w:pPr>
        <w:pStyle w:val="Prrafodelista"/>
        <w:numPr>
          <w:ilvl w:val="0"/>
          <w:numId w:val="1"/>
        </w:numPr>
        <w:ind w:left="-851" w:right="-852"/>
        <w:jc w:val="both"/>
        <w:rPr>
          <w:highlight w:val="yellow"/>
        </w:rPr>
      </w:pPr>
      <w:r w:rsidRPr="00B31C3F">
        <w:rPr>
          <w:highlight w:val="yellow"/>
        </w:rPr>
        <w:t xml:space="preserve">Se desea implantar un sistema de gestión de actividades para el gimnasio “AnabolicGym” que cuenta con varios salones, maquinarias de alta tecnología como bicicletas elípticas, escaladoras, cintas de correr, y aparatos de musculación, además de instrumentos de gimnasia variados como mancuernas de distintos tamaños, y pesas en forma de disco. </w:t>
      </w:r>
    </w:p>
    <w:p w:rsidR="00B31C3F" w:rsidRPr="00B31C3F" w:rsidRDefault="00B31C3F" w:rsidP="00B31C3F">
      <w:pPr>
        <w:pStyle w:val="Prrafodelista"/>
        <w:numPr>
          <w:ilvl w:val="0"/>
          <w:numId w:val="1"/>
        </w:numPr>
        <w:ind w:left="-851" w:right="-852"/>
        <w:jc w:val="both"/>
        <w:rPr>
          <w:highlight w:val="yellow"/>
        </w:rPr>
      </w:pPr>
      <w:r w:rsidRPr="00B31C3F">
        <w:rPr>
          <w:highlight w:val="yellow"/>
        </w:rPr>
        <w:t xml:space="preserve">Básicamente cuando una persona desea inscribirse al gimnasio, se agrega (carga datos) con los demás socios los que disponen de grandes áreas de ejercicio como Aparatos (con o sin profesor), Spinning, </w:t>
      </w:r>
      <w:proofErr w:type="spellStart"/>
      <w:r w:rsidRPr="00B31C3F">
        <w:rPr>
          <w:highlight w:val="yellow"/>
        </w:rPr>
        <w:t>Fitness</w:t>
      </w:r>
      <w:proofErr w:type="spellEnd"/>
      <w:r w:rsidRPr="00B31C3F">
        <w:rPr>
          <w:highlight w:val="yellow"/>
        </w:rPr>
        <w:t xml:space="preserve"> (gimnasia localizada). Un socio además de sus datos personales, y condición médica, debe agregar una foto su rostro (subida desde una ruta del archivo y nombre, y tamaño).</w:t>
      </w:r>
    </w:p>
    <w:p w:rsidR="00B31C3F" w:rsidRPr="00B31C3F" w:rsidRDefault="00B31C3F" w:rsidP="00B31C3F">
      <w:pPr>
        <w:pStyle w:val="Prrafodelista"/>
        <w:numPr>
          <w:ilvl w:val="0"/>
          <w:numId w:val="1"/>
        </w:numPr>
        <w:ind w:left="-851" w:right="-852"/>
        <w:jc w:val="both"/>
        <w:rPr>
          <w:highlight w:val="magenta"/>
        </w:rPr>
      </w:pPr>
      <w:r w:rsidRPr="00B31C3F">
        <w:rPr>
          <w:highlight w:val="magenta"/>
        </w:rPr>
        <w:t xml:space="preserve">Luego puede contratar o renovar uno de los pases. Se tienen tipos de pase con precios que van desde: 25 clases desde 6000$ </w:t>
      </w:r>
      <w:proofErr w:type="spellStart"/>
      <w:r w:rsidRPr="00B31C3F">
        <w:rPr>
          <w:highlight w:val="magenta"/>
        </w:rPr>
        <w:t>Fitness</w:t>
      </w:r>
      <w:proofErr w:type="spellEnd"/>
      <w:r w:rsidRPr="00B31C3F">
        <w:rPr>
          <w:highlight w:val="magenta"/>
        </w:rPr>
        <w:t xml:space="preserve">, 5500$ solo Spinning, 5000$ solo aparatos, y 7000$ el combo Aparatos + Spinning o </w:t>
      </w:r>
      <w:proofErr w:type="spellStart"/>
      <w:r w:rsidRPr="00B31C3F">
        <w:rPr>
          <w:highlight w:val="magenta"/>
        </w:rPr>
        <w:t>Spinnig</w:t>
      </w:r>
      <w:proofErr w:type="spellEnd"/>
      <w:r w:rsidRPr="00B31C3F">
        <w:rPr>
          <w:highlight w:val="magenta"/>
        </w:rPr>
        <w:t xml:space="preserve"> + Localizada.</w:t>
      </w:r>
    </w:p>
    <w:p w:rsidR="00B31C3F" w:rsidRPr="00B31C3F" w:rsidRDefault="00B31C3F" w:rsidP="00B31C3F">
      <w:pPr>
        <w:pStyle w:val="Prrafodelista"/>
        <w:numPr>
          <w:ilvl w:val="0"/>
          <w:numId w:val="1"/>
        </w:numPr>
        <w:ind w:left="-851" w:right="-852"/>
        <w:jc w:val="both"/>
        <w:rPr>
          <w:highlight w:val="magenta"/>
        </w:rPr>
      </w:pPr>
      <w:r w:rsidRPr="00B31C3F">
        <w:rPr>
          <w:highlight w:val="magenta"/>
        </w:rPr>
        <w:t xml:space="preserve">Al Inscribirse por única vez, se incluye el proceso contratar y pagar el pase de uno de estos tipos. La próxima vez, a pase vencido, se busca el socio(A), y solamente contrata un pase diferente o bien renueva el pase existente (sin darse de alta) (B). </w:t>
      </w:r>
    </w:p>
    <w:p w:rsidR="00B31C3F" w:rsidRPr="00B31C3F" w:rsidRDefault="00B31C3F" w:rsidP="00B31C3F">
      <w:pPr>
        <w:pStyle w:val="Prrafodelista"/>
        <w:numPr>
          <w:ilvl w:val="0"/>
          <w:numId w:val="1"/>
        </w:numPr>
        <w:ind w:left="-851" w:right="-852"/>
        <w:jc w:val="both"/>
        <w:rPr>
          <w:highlight w:val="cyan"/>
        </w:rPr>
      </w:pPr>
      <w:r w:rsidRPr="00B31C3F">
        <w:rPr>
          <w:highlight w:val="cyan"/>
        </w:rPr>
        <w:t xml:space="preserve">Cuando una persona asiste a una clase en AnabolicGym, consume 1 de las 25 entradas (del pase) por las que pago, para esto crea una entrada (es deseable que esto se implemente con su huella digital) para indicar que ha asistido a una clase. Puede consumir cuantas entradas quiera por día. Cada vez que asiste, el sistema busca socio, y su </w:t>
      </w:r>
      <w:proofErr w:type="gramStart"/>
      <w:r w:rsidRPr="00B31C3F">
        <w:rPr>
          <w:highlight w:val="cyan"/>
        </w:rPr>
        <w:t>pase(</w:t>
      </w:r>
      <w:proofErr w:type="gramEnd"/>
      <w:r w:rsidRPr="00B31C3F">
        <w:rPr>
          <w:highlight w:val="cyan"/>
        </w:rPr>
        <w:t>ABE), comprueba la validez de fecha, y comprueba entradas restantes, buscar el tipo de clase que desea asistir, y resta una entrada al pase. Además, genera un registro de asistencia con los datos mencionados.</w:t>
      </w:r>
    </w:p>
    <w:p w:rsidR="00B31C3F" w:rsidRPr="006E304B" w:rsidRDefault="00B31C3F" w:rsidP="00B31C3F">
      <w:pPr>
        <w:pStyle w:val="Prrafodelista"/>
        <w:numPr>
          <w:ilvl w:val="0"/>
          <w:numId w:val="1"/>
        </w:numPr>
        <w:ind w:left="-851" w:right="-852"/>
        <w:jc w:val="both"/>
        <w:rPr>
          <w:highlight w:val="green"/>
        </w:rPr>
      </w:pPr>
      <w:r w:rsidRPr="006E304B">
        <w:rPr>
          <w:highlight w:val="green"/>
        </w:rPr>
        <w:t xml:space="preserve">En el gimnasio se encuentran trabajando una serie de calificados profesionales en diversas áreas de educación física tales como Yoga, Pilates, </w:t>
      </w:r>
      <w:proofErr w:type="spellStart"/>
      <w:r w:rsidRPr="006E304B">
        <w:rPr>
          <w:highlight w:val="green"/>
        </w:rPr>
        <w:t>Jump</w:t>
      </w:r>
      <w:proofErr w:type="spellEnd"/>
      <w:r w:rsidRPr="006E304B">
        <w:rPr>
          <w:highlight w:val="green"/>
        </w:rPr>
        <w:t xml:space="preserve"> Local, </w:t>
      </w:r>
      <w:proofErr w:type="spellStart"/>
      <w:r w:rsidRPr="006E304B">
        <w:rPr>
          <w:highlight w:val="green"/>
        </w:rPr>
        <w:t>Cardio</w:t>
      </w:r>
      <w:proofErr w:type="spellEnd"/>
      <w:r w:rsidRPr="006E304B">
        <w:rPr>
          <w:highlight w:val="green"/>
        </w:rPr>
        <w:t xml:space="preserve"> Local, </w:t>
      </w:r>
      <w:proofErr w:type="spellStart"/>
      <w:r w:rsidRPr="006E304B">
        <w:rPr>
          <w:highlight w:val="green"/>
        </w:rPr>
        <w:t>Power</w:t>
      </w:r>
      <w:proofErr w:type="spellEnd"/>
      <w:r w:rsidRPr="006E304B">
        <w:rPr>
          <w:highlight w:val="green"/>
        </w:rPr>
        <w:t xml:space="preserve"> </w:t>
      </w:r>
      <w:proofErr w:type="spellStart"/>
      <w:r w:rsidRPr="006E304B">
        <w:rPr>
          <w:highlight w:val="green"/>
        </w:rPr>
        <w:t>Fit</w:t>
      </w:r>
      <w:proofErr w:type="spellEnd"/>
      <w:r w:rsidRPr="006E304B">
        <w:rPr>
          <w:highlight w:val="green"/>
        </w:rPr>
        <w:t xml:space="preserve"> Barras, </w:t>
      </w:r>
      <w:proofErr w:type="spellStart"/>
      <w:r w:rsidRPr="006E304B">
        <w:rPr>
          <w:highlight w:val="green"/>
        </w:rPr>
        <w:t>Step</w:t>
      </w:r>
      <w:proofErr w:type="spellEnd"/>
      <w:r w:rsidRPr="006E304B">
        <w:rPr>
          <w:highlight w:val="green"/>
        </w:rPr>
        <w:t xml:space="preserve"> Local, </w:t>
      </w:r>
      <w:proofErr w:type="spellStart"/>
      <w:r w:rsidRPr="006E304B">
        <w:rPr>
          <w:highlight w:val="green"/>
        </w:rPr>
        <w:t>cardio</w:t>
      </w:r>
      <w:proofErr w:type="spellEnd"/>
      <w:r w:rsidRPr="006E304B">
        <w:rPr>
          <w:highlight w:val="green"/>
        </w:rPr>
        <w:t xml:space="preserve"> </w:t>
      </w:r>
      <w:proofErr w:type="spellStart"/>
      <w:r w:rsidRPr="006E304B">
        <w:rPr>
          <w:highlight w:val="green"/>
        </w:rPr>
        <w:t>KickBoxing</w:t>
      </w:r>
      <w:proofErr w:type="spellEnd"/>
      <w:r w:rsidRPr="006E304B">
        <w:rPr>
          <w:highlight w:val="green"/>
        </w:rPr>
        <w:t xml:space="preserve">, y </w:t>
      </w:r>
      <w:proofErr w:type="spellStart"/>
      <w:r w:rsidRPr="006E304B">
        <w:rPr>
          <w:highlight w:val="green"/>
        </w:rPr>
        <w:t>Power</w:t>
      </w:r>
      <w:proofErr w:type="spellEnd"/>
      <w:r w:rsidRPr="006E304B">
        <w:rPr>
          <w:highlight w:val="green"/>
        </w:rPr>
        <w:t xml:space="preserve"> </w:t>
      </w:r>
      <w:proofErr w:type="spellStart"/>
      <w:r w:rsidRPr="006E304B">
        <w:rPr>
          <w:highlight w:val="green"/>
        </w:rPr>
        <w:t>Jump</w:t>
      </w:r>
      <w:proofErr w:type="spellEnd"/>
      <w:r w:rsidRPr="006E304B">
        <w:rPr>
          <w:highlight w:val="green"/>
        </w:rPr>
        <w:t>, entre otras. Los instructores deben poder ingresar al sistema para marcar su hora de llegada y su hora de salida con una tarjeta magnética especial. (C)</w:t>
      </w:r>
    </w:p>
    <w:p w:rsidR="00B31C3F" w:rsidRPr="00A462B0" w:rsidRDefault="00B31C3F" w:rsidP="00B31C3F">
      <w:pPr>
        <w:pStyle w:val="Prrafodelista"/>
        <w:numPr>
          <w:ilvl w:val="0"/>
          <w:numId w:val="1"/>
        </w:numPr>
        <w:ind w:left="-851" w:right="-852"/>
        <w:jc w:val="both"/>
        <w:rPr>
          <w:highlight w:val="yellow"/>
        </w:rPr>
      </w:pPr>
      <w:r w:rsidRPr="00A462B0">
        <w:rPr>
          <w:highlight w:val="yellow"/>
        </w:rPr>
        <w:t xml:space="preserve">La chica que atiende desea imprimir un horario actualizado con los horarios de Spinning y también los días en que se dictan las </w:t>
      </w:r>
      <w:proofErr w:type="gramStart"/>
      <w:r w:rsidRPr="00A462B0">
        <w:rPr>
          <w:highlight w:val="yellow"/>
        </w:rPr>
        <w:t>clases(</w:t>
      </w:r>
      <w:proofErr w:type="gramEnd"/>
      <w:r w:rsidRPr="00A462B0">
        <w:rPr>
          <w:highlight w:val="yellow"/>
        </w:rPr>
        <w:t xml:space="preserve">E), salón, y que instructor está a cargo en cada clase de </w:t>
      </w:r>
      <w:proofErr w:type="spellStart"/>
      <w:r w:rsidRPr="00A462B0">
        <w:rPr>
          <w:highlight w:val="yellow"/>
        </w:rPr>
        <w:t>Fitness</w:t>
      </w:r>
      <w:proofErr w:type="spellEnd"/>
      <w:r w:rsidRPr="00A462B0">
        <w:rPr>
          <w:highlight w:val="yellow"/>
        </w:rPr>
        <w:t>(C). Se debe contar con una función para genera el horario con todos los tipos de clase que contiene de lunes a viernes. Cada entrada de un pase corresponde a un tipo de clase en el horario. (E)</w:t>
      </w:r>
    </w:p>
    <w:p w:rsidR="00B31C3F" w:rsidRPr="00A462B0" w:rsidRDefault="00B31C3F" w:rsidP="00B31C3F">
      <w:pPr>
        <w:pStyle w:val="Prrafodelista"/>
        <w:numPr>
          <w:ilvl w:val="0"/>
          <w:numId w:val="1"/>
        </w:numPr>
        <w:ind w:left="-851" w:right="-852"/>
        <w:jc w:val="both"/>
        <w:rPr>
          <w:highlight w:val="yellow"/>
        </w:rPr>
      </w:pPr>
      <w:r w:rsidRPr="00A462B0">
        <w:rPr>
          <w:highlight w:val="yellow"/>
        </w:rPr>
        <w:t xml:space="preserve">Al mes siguiente se arma un nuevo horario a partir de las clases </w:t>
      </w:r>
      <w:proofErr w:type="gramStart"/>
      <w:r w:rsidRPr="00A462B0">
        <w:rPr>
          <w:highlight w:val="yellow"/>
        </w:rPr>
        <w:t>existentes(</w:t>
      </w:r>
      <w:proofErr w:type="gramEnd"/>
      <w:r w:rsidRPr="00A462B0">
        <w:rPr>
          <w:highlight w:val="yellow"/>
        </w:rPr>
        <w:t xml:space="preserve">E), y se borra el anterior. </w:t>
      </w:r>
    </w:p>
    <w:p w:rsidR="00B31C3F" w:rsidRPr="00A462B0" w:rsidRDefault="00B31C3F" w:rsidP="00B31C3F">
      <w:pPr>
        <w:pStyle w:val="Prrafodelista"/>
        <w:numPr>
          <w:ilvl w:val="0"/>
          <w:numId w:val="1"/>
        </w:numPr>
        <w:ind w:left="-851" w:right="-852"/>
        <w:jc w:val="both"/>
        <w:rPr>
          <w:highlight w:val="cyan"/>
        </w:rPr>
      </w:pPr>
      <w:r w:rsidRPr="00A462B0">
        <w:rPr>
          <w:highlight w:val="cyan"/>
        </w:rPr>
        <w:t xml:space="preserve">Otra función de la chica que atiende, es armar una nueva clase de </w:t>
      </w:r>
      <w:proofErr w:type="spellStart"/>
      <w:r w:rsidRPr="00A462B0">
        <w:rPr>
          <w:highlight w:val="cyan"/>
        </w:rPr>
        <w:t>Fitness</w:t>
      </w:r>
      <w:proofErr w:type="spellEnd"/>
      <w:r w:rsidRPr="00A462B0">
        <w:rPr>
          <w:highlight w:val="cyan"/>
        </w:rPr>
        <w:t xml:space="preserve">, se debe buscar entre las posibles clases a dictar, los instructores disponibles, horarios en los que los salones están desocupados para armar las clases. Cada clase está asociada a un instructor. Se debería poder modificar o agregar nuevos instructores (CE). Por último, ella puede reprogramar una clase, reflejando cambios en día u </w:t>
      </w:r>
      <w:proofErr w:type="gramStart"/>
      <w:r w:rsidRPr="00A462B0">
        <w:rPr>
          <w:highlight w:val="cyan"/>
        </w:rPr>
        <w:t>horario(</w:t>
      </w:r>
      <w:proofErr w:type="gramEnd"/>
      <w:r w:rsidRPr="00A462B0">
        <w:rPr>
          <w:highlight w:val="cyan"/>
        </w:rPr>
        <w:t xml:space="preserve">E). </w:t>
      </w:r>
    </w:p>
    <w:p w:rsidR="00B31C3F" w:rsidRDefault="00B31C3F" w:rsidP="00B31C3F">
      <w:pPr>
        <w:pStyle w:val="Prrafodelista"/>
        <w:numPr>
          <w:ilvl w:val="0"/>
          <w:numId w:val="1"/>
        </w:numPr>
        <w:ind w:left="-851" w:right="-852"/>
        <w:jc w:val="both"/>
      </w:pPr>
      <w:r w:rsidRPr="00A462B0">
        <w:rPr>
          <w:highlight w:val="red"/>
        </w:rPr>
        <w:t xml:space="preserve">Diariamente se dispara un proceso de limpieza que se encarga de dar de baja pases </w:t>
      </w:r>
      <w:r w:rsidRPr="005F5D59">
        <w:rPr>
          <w:highlight w:val="red"/>
        </w:rPr>
        <w:t>vencidos. (B)</w:t>
      </w:r>
    </w:p>
    <w:p w:rsidR="00B31C3F" w:rsidRDefault="00B31C3F" w:rsidP="00B31C3F">
      <w:pPr>
        <w:pStyle w:val="Prrafodelista"/>
        <w:numPr>
          <w:ilvl w:val="0"/>
          <w:numId w:val="1"/>
        </w:numPr>
        <w:ind w:left="-851" w:right="-852"/>
        <w:jc w:val="both"/>
      </w:pPr>
      <w:r w:rsidRPr="005F5D59">
        <w:rPr>
          <w:highlight w:val="red"/>
        </w:rPr>
        <w:t xml:space="preserve">Al momento de pagar cuota o renovar pase, se verifican los socios(A) frecuentes, y cada 3 meses consecutivos, el sistema puede premiarlos arrojando un descuento que pueden ir entre un 10 al 50% en el abono de la </w:t>
      </w:r>
      <w:proofErr w:type="gramStart"/>
      <w:r w:rsidRPr="005F5D59">
        <w:rPr>
          <w:highlight w:val="red"/>
        </w:rPr>
        <w:t>cuota(</w:t>
      </w:r>
      <w:proofErr w:type="gramEnd"/>
      <w:r w:rsidRPr="005F5D59">
        <w:rPr>
          <w:highlight w:val="red"/>
        </w:rPr>
        <w:t>H).</w:t>
      </w:r>
      <w:r>
        <w:t xml:space="preserve"> </w:t>
      </w:r>
    </w:p>
    <w:p w:rsidR="00B31C3F" w:rsidRPr="005F5D59" w:rsidRDefault="00B31C3F" w:rsidP="00B31C3F">
      <w:pPr>
        <w:pStyle w:val="Prrafodelista"/>
        <w:numPr>
          <w:ilvl w:val="0"/>
          <w:numId w:val="1"/>
        </w:numPr>
        <w:ind w:left="-851" w:right="-852"/>
        <w:jc w:val="both"/>
        <w:rPr>
          <w:highlight w:val="magenta"/>
        </w:rPr>
      </w:pPr>
      <w:r w:rsidRPr="005F5D59">
        <w:rPr>
          <w:highlight w:val="magenta"/>
        </w:rPr>
        <w:t xml:space="preserve">Se pueden alquilar en el gimnasio canchas de </w:t>
      </w:r>
      <w:proofErr w:type="spellStart"/>
      <w:r w:rsidRPr="005F5D59">
        <w:rPr>
          <w:highlight w:val="magenta"/>
        </w:rPr>
        <w:t>Paddle</w:t>
      </w:r>
      <w:proofErr w:type="spellEnd"/>
      <w:r w:rsidRPr="005F5D59">
        <w:rPr>
          <w:highlight w:val="magenta"/>
        </w:rPr>
        <w:t xml:space="preserve"> por hora de día y de </w:t>
      </w:r>
      <w:proofErr w:type="gramStart"/>
      <w:r w:rsidRPr="005F5D59">
        <w:rPr>
          <w:highlight w:val="magenta"/>
        </w:rPr>
        <w:t>noche(</w:t>
      </w:r>
      <w:proofErr w:type="gramEnd"/>
      <w:r w:rsidRPr="005F5D59">
        <w:rPr>
          <w:highlight w:val="magenta"/>
        </w:rPr>
        <w:t xml:space="preserve">F). Se alquilan paletas y el trío de pelotitas de tenis. Se debe gestionar además la devolución de los </w:t>
      </w:r>
      <w:proofErr w:type="gramStart"/>
      <w:r w:rsidRPr="005F5D59">
        <w:rPr>
          <w:highlight w:val="magenta"/>
        </w:rPr>
        <w:t>mismos(</w:t>
      </w:r>
      <w:proofErr w:type="gramEnd"/>
      <w:r w:rsidRPr="005F5D59">
        <w:rPr>
          <w:highlight w:val="magenta"/>
        </w:rPr>
        <w:t xml:space="preserve">F). </w:t>
      </w:r>
    </w:p>
    <w:p w:rsidR="00B31C3F" w:rsidRPr="00D4416D" w:rsidRDefault="00B31C3F" w:rsidP="00B31C3F">
      <w:pPr>
        <w:pStyle w:val="Prrafodelista"/>
        <w:numPr>
          <w:ilvl w:val="0"/>
          <w:numId w:val="1"/>
        </w:numPr>
        <w:ind w:left="-851" w:right="-852"/>
        <w:jc w:val="both"/>
        <w:rPr>
          <w:highlight w:val="yellow"/>
        </w:rPr>
      </w:pPr>
      <w:r w:rsidRPr="00D4416D">
        <w:rPr>
          <w:highlight w:val="yellow"/>
        </w:rPr>
        <w:lastRenderedPageBreak/>
        <w:t>El gimnasio además permite registrar la venta de diversas prendas de gimnasia para los que deseen estar más cómodos a la hora de practicar las diversas actividades. Las prendas que se pueden comprar van desde jogging, camperas, remeras, vinchas, shorts, entre otros. (F) No hay devolución de las prendas adquiridas una vez entregadas.</w:t>
      </w:r>
    </w:p>
    <w:p w:rsidR="00B31C3F" w:rsidRPr="00D4416D" w:rsidRDefault="00B31C3F" w:rsidP="00B31C3F">
      <w:pPr>
        <w:pStyle w:val="Prrafodelista"/>
        <w:numPr>
          <w:ilvl w:val="0"/>
          <w:numId w:val="1"/>
        </w:numPr>
        <w:ind w:left="-851" w:right="-852"/>
        <w:jc w:val="both"/>
        <w:rPr>
          <w:highlight w:val="yellow"/>
        </w:rPr>
      </w:pPr>
      <w:r w:rsidRPr="00D4416D">
        <w:rPr>
          <w:highlight w:val="yellow"/>
        </w:rPr>
        <w:t xml:space="preserve">Se venden productos regeneradores de sales minerales y proteínas tales como </w:t>
      </w:r>
      <w:proofErr w:type="spellStart"/>
      <w:r w:rsidRPr="00D4416D">
        <w:rPr>
          <w:highlight w:val="yellow"/>
        </w:rPr>
        <w:t>Powerade</w:t>
      </w:r>
      <w:proofErr w:type="spellEnd"/>
      <w:r w:rsidRPr="00D4416D">
        <w:rPr>
          <w:highlight w:val="yellow"/>
        </w:rPr>
        <w:t xml:space="preserve">, </w:t>
      </w:r>
      <w:proofErr w:type="spellStart"/>
      <w:r w:rsidRPr="00D4416D">
        <w:rPr>
          <w:highlight w:val="yellow"/>
        </w:rPr>
        <w:t>Gatorade</w:t>
      </w:r>
      <w:proofErr w:type="spellEnd"/>
      <w:r w:rsidRPr="00D4416D">
        <w:rPr>
          <w:highlight w:val="yellow"/>
        </w:rPr>
        <w:t xml:space="preserve">, Agua mineral y </w:t>
      </w:r>
      <w:proofErr w:type="spellStart"/>
      <w:r w:rsidRPr="00D4416D">
        <w:rPr>
          <w:highlight w:val="yellow"/>
        </w:rPr>
        <w:t>saborizadas</w:t>
      </w:r>
      <w:proofErr w:type="spellEnd"/>
      <w:r w:rsidRPr="00D4416D">
        <w:rPr>
          <w:highlight w:val="yellow"/>
        </w:rPr>
        <w:t xml:space="preserve">, café, y barras de cereal a distintos </w:t>
      </w:r>
      <w:proofErr w:type="gramStart"/>
      <w:r w:rsidRPr="00D4416D">
        <w:rPr>
          <w:highlight w:val="yellow"/>
        </w:rPr>
        <w:t>precios(</w:t>
      </w:r>
      <w:proofErr w:type="gramEnd"/>
      <w:r w:rsidRPr="00D4416D">
        <w:rPr>
          <w:highlight w:val="yellow"/>
        </w:rPr>
        <w:t xml:space="preserve">F). A veces, cuando una persona asiste a una clase, y es la tercera del día, el sistema (G) ofrece promoción 2x1 en aguas o </w:t>
      </w:r>
      <w:proofErr w:type="spellStart"/>
      <w:r w:rsidRPr="00D4416D">
        <w:rPr>
          <w:highlight w:val="yellow"/>
        </w:rPr>
        <w:t>energizantes</w:t>
      </w:r>
      <w:proofErr w:type="spellEnd"/>
      <w:r w:rsidRPr="00D4416D">
        <w:rPr>
          <w:highlight w:val="yellow"/>
        </w:rPr>
        <w:t xml:space="preserve">. </w:t>
      </w:r>
    </w:p>
    <w:p w:rsidR="00CB6CF0" w:rsidRPr="00B40102" w:rsidRDefault="00B31C3F" w:rsidP="00B31C3F">
      <w:pPr>
        <w:pStyle w:val="Prrafodelista"/>
        <w:numPr>
          <w:ilvl w:val="0"/>
          <w:numId w:val="1"/>
        </w:numPr>
        <w:ind w:left="-851" w:right="-852"/>
        <w:jc w:val="both"/>
        <w:rPr>
          <w:highlight w:val="green"/>
        </w:rPr>
      </w:pPr>
      <w:r w:rsidRPr="00B40102">
        <w:rPr>
          <w:highlight w:val="green"/>
        </w:rPr>
        <w:t xml:space="preserve">Los dueños del gimnasio pueden realizar todas las tareas que hacen, los que atienden en el mostrador, y además pueden generar estadísticas de las clases más asistidas de Spinning y </w:t>
      </w:r>
      <w:proofErr w:type="spellStart"/>
      <w:r w:rsidRPr="00B40102">
        <w:rPr>
          <w:highlight w:val="green"/>
        </w:rPr>
        <w:t>Fitness</w:t>
      </w:r>
      <w:proofErr w:type="spellEnd"/>
      <w:r w:rsidRPr="00B40102">
        <w:rPr>
          <w:highlight w:val="green"/>
        </w:rPr>
        <w:t xml:space="preserve"> (B, D). En adición, se desea que ellos puedan generar un listado de </w:t>
      </w:r>
      <w:proofErr w:type="gramStart"/>
      <w:r w:rsidRPr="00B40102">
        <w:rPr>
          <w:highlight w:val="green"/>
        </w:rPr>
        <w:t>clases(</w:t>
      </w:r>
      <w:proofErr w:type="gramEnd"/>
      <w:r w:rsidRPr="00B40102">
        <w:rPr>
          <w:highlight w:val="green"/>
        </w:rPr>
        <w:t xml:space="preserve">D), socios en actividad (A , B), y otro listado de </w:t>
      </w:r>
      <w:proofErr w:type="spellStart"/>
      <w:r w:rsidRPr="00B40102">
        <w:rPr>
          <w:highlight w:val="green"/>
        </w:rPr>
        <w:t>presentismo</w:t>
      </w:r>
      <w:proofErr w:type="spellEnd"/>
      <w:r w:rsidRPr="00B40102">
        <w:rPr>
          <w:highlight w:val="green"/>
        </w:rPr>
        <w:t xml:space="preserve"> de instructores entre fechas. (C)</w:t>
      </w:r>
    </w:p>
    <w:sectPr w:rsidR="00CB6CF0" w:rsidRPr="00B40102" w:rsidSect="00CB6CF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266737"/>
    <w:multiLevelType w:val="hybridMultilevel"/>
    <w:tmpl w:val="0D12A8B8"/>
    <w:lvl w:ilvl="0" w:tplc="0C0A0001">
      <w:start w:val="1"/>
      <w:numFmt w:val="bullet"/>
      <w:lvlText w:val=""/>
      <w:lvlJc w:val="left"/>
      <w:pPr>
        <w:ind w:left="3904" w:hanging="360"/>
      </w:pPr>
      <w:rPr>
        <w:rFonts w:ascii="Symbol" w:hAnsi="Symbol" w:hint="default"/>
      </w:rPr>
    </w:lvl>
    <w:lvl w:ilvl="1" w:tplc="0C0A0003" w:tentative="1">
      <w:start w:val="1"/>
      <w:numFmt w:val="bullet"/>
      <w:lvlText w:val="o"/>
      <w:lvlJc w:val="left"/>
      <w:pPr>
        <w:ind w:left="4624" w:hanging="360"/>
      </w:pPr>
      <w:rPr>
        <w:rFonts w:ascii="Courier New" w:hAnsi="Courier New" w:cs="Courier New" w:hint="default"/>
      </w:rPr>
    </w:lvl>
    <w:lvl w:ilvl="2" w:tplc="0C0A0005" w:tentative="1">
      <w:start w:val="1"/>
      <w:numFmt w:val="bullet"/>
      <w:lvlText w:val=""/>
      <w:lvlJc w:val="left"/>
      <w:pPr>
        <w:ind w:left="5344" w:hanging="360"/>
      </w:pPr>
      <w:rPr>
        <w:rFonts w:ascii="Wingdings" w:hAnsi="Wingdings" w:hint="default"/>
      </w:rPr>
    </w:lvl>
    <w:lvl w:ilvl="3" w:tplc="0C0A0001" w:tentative="1">
      <w:start w:val="1"/>
      <w:numFmt w:val="bullet"/>
      <w:lvlText w:val=""/>
      <w:lvlJc w:val="left"/>
      <w:pPr>
        <w:ind w:left="6064" w:hanging="360"/>
      </w:pPr>
      <w:rPr>
        <w:rFonts w:ascii="Symbol" w:hAnsi="Symbol" w:hint="default"/>
      </w:rPr>
    </w:lvl>
    <w:lvl w:ilvl="4" w:tplc="0C0A0003" w:tentative="1">
      <w:start w:val="1"/>
      <w:numFmt w:val="bullet"/>
      <w:lvlText w:val="o"/>
      <w:lvlJc w:val="left"/>
      <w:pPr>
        <w:ind w:left="6784" w:hanging="360"/>
      </w:pPr>
      <w:rPr>
        <w:rFonts w:ascii="Courier New" w:hAnsi="Courier New" w:cs="Courier New" w:hint="default"/>
      </w:rPr>
    </w:lvl>
    <w:lvl w:ilvl="5" w:tplc="0C0A0005" w:tentative="1">
      <w:start w:val="1"/>
      <w:numFmt w:val="bullet"/>
      <w:lvlText w:val=""/>
      <w:lvlJc w:val="left"/>
      <w:pPr>
        <w:ind w:left="7504" w:hanging="360"/>
      </w:pPr>
      <w:rPr>
        <w:rFonts w:ascii="Wingdings" w:hAnsi="Wingdings" w:hint="default"/>
      </w:rPr>
    </w:lvl>
    <w:lvl w:ilvl="6" w:tplc="0C0A0001" w:tentative="1">
      <w:start w:val="1"/>
      <w:numFmt w:val="bullet"/>
      <w:lvlText w:val=""/>
      <w:lvlJc w:val="left"/>
      <w:pPr>
        <w:ind w:left="8224" w:hanging="360"/>
      </w:pPr>
      <w:rPr>
        <w:rFonts w:ascii="Symbol" w:hAnsi="Symbol" w:hint="default"/>
      </w:rPr>
    </w:lvl>
    <w:lvl w:ilvl="7" w:tplc="0C0A0003" w:tentative="1">
      <w:start w:val="1"/>
      <w:numFmt w:val="bullet"/>
      <w:lvlText w:val="o"/>
      <w:lvlJc w:val="left"/>
      <w:pPr>
        <w:ind w:left="8944" w:hanging="360"/>
      </w:pPr>
      <w:rPr>
        <w:rFonts w:ascii="Courier New" w:hAnsi="Courier New" w:cs="Courier New" w:hint="default"/>
      </w:rPr>
    </w:lvl>
    <w:lvl w:ilvl="8" w:tplc="0C0A0005" w:tentative="1">
      <w:start w:val="1"/>
      <w:numFmt w:val="bullet"/>
      <w:lvlText w:val=""/>
      <w:lvlJc w:val="left"/>
      <w:pPr>
        <w:ind w:left="9664"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B31C3F"/>
    <w:rsid w:val="000F5673"/>
    <w:rsid w:val="005F5D59"/>
    <w:rsid w:val="006E304B"/>
    <w:rsid w:val="00A462B0"/>
    <w:rsid w:val="00B31C3F"/>
    <w:rsid w:val="00B40102"/>
    <w:rsid w:val="00CB6CF0"/>
    <w:rsid w:val="00D4416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CF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1C3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761</Words>
  <Characters>4187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 Maquina</dc:creator>
  <cp:lastModifiedBy>La Maquina</cp:lastModifiedBy>
  <cp:revision>1</cp:revision>
  <dcterms:created xsi:type="dcterms:W3CDTF">2023-10-06T21:58:00Z</dcterms:created>
  <dcterms:modified xsi:type="dcterms:W3CDTF">2023-10-07T00:27:00Z</dcterms:modified>
</cp:coreProperties>
</file>