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53FC" w:rsidRDefault="005A53FC" w:rsidP="005A53F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:rsidR="005A53FC" w:rsidRDefault="005A53FC" w:rsidP="005A53FC">
      <w:pPr>
        <w:pStyle w:val="a8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5A53FC" w:rsidRDefault="005A53FC" w:rsidP="005A53FC">
      <w:pPr>
        <w:pStyle w:val="a8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5A53FC" w:rsidRDefault="005A53FC" w:rsidP="005A53FC">
      <w:pPr>
        <w:pStyle w:val="a8"/>
        <w:jc w:val="center"/>
      </w:pPr>
      <w:r>
        <w:rPr>
          <w:szCs w:val="28"/>
        </w:rPr>
        <w:t>ИНФОРМАТИКИ И РАДИОЭЛЕКТРОНИКИ</w:t>
      </w:r>
    </w:p>
    <w:p w:rsidR="005A53FC" w:rsidRDefault="005A53FC" w:rsidP="005A53FC"/>
    <w:p w:rsidR="005A53FC" w:rsidRDefault="005A53FC" w:rsidP="005A53FC"/>
    <w:p w:rsidR="005A53FC" w:rsidRDefault="005A53FC" w:rsidP="005A53FC">
      <w:pPr>
        <w:pStyle w:val="a8"/>
        <w:ind w:firstLine="708"/>
      </w:pPr>
      <w:r>
        <w:t>Факультет компьютерных систем и сетей</w:t>
      </w:r>
    </w:p>
    <w:p w:rsidR="005A53FC" w:rsidRDefault="005A53FC" w:rsidP="005A53FC">
      <w:pPr>
        <w:pStyle w:val="a8"/>
        <w:ind w:firstLine="708"/>
      </w:pPr>
      <w:r>
        <w:t>Кафедра защиты информации</w:t>
      </w:r>
    </w:p>
    <w:p w:rsidR="005A53FC" w:rsidRDefault="005A53FC" w:rsidP="005A53FC">
      <w:pPr>
        <w:pStyle w:val="a8"/>
        <w:ind w:left="708"/>
      </w:pPr>
      <w:r>
        <w:t>Дисциплина: Основы информационной безопасности (</w:t>
      </w:r>
      <w:proofErr w:type="spellStart"/>
      <w:r>
        <w:t>ОИнфБ</w:t>
      </w:r>
      <w:proofErr w:type="spellEnd"/>
      <w:r>
        <w:t>)</w:t>
      </w:r>
    </w:p>
    <w:p w:rsidR="005A53FC" w:rsidRDefault="005A53FC" w:rsidP="005A53FC">
      <w:pPr>
        <w:rPr>
          <w:szCs w:val="28"/>
        </w:rPr>
      </w:pPr>
    </w:p>
    <w:p w:rsidR="005A53FC" w:rsidRDefault="005A53FC" w:rsidP="005A53FC">
      <w:pPr>
        <w:rPr>
          <w:szCs w:val="28"/>
        </w:rPr>
      </w:pPr>
    </w:p>
    <w:p w:rsidR="005A53FC" w:rsidRDefault="005A53FC" w:rsidP="005A53FC">
      <w:pPr>
        <w:rPr>
          <w:szCs w:val="28"/>
        </w:rPr>
      </w:pPr>
    </w:p>
    <w:p w:rsidR="005A53FC" w:rsidRDefault="005A53FC" w:rsidP="005A53FC">
      <w:pPr>
        <w:rPr>
          <w:szCs w:val="28"/>
        </w:rPr>
      </w:pPr>
    </w:p>
    <w:p w:rsidR="005A53FC" w:rsidRDefault="005A53FC" w:rsidP="005A53FC">
      <w:pPr>
        <w:rPr>
          <w:szCs w:val="28"/>
        </w:rPr>
      </w:pPr>
    </w:p>
    <w:p w:rsidR="005A53FC" w:rsidRDefault="005A53FC" w:rsidP="005A53FC">
      <w:pPr>
        <w:rPr>
          <w:szCs w:val="28"/>
        </w:rPr>
      </w:pPr>
    </w:p>
    <w:p w:rsidR="005A53FC" w:rsidRDefault="005A53FC" w:rsidP="005A53FC">
      <w:pPr>
        <w:pStyle w:val="a9"/>
      </w:pPr>
      <w:r>
        <w:t xml:space="preserve"> ОТЧЕТ</w:t>
      </w:r>
    </w:p>
    <w:p w:rsidR="005A53FC" w:rsidRDefault="005A53FC" w:rsidP="005A53FC">
      <w:pPr>
        <w:pStyle w:val="a9"/>
      </w:pPr>
      <w:r>
        <w:rPr>
          <w:b w:val="0"/>
          <w:bCs/>
        </w:rPr>
        <w:t>По практической работе №4</w:t>
      </w:r>
      <w:r>
        <w:t xml:space="preserve"> </w:t>
      </w:r>
    </w:p>
    <w:p w:rsidR="005A53FC" w:rsidRPr="0015061F" w:rsidRDefault="005A53FC" w:rsidP="005A53FC">
      <w:pPr>
        <w:pStyle w:val="a9"/>
        <w:rPr>
          <w:b w:val="0"/>
          <w:bCs/>
        </w:rPr>
      </w:pPr>
      <w:r>
        <w:rPr>
          <w:b w:val="0"/>
          <w:bCs/>
        </w:rPr>
        <w:t>Тема: «Анализ угроз безопасности информации»</w:t>
      </w:r>
    </w:p>
    <w:p w:rsidR="005A53FC" w:rsidRDefault="005A53FC" w:rsidP="005A53FC"/>
    <w:p w:rsidR="005A53FC" w:rsidRDefault="005A53FC" w:rsidP="005A53FC">
      <w:pPr>
        <w:rPr>
          <w:rFonts w:ascii="Times New Roman" w:hAnsi="Times New Roman"/>
        </w:rPr>
      </w:pPr>
      <w:r>
        <w:t xml:space="preserve">               </w:t>
      </w:r>
    </w:p>
    <w:p w:rsidR="005A53FC" w:rsidRDefault="005A53FC" w:rsidP="005A53FC">
      <w:pPr>
        <w:jc w:val="center"/>
        <w:rPr>
          <w:i/>
          <w:szCs w:val="28"/>
        </w:rPr>
      </w:pPr>
    </w:p>
    <w:p w:rsidR="005A53FC" w:rsidRDefault="005A53FC" w:rsidP="005A53FC">
      <w:pPr>
        <w:rPr>
          <w:szCs w:val="28"/>
        </w:rPr>
      </w:pPr>
    </w:p>
    <w:p w:rsidR="005A53FC" w:rsidRDefault="005A53FC" w:rsidP="005A53FC">
      <w:pPr>
        <w:pStyle w:val="a8"/>
      </w:pPr>
      <w:r>
        <w:t xml:space="preserve">                  </w:t>
      </w:r>
    </w:p>
    <w:p w:rsidR="005A53FC" w:rsidRDefault="005A53FC" w:rsidP="005A53FC">
      <w:pPr>
        <w:pStyle w:val="a8"/>
        <w:ind w:firstLine="708"/>
      </w:pPr>
      <w:r>
        <w:t xml:space="preserve">        Выполнили </w:t>
      </w:r>
    </w:p>
    <w:p w:rsidR="005A53FC" w:rsidRDefault="005A53FC" w:rsidP="005A53FC">
      <w:pPr>
        <w:pStyle w:val="a8"/>
      </w:pPr>
      <w:r>
        <w:t xml:space="preserve">                  </w:t>
      </w:r>
      <w:proofErr w:type="gramStart"/>
      <w:r>
        <w:t xml:space="preserve">студенты:   </w:t>
      </w:r>
      <w:proofErr w:type="gramEnd"/>
      <w:r>
        <w:t xml:space="preserve">гр. 151003                                             Барановский Р.А.,                   </w:t>
      </w:r>
    </w:p>
    <w:p w:rsidR="005A53FC" w:rsidRDefault="005A53FC" w:rsidP="005A53FC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proofErr w:type="spellStart"/>
      <w:r>
        <w:t>Матошко</w:t>
      </w:r>
      <w:proofErr w:type="spellEnd"/>
      <w:r>
        <w:t xml:space="preserve"> И.В., </w:t>
      </w:r>
    </w:p>
    <w:p w:rsidR="005A53FC" w:rsidRDefault="005A53FC" w:rsidP="005A53FC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Денисенко Р.С.,</w:t>
      </w:r>
    </w:p>
    <w:p w:rsidR="005A53FC" w:rsidRDefault="005A53FC" w:rsidP="005A53FC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proofErr w:type="spellStart"/>
      <w:r>
        <w:t>Райман</w:t>
      </w:r>
      <w:proofErr w:type="spellEnd"/>
      <w:r>
        <w:t xml:space="preserve"> Д.А.</w:t>
      </w:r>
    </w:p>
    <w:p w:rsidR="005A53FC" w:rsidRDefault="005A53FC" w:rsidP="005A53FC">
      <w:pPr>
        <w:pStyle w:val="a8"/>
      </w:pPr>
      <w:r>
        <w:t xml:space="preserve">                  </w:t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    </w:t>
      </w:r>
      <w:proofErr w:type="spellStart"/>
      <w:r>
        <w:t>Столер</w:t>
      </w:r>
      <w:proofErr w:type="spellEnd"/>
      <w:r>
        <w:t xml:space="preserve"> Д.В.  </w:t>
      </w:r>
    </w:p>
    <w:p w:rsidR="005A53FC" w:rsidRDefault="005A53FC" w:rsidP="005A53FC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:rsidR="005A53FC" w:rsidRDefault="005A53FC" w:rsidP="005A53FC">
      <w:pPr>
        <w:rPr>
          <w:szCs w:val="28"/>
        </w:rPr>
      </w:pPr>
      <w:r>
        <w:rPr>
          <w:szCs w:val="28"/>
        </w:rPr>
        <w:t xml:space="preserve">                      </w:t>
      </w:r>
    </w:p>
    <w:p w:rsidR="005A53FC" w:rsidRDefault="005A53FC" w:rsidP="005A53FC">
      <w:pPr>
        <w:rPr>
          <w:szCs w:val="28"/>
        </w:rPr>
      </w:pPr>
    </w:p>
    <w:p w:rsidR="005A53FC" w:rsidRDefault="005A53FC" w:rsidP="005A53FC">
      <w:pPr>
        <w:rPr>
          <w:szCs w:val="28"/>
        </w:rPr>
      </w:pPr>
    </w:p>
    <w:p w:rsidR="005A53FC" w:rsidRDefault="005A53FC" w:rsidP="005A53F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 2023</w:t>
      </w:r>
    </w:p>
    <w:p w:rsidR="002F5E14" w:rsidRDefault="00000000" w:rsidP="009C31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lastRenderedPageBreak/>
        <w:t xml:space="preserve">Цель занятия: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изучить классификацию угроз безопасности информации, методику их оценки и получить практические навыки по ее применению для заданного информационного объекта. </w:t>
      </w:r>
    </w:p>
    <w:p w:rsidR="002F5E14" w:rsidRDefault="00000000" w:rsidP="009C31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карта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флеш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памяти с разъемом USB, которое содержит информацию распространение и (или) предоставление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которои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ограниченно.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Устройство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хранится на столе. Информация, записанная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устройстве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больше нигде не продублирована; </w:t>
      </w:r>
    </w:p>
    <w:p w:rsidR="002F5E14" w:rsidRDefault="00000000" w:rsidP="009C31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персональныи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компьютер,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подключенныи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к сети Интернет. На компьютере хранится информация распространение и(или) предоставление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которои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ограничено.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информационнои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сети на сервере содержится резервная копия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этои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информации. Компьютер стоит на столе в помещении; </w:t>
      </w:r>
    </w:p>
    <w:p w:rsidR="002F5E14" w:rsidRDefault="00000000" w:rsidP="009C31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банковская карта, хранящаяся в тумбочке ее владельца. Карта выпущена в одном экземпляре.</w:t>
      </w:r>
    </w:p>
    <w:tbl>
      <w:tblPr>
        <w:tblStyle w:val="a5"/>
        <w:tblW w:w="9675" w:type="dxa"/>
        <w:tblInd w:w="15" w:type="dxa"/>
        <w:tblLayout w:type="fixed"/>
        <w:tblLook w:val="0400" w:firstRow="0" w:lastRow="0" w:firstColumn="0" w:lastColumn="0" w:noHBand="0" w:noVBand="1"/>
      </w:tblPr>
      <w:tblGrid>
        <w:gridCol w:w="1440"/>
        <w:gridCol w:w="2280"/>
        <w:gridCol w:w="1500"/>
        <w:gridCol w:w="1545"/>
        <w:gridCol w:w="1515"/>
        <w:gridCol w:w="1395"/>
      </w:tblGrid>
      <w:tr w:rsidR="002F5E14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F5E1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Краткое описание защищаемого объекта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F5E1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Угроза безопасности информации / вид угрозы безопасности информации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F5E1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Возможные негативные последствия вследствие реализации угрозы 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F5E1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Ущерб (в случае приемлемости указать почему) 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F5E1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Метод защиты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F5E1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Средство защиты или мероприятие </w:t>
            </w:r>
          </w:p>
        </w:tc>
      </w:tr>
      <w:tr w:rsidR="002F5E14">
        <w:trPr>
          <w:trHeight w:val="1435"/>
        </w:trPr>
        <w:tc>
          <w:tcPr>
            <w:tcW w:w="14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F5E1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карта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флеш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памяти с разъемом USB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F5E1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Устройство утеряно/угроза сохранности информации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F5E1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Разглашение информации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F5E1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приемлем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F5E1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Храние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определенном месте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F5E1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Укромное место</w:t>
            </w:r>
          </w:p>
        </w:tc>
      </w:tr>
      <w:tr w:rsidR="002F5E14">
        <w:tc>
          <w:tcPr>
            <w:tcW w:w="144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F5E14" w:rsidRDefault="002F5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F5E1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Устройство сломано/угроза доступности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F5E1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Уничтожение информации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F5E1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Не приемлем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F5E1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Бережное обращение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F5E1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Контроль соблюдения инструкций пользования</w:t>
            </w:r>
          </w:p>
        </w:tc>
      </w:tr>
      <w:tr w:rsidR="002F5E14">
        <w:tc>
          <w:tcPr>
            <w:tcW w:w="144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F5E14" w:rsidRDefault="002F5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F5E1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Устройство украдено/угроза конфиденциальности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F5E1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Разглашение информации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F5E1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приемлем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F5E1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Храние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определенном месте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F5E1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Укромное место</w:t>
            </w:r>
          </w:p>
        </w:tc>
      </w:tr>
      <w:tr w:rsidR="002F5E14">
        <w:tc>
          <w:tcPr>
            <w:tcW w:w="144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F5E14" w:rsidRDefault="002F5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F5E1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Извлечение карты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флеш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памяти при записи информации/угроза </w:t>
            </w:r>
            <w:r w:rsidR="00A27A75">
              <w:rPr>
                <w:rFonts w:ascii="Times New Roman" w:eastAsia="Times New Roman" w:hAnsi="Times New Roman" w:cs="Times New Roman"/>
                <w:sz w:val="24"/>
                <w:szCs w:val="24"/>
              </w:rPr>
              <w:t>целостности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F5E1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Уничтожение информации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F5E1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приемлем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F5E1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Ожидание завершения передачи информации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F5E1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Контроль соблюдения инструкций пользования</w:t>
            </w:r>
          </w:p>
        </w:tc>
      </w:tr>
      <w:tr w:rsidR="002F5E14">
        <w:trPr>
          <w:trHeight w:val="1556"/>
        </w:trPr>
        <w:tc>
          <w:tcPr>
            <w:tcW w:w="144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F5E14" w:rsidRDefault="002F5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F5E1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Поврежден корпус устройства/угроза неисправной работы устройства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F5E1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Уничтожение информации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F5E1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приемлем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F5E1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Бережное обращение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F5E1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Контроль соблюдения инструкций пользования</w:t>
            </w:r>
          </w:p>
        </w:tc>
      </w:tr>
    </w:tbl>
    <w:p w:rsidR="002F5E14" w:rsidRDefault="00000000">
      <w:pPr>
        <w:spacing w:before="280" w:after="2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Таблица 2 – Анализ угроз для информационного объекта </w:t>
      </w:r>
    </w:p>
    <w:tbl>
      <w:tblPr>
        <w:tblStyle w:val="a6"/>
        <w:tblW w:w="968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7"/>
        <w:gridCol w:w="2010"/>
        <w:gridCol w:w="1731"/>
        <w:gridCol w:w="1797"/>
        <w:gridCol w:w="1575"/>
        <w:gridCol w:w="1182"/>
      </w:tblGrid>
      <w:tr w:rsidR="002F5E14" w:rsidTr="00BF1E8A"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F5E1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Краткое описание защищаемого объекта 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F5E1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Угроза безопасности информации / вид угрозы безопасности информации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F5E1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Возможные негативные последствия вследствие реализации угрозы 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F5E1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Ущерб (в случае приемлемости указать почему)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F5E1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Метод защиты 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F5E1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Средство защиты или мероприятие </w:t>
            </w:r>
          </w:p>
        </w:tc>
      </w:tr>
      <w:tr w:rsidR="002F5E14" w:rsidTr="00BF1E8A">
        <w:trPr>
          <w:trHeight w:val="720"/>
        </w:trPr>
        <w:tc>
          <w:tcPr>
            <w:tcW w:w="138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F5E1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банковская карта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F5E1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Карта украдена/угроза конфиденциальности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F5E1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Кража данных/денег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F5E1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приемлем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F5E1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Храние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определенном месте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F5E1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Укромное место</w:t>
            </w:r>
          </w:p>
        </w:tc>
      </w:tr>
      <w:tr w:rsidR="002F5E14" w:rsidTr="00BF1E8A">
        <w:tc>
          <w:tcPr>
            <w:tcW w:w="138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F5E14" w:rsidRDefault="002F5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F5E1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Карта утеряна/ угроза </w:t>
            </w:r>
            <w:r w:rsidR="00A27A75">
              <w:rPr>
                <w:rFonts w:ascii="Times New Roman" w:eastAsia="Times New Roman" w:hAnsi="Times New Roman" w:cs="Times New Roman"/>
                <w:sz w:val="24"/>
                <w:szCs w:val="24"/>
              </w:rPr>
              <w:t>сохранности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F5E1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Кража данных/денег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F5E1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приемлем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F5E1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Храние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определенном месте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F5E1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Укромное место</w:t>
            </w:r>
          </w:p>
        </w:tc>
      </w:tr>
      <w:tr w:rsidR="002F5E14" w:rsidTr="00BF1E8A">
        <w:tc>
          <w:tcPr>
            <w:tcW w:w="138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F5E14" w:rsidRDefault="002F5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F5E1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Скимминг/угроза конфиденциальности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F5E1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Кража данных/денег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F5E1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приемлем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F5E1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Использование безопасных</w:t>
            </w:r>
          </w:p>
          <w:p w:rsidR="002F5E1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банкоматов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F5E1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Безопасные банкоматы</w:t>
            </w:r>
          </w:p>
        </w:tc>
      </w:tr>
      <w:tr w:rsidR="002F5E14" w:rsidTr="00BF1E8A">
        <w:tc>
          <w:tcPr>
            <w:tcW w:w="138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F5E14" w:rsidRDefault="002F5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F5E1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Ввод данных карты на небезопасном сайте/угроза конфиденциальности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F5E1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Кража данных/денег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F5E1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приемлем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F5E1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Использование безопасных</w:t>
            </w:r>
          </w:p>
          <w:p w:rsidR="002F5E1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сайтов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F5E1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Безопасные сайты</w:t>
            </w:r>
          </w:p>
        </w:tc>
      </w:tr>
      <w:tr w:rsidR="002F5E14" w:rsidTr="00BF1E8A">
        <w:tc>
          <w:tcPr>
            <w:tcW w:w="138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F5E14" w:rsidRDefault="002F5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F5E1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Вредоносное ПО</w:t>
            </w:r>
          </w:p>
          <w:p w:rsidR="00A27A75" w:rsidRDefault="00A27A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 ПК при использовании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интернет банкинга</w:t>
            </w:r>
            <w:proofErr w:type="gramEnd"/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F5E1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Кража данных/денег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F5E1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приемлем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F5E1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Использование безопасного ПО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F5E1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Безопасное ПО</w:t>
            </w:r>
          </w:p>
        </w:tc>
      </w:tr>
    </w:tbl>
    <w:p w:rsidR="002F5E14" w:rsidRDefault="002F5E14"/>
    <w:p w:rsidR="00BF1E8A" w:rsidRDefault="00BF1E8A"/>
    <w:p w:rsidR="00A27A75" w:rsidRDefault="00A27A75"/>
    <w:p w:rsidR="00A27A75" w:rsidRDefault="00A27A75"/>
    <w:p w:rsidR="00A27A75" w:rsidRDefault="00A27A75"/>
    <w:p w:rsidR="002F5E14" w:rsidRDefault="002F5E14">
      <w:pPr>
        <w:spacing w:before="280" w:after="280"/>
        <w:rPr>
          <w:rFonts w:ascii="Times New Roman" w:eastAsia="Times New Roman" w:hAnsi="Times New Roman" w:cs="Times New Roman"/>
        </w:rPr>
      </w:pPr>
    </w:p>
    <w:tbl>
      <w:tblPr>
        <w:tblStyle w:val="a7"/>
        <w:tblW w:w="968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7"/>
        <w:gridCol w:w="2147"/>
        <w:gridCol w:w="1594"/>
        <w:gridCol w:w="1797"/>
        <w:gridCol w:w="1443"/>
        <w:gridCol w:w="1314"/>
      </w:tblGrid>
      <w:tr w:rsidR="002F5E14" w:rsidTr="00A27A75">
        <w:trPr>
          <w:trHeight w:val="1816"/>
        </w:trPr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F5E14" w:rsidRDefault="00000000" w:rsidP="00A27A7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Краткое описание защищаемого объекта 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F5E14" w:rsidRDefault="00000000" w:rsidP="00A27A7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Угроза безопасности информации / вид угрозы безопасности информации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F5E14" w:rsidRDefault="00000000" w:rsidP="00A27A7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Возможные негативные последствия вследствие реализации угрозы 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F5E14" w:rsidRDefault="00000000" w:rsidP="00A27A7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Ущерб (в случае приемлемости указать почему) 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F5E14" w:rsidRDefault="00000000" w:rsidP="00A27A7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Метод защиты 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F5E14" w:rsidRDefault="00000000" w:rsidP="00A27A7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Средство защиты или мероприятие </w:t>
            </w:r>
          </w:p>
        </w:tc>
      </w:tr>
      <w:tr w:rsidR="002F5E14" w:rsidTr="00BF1E8A">
        <w:trPr>
          <w:trHeight w:val="720"/>
        </w:trPr>
        <w:tc>
          <w:tcPr>
            <w:tcW w:w="138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F5E14" w:rsidRDefault="00000000" w:rsidP="00A27A7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7A75">
              <w:rPr>
                <w:rFonts w:ascii="Times New Roman" w:eastAsia="Times New Roman" w:hAnsi="Times New Roman" w:cs="Times New Roman"/>
                <w:sz w:val="24"/>
                <w:szCs w:val="24"/>
              </w:rPr>
              <w:t>персональныи</w:t>
            </w:r>
            <w:proofErr w:type="spellEnd"/>
            <w:r w:rsidRPr="00A27A75">
              <w:rPr>
                <w:rFonts w:ascii="Times New Roman" w:eastAsia="Times New Roman" w:hAnsi="Times New Roman" w:cs="Times New Roman"/>
                <w:sz w:val="24"/>
                <w:szCs w:val="24"/>
              </w:rPr>
              <w:t>̆ компьютер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F5E14" w:rsidRDefault="00000000" w:rsidP="00A27A7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Вредоносное ПО</w:t>
            </w:r>
          </w:p>
          <w:p w:rsidR="00A27A75" w:rsidRDefault="00A27A75" w:rsidP="00A27A7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Угроза сохранности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F5E14" w:rsidRDefault="00000000" w:rsidP="00A27A7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Кража данных,</w:t>
            </w:r>
          </w:p>
          <w:p w:rsidR="002F5E14" w:rsidRDefault="00000000" w:rsidP="00A27A7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разглашение информации,</w:t>
            </w:r>
          </w:p>
          <w:p w:rsidR="002F5E14" w:rsidRDefault="00000000" w:rsidP="00A27A7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уничтожение информации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F5E14" w:rsidRDefault="00000000" w:rsidP="00A27A7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приемлем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F5E14" w:rsidRDefault="00000000" w:rsidP="00A27A7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Использование антивирусов, лицензионного ПО или ПО с открытым исходным кодом, не использовать незащищенные соединения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F5E14" w:rsidRDefault="00BF1E8A" w:rsidP="00A27A7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Осторожное использование</w:t>
            </w:r>
          </w:p>
        </w:tc>
      </w:tr>
      <w:tr w:rsidR="00BF1E8A" w:rsidTr="00A27A75">
        <w:trPr>
          <w:trHeight w:val="1434"/>
        </w:trPr>
        <w:tc>
          <w:tcPr>
            <w:tcW w:w="138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F1E8A" w:rsidRDefault="00BF1E8A" w:rsidP="00A27A7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F1E8A" w:rsidRDefault="00BF1E8A" w:rsidP="00A27A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Фишинг</w:t>
            </w:r>
          </w:p>
          <w:p w:rsidR="00A27A75" w:rsidRDefault="00A27A75" w:rsidP="00A27A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Угроза конфиденциальности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F1E8A" w:rsidRDefault="00BF1E8A" w:rsidP="00A27A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Кража данных,</w:t>
            </w:r>
          </w:p>
          <w:p w:rsidR="00BF1E8A" w:rsidRDefault="00BF1E8A" w:rsidP="00A27A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разглашение информации,</w:t>
            </w:r>
          </w:p>
          <w:p w:rsidR="00BF1E8A" w:rsidRDefault="00BF1E8A" w:rsidP="00A27A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уничтожение информации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F1E8A" w:rsidRDefault="00BF1E8A" w:rsidP="00A27A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приемлем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F1E8A" w:rsidRDefault="00BF1E8A" w:rsidP="00A27A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Проявлять аккуратность в сети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F1E8A" w:rsidRDefault="00BF1E8A" w:rsidP="00A27A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Осторожное использование</w:t>
            </w:r>
          </w:p>
        </w:tc>
      </w:tr>
      <w:tr w:rsidR="00BF1E8A" w:rsidTr="00BF1E8A">
        <w:tc>
          <w:tcPr>
            <w:tcW w:w="138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F1E8A" w:rsidRDefault="00BF1E8A" w:rsidP="00A27A7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F1E8A" w:rsidRDefault="00795F9E" w:rsidP="00A27A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Устройство украдено</w:t>
            </w:r>
          </w:p>
          <w:p w:rsidR="00A27A75" w:rsidRPr="00A27A75" w:rsidRDefault="00A27A75" w:rsidP="00A27A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Угроза конфиденциальности</w:t>
            </w:r>
            <w:r w:rsidRPr="00A27A75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угроза доступности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95F9E" w:rsidRDefault="00795F9E" w:rsidP="00A27A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Кража данных</w:t>
            </w:r>
          </w:p>
          <w:p w:rsidR="00795F9E" w:rsidRDefault="00795F9E" w:rsidP="00A27A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Потеря данных</w:t>
            </w:r>
          </w:p>
          <w:p w:rsidR="00795F9E" w:rsidRPr="00FD199D" w:rsidRDefault="00795F9E" w:rsidP="00A27A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Утечка данных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F1E8A" w:rsidRDefault="00BF1E8A" w:rsidP="00A27A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приемлем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F1E8A" w:rsidRPr="00A27A75" w:rsidRDefault="00FD199D" w:rsidP="00A27A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Хранение в укромном месте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F1E8A" w:rsidRDefault="00795F9E" w:rsidP="00A27A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Осторожное использование</w:t>
            </w:r>
          </w:p>
        </w:tc>
      </w:tr>
      <w:tr w:rsidR="00BF1E8A" w:rsidTr="00BF1E8A">
        <w:tc>
          <w:tcPr>
            <w:tcW w:w="138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F1E8A" w:rsidRDefault="00BF1E8A" w:rsidP="00A27A7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F1E8A" w:rsidRDefault="00BF1E8A" w:rsidP="00A27A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Ввод данных карты на небезопасном сайте/угроза конфиденциальности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F1E8A" w:rsidRDefault="00BF1E8A" w:rsidP="00A27A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Кража данных/денег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F1E8A" w:rsidRDefault="00BF1E8A" w:rsidP="00A27A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приемлем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F1E8A" w:rsidRDefault="00BF1E8A" w:rsidP="00A27A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Использование безопасных</w:t>
            </w:r>
          </w:p>
          <w:p w:rsidR="00BF1E8A" w:rsidRDefault="00BF1E8A" w:rsidP="00A27A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сайтов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F1E8A" w:rsidRDefault="00BF1E8A" w:rsidP="00A27A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Безопасные сайты</w:t>
            </w:r>
          </w:p>
        </w:tc>
      </w:tr>
      <w:tr w:rsidR="00BF1E8A" w:rsidTr="00BF1E8A">
        <w:tc>
          <w:tcPr>
            <w:tcW w:w="138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F1E8A" w:rsidRDefault="00BF1E8A" w:rsidP="00A27A7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F1E8A" w:rsidRDefault="00BF1E8A" w:rsidP="00A27A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Устройство сломано</w:t>
            </w:r>
          </w:p>
          <w:p w:rsidR="00A27A75" w:rsidRDefault="00A27A75" w:rsidP="00A27A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Угроза доступности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F1E8A" w:rsidRDefault="00BF1E8A" w:rsidP="00A27A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Потеря данных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F1E8A" w:rsidRDefault="00BF1E8A" w:rsidP="00A27A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приемлем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F1E8A" w:rsidRDefault="00BF1E8A" w:rsidP="00A27A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Бережное обращение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F1E8A" w:rsidRDefault="00BF1E8A" w:rsidP="00A27A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Контроль соблюдения инструкций пользования</w:t>
            </w:r>
          </w:p>
        </w:tc>
      </w:tr>
    </w:tbl>
    <w:p w:rsidR="002F5E14" w:rsidRDefault="002F5E14"/>
    <w:sectPr w:rsidR="002F5E14">
      <w:pgSz w:w="12240" w:h="15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E14"/>
    <w:rsid w:val="002F5E14"/>
    <w:rsid w:val="005A53FC"/>
    <w:rsid w:val="005E2407"/>
    <w:rsid w:val="00795F9E"/>
    <w:rsid w:val="009C31A6"/>
    <w:rsid w:val="00A27A75"/>
    <w:rsid w:val="00BF1E8A"/>
    <w:rsid w:val="00C01920"/>
    <w:rsid w:val="00FB77EA"/>
    <w:rsid w:val="00FD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4D194"/>
  <w15:docId w15:val="{7897BC2D-38A4-0C4A-90F3-997EC13FB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8">
    <w:name w:val="No Spacing"/>
    <w:uiPriority w:val="1"/>
    <w:qFormat/>
    <w:rsid w:val="005A53FC"/>
    <w:pPr>
      <w:spacing w:after="0" w:line="240" w:lineRule="auto"/>
    </w:pPr>
    <w:rPr>
      <w:rFonts w:ascii="Times New Roman" w:hAnsi="Times New Roman" w:cs="Times New Roman"/>
      <w:sz w:val="28"/>
      <w:lang w:eastAsia="en-US"/>
    </w:rPr>
  </w:style>
  <w:style w:type="paragraph" w:customStyle="1" w:styleId="a9">
    <w:name w:val="по центру"/>
    <w:basedOn w:val="a"/>
    <w:qFormat/>
    <w:rsid w:val="005A53FC"/>
    <w:pPr>
      <w:spacing w:after="0" w:line="240" w:lineRule="auto"/>
      <w:ind w:firstLine="709"/>
      <w:jc w:val="center"/>
    </w:pPr>
    <w:rPr>
      <w:rFonts w:ascii="Times New Roman" w:hAnsi="Times New Roman" w:cs="Times New Roman"/>
      <w:b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 Барановский</dc:creator>
  <cp:lastModifiedBy>Роман Барановский</cp:lastModifiedBy>
  <cp:revision>4</cp:revision>
  <dcterms:created xsi:type="dcterms:W3CDTF">2023-04-26T08:13:00Z</dcterms:created>
  <dcterms:modified xsi:type="dcterms:W3CDTF">2023-04-26T09:04:00Z</dcterms:modified>
</cp:coreProperties>
</file>