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BCB5" w14:textId="6DAC2B20" w:rsidR="00613C9C" w:rsidRDefault="00F165E8">
      <w:pPr>
        <w:rPr>
          <w:lang w:val="ru-RU"/>
        </w:rPr>
      </w:pPr>
      <w:r>
        <w:rPr>
          <w:noProof/>
        </w:rPr>
        <w:drawing>
          <wp:inline distT="0" distB="0" distL="0" distR="0" wp14:anchorId="00FF5660" wp14:editId="31A95A45">
            <wp:extent cx="9306807" cy="3535680"/>
            <wp:effectExtent l="0" t="0" r="8890" b="7620"/>
            <wp:docPr id="653907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07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1475" cy="354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4642" w14:textId="77777777" w:rsidR="00F165E8" w:rsidRDefault="00F165E8">
      <w:pPr>
        <w:rPr>
          <w:lang w:val="ru-RU"/>
        </w:rPr>
      </w:pPr>
    </w:p>
    <w:p w14:paraId="10E26958" w14:textId="3417AE9F" w:rsidR="00F165E8" w:rsidRDefault="00F165E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B92D72B" wp14:editId="416C9678">
            <wp:extent cx="7741920" cy="4791692"/>
            <wp:effectExtent l="0" t="0" r="0" b="9525"/>
            <wp:docPr id="5191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3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8266" cy="47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93C0" w14:textId="6338E610" w:rsidR="00F165E8" w:rsidRDefault="00F165E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DEE16F" wp14:editId="04FB37F1">
            <wp:extent cx="7749540" cy="4739640"/>
            <wp:effectExtent l="0" t="0" r="3810" b="3810"/>
            <wp:docPr id="13425300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B7EAC8E-F230-CA1A-87F6-860DDCB50C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BD8595" w14:textId="77777777" w:rsidR="00F165E8" w:rsidRDefault="00F165E8">
      <w:pPr>
        <w:rPr>
          <w:lang w:val="ru-RU"/>
        </w:rPr>
      </w:pPr>
    </w:p>
    <w:p w14:paraId="2EA21F1F" w14:textId="6C9F8E6F" w:rsidR="00F165E8" w:rsidRDefault="009550B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5AE0E9" wp14:editId="6C7336C3">
            <wp:extent cx="8613289" cy="4472940"/>
            <wp:effectExtent l="0" t="0" r="16510" b="3810"/>
            <wp:docPr id="193454642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338294-1591-0CB2-C296-557DEE8E91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FE3799" w14:textId="16E875AF" w:rsidR="00F165E8" w:rsidRDefault="009550B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FAF7BCD" wp14:editId="4A2D33AD">
            <wp:extent cx="8568018" cy="4526280"/>
            <wp:effectExtent l="0" t="0" r="5080" b="7620"/>
            <wp:docPr id="18497489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2925B1F-15EB-1966-E70C-C50D7D08E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BDEF65" w14:textId="4A95BF7F" w:rsidR="00E259B1" w:rsidRDefault="00E259B1">
      <w:pPr>
        <w:rPr>
          <w:lang w:val="ru-RU"/>
        </w:rPr>
      </w:pPr>
      <w:r>
        <w:rPr>
          <w:lang w:val="ru-RU"/>
        </w:rPr>
        <w:br w:type="page"/>
      </w:r>
    </w:p>
    <w:p w14:paraId="6DE041C0" w14:textId="0D09AAB3" w:rsidR="00E259B1" w:rsidRDefault="00E259B1" w:rsidP="00E259B1">
      <w:pPr>
        <w:jc w:val="center"/>
        <w:rPr>
          <w:b/>
          <w:bCs/>
          <w:sz w:val="32"/>
          <w:szCs w:val="32"/>
          <w:lang w:val="ru-RU"/>
        </w:rPr>
      </w:pPr>
      <w:r w:rsidRPr="00E259B1">
        <w:rPr>
          <w:b/>
          <w:bCs/>
          <w:sz w:val="32"/>
          <w:szCs w:val="32"/>
          <w:lang w:val="ru-RU"/>
        </w:rPr>
        <w:lastRenderedPageBreak/>
        <w:t>Анализ рынка</w:t>
      </w:r>
    </w:p>
    <w:p w14:paraId="0C4D04F8" w14:textId="180B0888" w:rsidR="00E259B1" w:rsidRDefault="00E259B1" w:rsidP="00E259B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- В условиях рыночной экономики для составления конкуренции другим приложением необходимо предложить или более низкую стоимость, или более высокое качество, наше приложение предлагает широкий набор функций за небольшую стоимость</w:t>
      </w:r>
    </w:p>
    <w:p w14:paraId="5CC7BB41" w14:textId="40635D94" w:rsidR="00E259B1" w:rsidRDefault="00E259B1" w:rsidP="00E259B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- Целевую аудиторию приложения составляют  люди в возрасте от 20 до 30 лет, однако при создании приложения учитываемый возрастной диапазон стоит увеличить до 50</w:t>
      </w:r>
      <w:r w:rsidRPr="00E259B1">
        <w:rPr>
          <w:sz w:val="32"/>
          <w:szCs w:val="32"/>
          <w:lang w:val="ru-RU"/>
        </w:rPr>
        <w:t>/60</w:t>
      </w:r>
      <w:r>
        <w:rPr>
          <w:sz w:val="32"/>
          <w:szCs w:val="32"/>
          <w:lang w:val="ru-RU"/>
        </w:rPr>
        <w:t xml:space="preserve"> лет, так как большая часть аудитории в данном возрасте, вероятно, изъявила бы желание пользоваться приложением</w:t>
      </w:r>
    </w:p>
    <w:p w14:paraId="74EE0EFD" w14:textId="4A99E850" w:rsidR="00E259B1" w:rsidRDefault="00E259B1" w:rsidP="00E259B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- </w:t>
      </w:r>
      <w:r w:rsidR="002B7772">
        <w:rPr>
          <w:sz w:val="32"/>
          <w:szCs w:val="32"/>
          <w:lang w:val="ru-RU"/>
        </w:rPr>
        <w:t>Стоит учитывать стоимость подписки на приложение, на текущий момент средняя зарплата по РБ согласно официальной статистике составляет приблизительно 1795р., медианная – 1400р., данный факт и результаты опроса вынуждают определить цену подписки в размере не более 5</w:t>
      </w:r>
      <w:r w:rsidR="002B7772" w:rsidRPr="002B7772">
        <w:rPr>
          <w:sz w:val="32"/>
          <w:szCs w:val="32"/>
          <w:lang w:val="ru-RU"/>
        </w:rPr>
        <w:t>$</w:t>
      </w:r>
      <w:r w:rsidR="002B7772">
        <w:rPr>
          <w:sz w:val="32"/>
          <w:szCs w:val="32"/>
          <w:lang w:val="ru-RU"/>
        </w:rPr>
        <w:t xml:space="preserve"> в месяц</w:t>
      </w:r>
      <w:r w:rsidR="00346E0C">
        <w:rPr>
          <w:sz w:val="32"/>
          <w:szCs w:val="32"/>
          <w:lang w:val="ru-RU"/>
        </w:rPr>
        <w:t xml:space="preserve"> в случае охвата преимущественно аудитории РБ</w:t>
      </w:r>
      <w:r w:rsidR="002B7772">
        <w:rPr>
          <w:sz w:val="32"/>
          <w:szCs w:val="32"/>
          <w:lang w:val="ru-RU"/>
        </w:rPr>
        <w:t>, так как почти половина не готовы пользоваться приложением вовсе, если оно платное, примерно треть готовы платить 1</w:t>
      </w:r>
      <w:r w:rsidR="002B7772" w:rsidRPr="002B7772">
        <w:rPr>
          <w:sz w:val="32"/>
          <w:szCs w:val="32"/>
          <w:lang w:val="ru-RU"/>
        </w:rPr>
        <w:t xml:space="preserve">$ </w:t>
      </w:r>
      <w:r w:rsidR="002B7772">
        <w:rPr>
          <w:sz w:val="32"/>
          <w:szCs w:val="32"/>
          <w:lang w:val="ru-RU"/>
        </w:rPr>
        <w:t>в месяц, немногие 5</w:t>
      </w:r>
      <w:r w:rsidR="002B7772" w:rsidRPr="002B7772">
        <w:rPr>
          <w:sz w:val="32"/>
          <w:szCs w:val="32"/>
          <w:lang w:val="ru-RU"/>
        </w:rPr>
        <w:t>$</w:t>
      </w:r>
      <w:r w:rsidR="002B7772">
        <w:rPr>
          <w:sz w:val="32"/>
          <w:szCs w:val="32"/>
          <w:lang w:val="ru-RU"/>
        </w:rPr>
        <w:t xml:space="preserve"> в месяц, подавляющее меньшинство – 10</w:t>
      </w:r>
      <w:r w:rsidR="002B7772" w:rsidRPr="002B7772">
        <w:rPr>
          <w:sz w:val="32"/>
          <w:szCs w:val="32"/>
          <w:lang w:val="ru-RU"/>
        </w:rPr>
        <w:t xml:space="preserve">$ </w:t>
      </w:r>
      <w:r w:rsidR="002B7772">
        <w:rPr>
          <w:sz w:val="32"/>
          <w:szCs w:val="32"/>
          <w:lang w:val="ru-RU"/>
        </w:rPr>
        <w:t>в месяц.</w:t>
      </w:r>
    </w:p>
    <w:p w14:paraId="4CB99A9D" w14:textId="3080CE3A" w:rsidR="00DE2810" w:rsidRPr="007D29A0" w:rsidRDefault="00DE2810" w:rsidP="00E259B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-</w:t>
      </w:r>
      <w:r w:rsidR="009F5A35">
        <w:rPr>
          <w:sz w:val="32"/>
          <w:szCs w:val="32"/>
          <w:lang w:val="ru-RU"/>
        </w:rPr>
        <w:t xml:space="preserve"> Изначально приложение разрабатывалось под фитнес-браслет. Результаты опроса показали, что многие хотят видеть приложение на телефоне и других платформах. </w:t>
      </w:r>
      <w:r w:rsidR="00346E0C">
        <w:rPr>
          <w:sz w:val="32"/>
          <w:szCs w:val="32"/>
          <w:lang w:val="ru-RU"/>
        </w:rPr>
        <w:t xml:space="preserve">Как было описано выше, предполагается выпуск приложения на 4 ОС: </w:t>
      </w:r>
      <w:r w:rsidR="00346E0C">
        <w:rPr>
          <w:sz w:val="32"/>
          <w:szCs w:val="32"/>
          <w:lang w:val="en-US"/>
        </w:rPr>
        <w:t>IOS</w:t>
      </w:r>
      <w:r w:rsidR="00346E0C" w:rsidRPr="00346E0C">
        <w:rPr>
          <w:sz w:val="32"/>
          <w:szCs w:val="32"/>
          <w:lang w:val="ru-RU"/>
        </w:rPr>
        <w:t xml:space="preserve">, </w:t>
      </w:r>
      <w:r w:rsidR="00346E0C">
        <w:rPr>
          <w:sz w:val="32"/>
          <w:szCs w:val="32"/>
          <w:lang w:val="en-US"/>
        </w:rPr>
        <w:t>Android</w:t>
      </w:r>
      <w:r w:rsidR="00346E0C" w:rsidRPr="00346E0C">
        <w:rPr>
          <w:sz w:val="32"/>
          <w:szCs w:val="32"/>
          <w:lang w:val="ru-RU"/>
        </w:rPr>
        <w:t xml:space="preserve">, </w:t>
      </w:r>
      <w:r w:rsidR="00346E0C">
        <w:rPr>
          <w:sz w:val="32"/>
          <w:szCs w:val="32"/>
          <w:lang w:val="en-US"/>
        </w:rPr>
        <w:t>Windows</w:t>
      </w:r>
      <w:r w:rsidR="00346E0C" w:rsidRPr="00346E0C">
        <w:rPr>
          <w:sz w:val="32"/>
          <w:szCs w:val="32"/>
          <w:lang w:val="ru-RU"/>
        </w:rPr>
        <w:t xml:space="preserve">, </w:t>
      </w:r>
      <w:r w:rsidR="00346E0C">
        <w:rPr>
          <w:sz w:val="32"/>
          <w:szCs w:val="32"/>
          <w:lang w:val="en-US"/>
        </w:rPr>
        <w:t>Linux</w:t>
      </w:r>
      <w:r w:rsidR="00346E0C" w:rsidRPr="00346E0C">
        <w:rPr>
          <w:sz w:val="32"/>
          <w:szCs w:val="32"/>
          <w:lang w:val="ru-RU"/>
        </w:rPr>
        <w:t xml:space="preserve">. </w:t>
      </w:r>
      <w:r w:rsidR="00346E0C">
        <w:rPr>
          <w:sz w:val="32"/>
          <w:szCs w:val="32"/>
          <w:lang w:val="ru-RU"/>
        </w:rPr>
        <w:t xml:space="preserve">Это позволяет охватить большую аудиторию, однако согласно статистике, среди пользователей мобильных устройств </w:t>
      </w:r>
      <w:r w:rsidR="007D29A0">
        <w:rPr>
          <w:sz w:val="32"/>
          <w:szCs w:val="32"/>
          <w:lang w:val="ru-RU"/>
        </w:rPr>
        <w:t xml:space="preserve">70% пользуются </w:t>
      </w:r>
      <w:r w:rsidR="007D29A0">
        <w:rPr>
          <w:sz w:val="32"/>
          <w:szCs w:val="32"/>
          <w:lang w:val="en-US"/>
        </w:rPr>
        <w:t>Android</w:t>
      </w:r>
      <w:r w:rsidR="007D29A0" w:rsidRPr="007D29A0">
        <w:rPr>
          <w:sz w:val="32"/>
          <w:szCs w:val="32"/>
          <w:lang w:val="ru-RU"/>
        </w:rPr>
        <w:t xml:space="preserve">, 30% </w:t>
      </w:r>
      <w:r w:rsidR="007D29A0">
        <w:rPr>
          <w:sz w:val="32"/>
          <w:szCs w:val="32"/>
          <w:lang w:val="en-US"/>
        </w:rPr>
        <w:t>IOS</w:t>
      </w:r>
      <w:r w:rsidR="007D29A0" w:rsidRPr="007D29A0">
        <w:rPr>
          <w:sz w:val="32"/>
          <w:szCs w:val="32"/>
          <w:lang w:val="ru-RU"/>
        </w:rPr>
        <w:t xml:space="preserve">. </w:t>
      </w:r>
      <w:r w:rsidR="007D29A0">
        <w:rPr>
          <w:sz w:val="32"/>
          <w:szCs w:val="32"/>
          <w:lang w:val="ru-RU"/>
        </w:rPr>
        <w:t xml:space="preserve">Среди пользователей ПК доля пользователей, использующих ОС </w:t>
      </w:r>
      <w:r w:rsidR="007D29A0">
        <w:rPr>
          <w:sz w:val="32"/>
          <w:szCs w:val="32"/>
          <w:lang w:val="en-US"/>
        </w:rPr>
        <w:t>Windows</w:t>
      </w:r>
      <w:r w:rsidR="007D29A0" w:rsidRPr="007D29A0">
        <w:rPr>
          <w:sz w:val="32"/>
          <w:szCs w:val="32"/>
          <w:lang w:val="ru-RU"/>
        </w:rPr>
        <w:t xml:space="preserve"> </w:t>
      </w:r>
      <w:r w:rsidR="007D29A0">
        <w:rPr>
          <w:sz w:val="32"/>
          <w:szCs w:val="32"/>
          <w:lang w:val="ru-RU"/>
        </w:rPr>
        <w:t xml:space="preserve">составляет 70%, </w:t>
      </w:r>
      <w:r w:rsidR="007D29A0">
        <w:rPr>
          <w:sz w:val="32"/>
          <w:szCs w:val="32"/>
          <w:lang w:val="en-US"/>
        </w:rPr>
        <w:t>MacOs</w:t>
      </w:r>
      <w:r w:rsidR="007D29A0" w:rsidRPr="007D29A0">
        <w:rPr>
          <w:sz w:val="32"/>
          <w:szCs w:val="32"/>
          <w:lang w:val="ru-RU"/>
        </w:rPr>
        <w:t xml:space="preserve"> </w:t>
      </w:r>
      <w:r w:rsidR="007D29A0">
        <w:rPr>
          <w:sz w:val="32"/>
          <w:szCs w:val="32"/>
          <w:lang w:val="ru-RU"/>
        </w:rPr>
        <w:t>–</w:t>
      </w:r>
      <w:r w:rsidR="007D29A0" w:rsidRPr="007D29A0">
        <w:rPr>
          <w:sz w:val="32"/>
          <w:szCs w:val="32"/>
          <w:lang w:val="ru-RU"/>
        </w:rPr>
        <w:t xml:space="preserve"> 17%, </w:t>
      </w:r>
      <w:r w:rsidR="007D29A0">
        <w:rPr>
          <w:sz w:val="32"/>
          <w:szCs w:val="32"/>
          <w:lang w:val="en-US"/>
        </w:rPr>
        <w:t>Linux</w:t>
      </w:r>
      <w:r w:rsidR="007D29A0" w:rsidRPr="007D29A0">
        <w:rPr>
          <w:sz w:val="32"/>
          <w:szCs w:val="32"/>
          <w:lang w:val="ru-RU"/>
        </w:rPr>
        <w:t xml:space="preserve"> </w:t>
      </w:r>
      <w:r w:rsidR="007D29A0">
        <w:rPr>
          <w:sz w:val="32"/>
          <w:szCs w:val="32"/>
          <w:lang w:val="ru-RU"/>
        </w:rPr>
        <w:t>–</w:t>
      </w:r>
      <w:r w:rsidR="007D29A0" w:rsidRPr="007D29A0">
        <w:rPr>
          <w:sz w:val="32"/>
          <w:szCs w:val="32"/>
          <w:lang w:val="ru-RU"/>
        </w:rPr>
        <w:t xml:space="preserve"> 3%. </w:t>
      </w:r>
      <w:r w:rsidR="007D29A0">
        <w:rPr>
          <w:sz w:val="32"/>
          <w:szCs w:val="32"/>
          <w:lang w:val="ru-RU"/>
        </w:rPr>
        <w:t>Учитывая данную статистику, можно уменьшить количество поддерживаемых ОС в силу того, что затраты на разработку вряд ли оправдают прибыль, полученную за счет данных пользователей.</w:t>
      </w:r>
    </w:p>
    <w:sectPr w:rsidR="00DE2810" w:rsidRPr="007D29A0" w:rsidSect="00F165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7103E"/>
    <w:multiLevelType w:val="hybridMultilevel"/>
    <w:tmpl w:val="5378BAFE"/>
    <w:lvl w:ilvl="0" w:tplc="250486CC">
      <w:start w:val="1"/>
      <w:numFmt w:val="decimal"/>
      <w:pStyle w:val="a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60522222">
    <w:abstractNumId w:val="0"/>
  </w:num>
  <w:num w:numId="2" w16cid:durableId="89824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4A"/>
    <w:rsid w:val="001504B2"/>
    <w:rsid w:val="002B7772"/>
    <w:rsid w:val="00346E0C"/>
    <w:rsid w:val="005B7D4A"/>
    <w:rsid w:val="00613C9C"/>
    <w:rsid w:val="007D29A0"/>
    <w:rsid w:val="008B33A1"/>
    <w:rsid w:val="009550B4"/>
    <w:rsid w:val="009F5A35"/>
    <w:rsid w:val="00A215B1"/>
    <w:rsid w:val="00DE2810"/>
    <w:rsid w:val="00E259B1"/>
    <w:rsid w:val="00F1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39F8"/>
  <w15:chartTrackingRefBased/>
  <w15:docId w15:val="{6B7967EA-1B9F-5646-9192-8633A496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ерованный список"/>
    <w:basedOn w:val="a0"/>
    <w:qFormat/>
    <w:rsid w:val="001504B2"/>
    <w:pPr>
      <w:widowControl w:val="0"/>
      <w:numPr>
        <w:numId w:val="2"/>
      </w:numPr>
      <w:tabs>
        <w:tab w:val="decimal" w:pos="284"/>
      </w:tabs>
      <w:jc w:val="both"/>
    </w:pPr>
    <w:rPr>
      <w:rFonts w:ascii="Times New Roman" w:eastAsia="Calibri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ovs\Downloads\Telegram%20Desktop\&#1057;&#1088;&#1072;&#1074;&#1085;&#1077;&#1085;&#1080;&#1077;%20&#1082;&#1086;&#1085;&#1082;&#1091;&#1088;&#1077;&#1085;&#1090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semester_5\MPPiU\&#1057;&#1088;&#1072;&#1074;&#1085;&#1077;&#1085;&#1080;&#1077;%20&#1082;&#1086;&#1085;&#1082;&#1091;&#1088;&#1077;&#1085;&#1090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semester_5\MPPiU\&#1057;&#1088;&#1072;&#1074;&#1085;&#1077;&#1085;&#1080;&#1077;%20&#1082;&#1086;&#1085;&#1082;&#1091;&#1088;&#1077;&#1085;&#1090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Взвешенные оценки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v>NIKE TRAINING CLUB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Sheet1!$A$22:$A$27</c:f>
              <c:strCache>
                <c:ptCount val="6"/>
                <c:pt idx="0">
                  <c:v>Цена использования(0.3)</c:v>
                </c:pt>
                <c:pt idx="1">
                  <c:v>Поощрения в виде cashback(0.1)</c:v>
                </c:pt>
                <c:pt idx="2">
                  <c:v>Коллаборации(0.1)</c:v>
                </c:pt>
                <c:pt idx="3">
                  <c:v>Дополнительные функции(0.1)</c:v>
                </c:pt>
                <c:pt idx="4">
                  <c:v>Платформы(0.2)</c:v>
                </c:pt>
                <c:pt idx="5">
                  <c:v>Доступность использования с фитнес браслетом(0.2)</c:v>
                </c:pt>
              </c:strCache>
            </c:strRef>
          </c:cat>
          <c:val>
            <c:numRef>
              <c:f>Sheet1!$D$22:$D$27</c:f>
              <c:numCache>
                <c:formatCode>General</c:formatCode>
                <c:ptCount val="6"/>
                <c:pt idx="0">
                  <c:v>3</c:v>
                </c:pt>
                <c:pt idx="1">
                  <c:v>0</c:v>
                </c:pt>
                <c:pt idx="2">
                  <c:v>0.9</c:v>
                </c:pt>
                <c:pt idx="3">
                  <c:v>0.5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7E-48C6-816B-28340257A0CC}"/>
            </c:ext>
          </c:extLst>
        </c:ser>
        <c:ser>
          <c:idx val="1"/>
          <c:order val="1"/>
          <c:tx>
            <c:v>ADIDAS TRAINING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Sheet1!$A$22:$A$27</c:f>
              <c:strCache>
                <c:ptCount val="6"/>
                <c:pt idx="0">
                  <c:v>Цена использования(0.3)</c:v>
                </c:pt>
                <c:pt idx="1">
                  <c:v>Поощрения в виде cashback(0.1)</c:v>
                </c:pt>
                <c:pt idx="2">
                  <c:v>Коллаборации(0.1)</c:v>
                </c:pt>
                <c:pt idx="3">
                  <c:v>Дополнительные функции(0.1)</c:v>
                </c:pt>
                <c:pt idx="4">
                  <c:v>Платформы(0.2)</c:v>
                </c:pt>
                <c:pt idx="5">
                  <c:v>Доступность использования с фитнес браслетом(0.2)</c:v>
                </c:pt>
              </c:strCache>
            </c:strRef>
          </c:cat>
          <c:val>
            <c:numRef>
              <c:f>Sheet1!$E$22:$E$27</c:f>
              <c:numCache>
                <c:formatCode>General</c:formatCode>
                <c:ptCount val="6"/>
                <c:pt idx="0">
                  <c:v>1.2</c:v>
                </c:pt>
                <c:pt idx="1">
                  <c:v>0.9</c:v>
                </c:pt>
                <c:pt idx="2">
                  <c:v>0.9</c:v>
                </c:pt>
                <c:pt idx="3">
                  <c:v>0.5</c:v>
                </c:pt>
                <c:pt idx="4">
                  <c:v>1.6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7E-48C6-816B-28340257A0CC}"/>
            </c:ext>
          </c:extLst>
        </c:ser>
        <c:ser>
          <c:idx val="2"/>
          <c:order val="2"/>
          <c:tx>
            <c:v>Фитнес-трекер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Sheet1!$C$22:$C$27</c:f>
              <c:numCache>
                <c:formatCode>General</c:formatCode>
                <c:ptCount val="6"/>
                <c:pt idx="0">
                  <c:v>2.4</c:v>
                </c:pt>
                <c:pt idx="1">
                  <c:v>1</c:v>
                </c:pt>
                <c:pt idx="2">
                  <c:v>0.60000000000000009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7E-48C6-816B-28340257A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6310896"/>
        <c:axId val="131637216"/>
      </c:radarChart>
      <c:catAx>
        <c:axId val="189631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637216"/>
        <c:crosses val="autoZero"/>
        <c:auto val="1"/>
        <c:lblAlgn val="ctr"/>
        <c:lblOffset val="100"/>
        <c:noMultiLvlLbl val="0"/>
      </c:catAx>
      <c:valAx>
        <c:axId val="13163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631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Суммарные</a:t>
            </a:r>
            <a:r>
              <a:rPr lang="ru-RU" baseline="0"/>
              <a:t> рейтинги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7877538035018345E-2"/>
          <c:y val="0.11229314420803782"/>
          <c:w val="0.90624944609196589"/>
          <c:h val="0.81915405521118367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Lit>
              <c:ptCount val="3"/>
              <c:pt idx="0">
                <c:v>Фитнес-трекер</c:v>
              </c:pt>
              <c:pt idx="1">
                <c:v>NIKE TRAINING CLUB</c:v>
              </c:pt>
              <c:pt idx="2">
                <c:v>ADIDAS TRAINING</c:v>
              </c:pt>
            </c:strLit>
          </c:cat>
          <c:val>
            <c:numRef>
              <c:f>Sheet1!$B$18:$D$18</c:f>
              <c:numCache>
                <c:formatCode>General</c:formatCode>
                <c:ptCount val="3"/>
                <c:pt idx="0">
                  <c:v>54</c:v>
                </c:pt>
                <c:pt idx="1">
                  <c:v>44</c:v>
                </c:pt>
                <c:pt idx="2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55-41E4-9B66-9BDA37BE8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38996112"/>
        <c:axId val="684528320"/>
        <c:axId val="0"/>
      </c:bar3DChart>
      <c:catAx>
        <c:axId val="33899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4528320"/>
        <c:crosses val="autoZero"/>
        <c:auto val="1"/>
        <c:lblAlgn val="ctr"/>
        <c:lblOffset val="100"/>
        <c:noMultiLvlLbl val="0"/>
      </c:catAx>
      <c:valAx>
        <c:axId val="68452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8996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Средневзвешенный</a:t>
            </a:r>
            <a:r>
              <a:rPr lang="ru-RU" baseline="0"/>
              <a:t> рейтинг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Lit>
              <c:ptCount val="3"/>
              <c:pt idx="0">
                <c:v>Фитнес-трекер</c:v>
              </c:pt>
              <c:pt idx="1">
                <c:v>NIKE TRAINING CLUB</c:v>
              </c:pt>
              <c:pt idx="2">
                <c:v>ADIDAS TRAINING</c:v>
              </c:pt>
            </c:strLit>
          </c:cat>
          <c:val>
            <c:numRef>
              <c:f>Sheet1!$B$19:$D$19</c:f>
              <c:numCache>
                <c:formatCode>General</c:formatCode>
                <c:ptCount val="3"/>
                <c:pt idx="0">
                  <c:v>9</c:v>
                </c:pt>
                <c:pt idx="1">
                  <c:v>7.333333333333333</c:v>
                </c:pt>
                <c:pt idx="2">
                  <c:v>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B7-42D0-8364-0F013A6568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36773904"/>
        <c:axId val="698747920"/>
        <c:axId val="0"/>
      </c:bar3DChart>
      <c:catAx>
        <c:axId val="336773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747920"/>
        <c:crosses val="autoZero"/>
        <c:auto val="1"/>
        <c:lblAlgn val="ctr"/>
        <c:lblOffset val="100"/>
        <c:noMultiLvlLbl val="0"/>
      </c:catAx>
      <c:valAx>
        <c:axId val="69874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773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Барановский</cp:lastModifiedBy>
  <cp:revision>9</cp:revision>
  <dcterms:created xsi:type="dcterms:W3CDTF">2023-11-01T11:26:00Z</dcterms:created>
  <dcterms:modified xsi:type="dcterms:W3CDTF">2023-11-28T14:27:00Z</dcterms:modified>
</cp:coreProperties>
</file>