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BF77D11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2919EB">
        <w:rPr>
          <w:rFonts w:ascii="Arial" w:hAnsi="Arial" w:cs="Arial"/>
          <w:b/>
          <w:bCs/>
        </w:rPr>
        <w:t>3</w:t>
      </w:r>
    </w:p>
    <w:p w14:paraId="0B476C3D" w14:textId="59852CF3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2919EB" w:rsidRPr="002919EB">
        <w:rPr>
          <w:rFonts w:ascii="Arial" w:hAnsi="Arial" w:cs="Arial"/>
        </w:rPr>
        <w:t>Выборка из нескольких таблиц</w:t>
      </w:r>
      <w:r w:rsidRPr="008D7654">
        <w:rPr>
          <w:rFonts w:ascii="Arial" w:hAnsi="Arial" w:cs="Arial"/>
        </w:rPr>
        <w:t>»</w:t>
      </w:r>
    </w:p>
    <w:p w14:paraId="0FDCB5C2" w14:textId="58D21D0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0FB15F3B" w14:textId="15910AF6" w:rsidR="0027591D" w:rsidRDefault="0027591D" w:rsidP="0027591D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этой работы рекомендуется прочитать р</w:t>
      </w:r>
      <w:r w:rsidRPr="00107D62">
        <w:rPr>
          <w:rFonts w:ascii="Arial" w:hAnsi="Arial" w:cs="Arial"/>
        </w:rPr>
        <w:t xml:space="preserve">аздел </w:t>
      </w:r>
      <w:r>
        <w:rPr>
          <w:rFonts w:ascii="Arial" w:hAnsi="Arial" w:cs="Arial"/>
        </w:rPr>
        <w:t>2.2 «В</w:t>
      </w:r>
      <w:r w:rsidRPr="0027591D">
        <w:rPr>
          <w:rFonts w:ascii="Arial" w:hAnsi="Arial" w:cs="Arial"/>
        </w:rPr>
        <w:t>ыборка из нескольких таблиц</w:t>
      </w:r>
      <w:r>
        <w:rPr>
          <w:rFonts w:ascii="Arial" w:hAnsi="Arial" w:cs="Arial"/>
        </w:rPr>
        <w:t xml:space="preserve">» </w:t>
      </w:r>
      <w:hyperlink r:id="rId7" w:history="1">
        <w:r w:rsidRPr="00107D62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 xml:space="preserve"> и посмотреть все видеоролики из раздела 2.2 «В</w:t>
      </w:r>
      <w:r w:rsidRPr="0027591D">
        <w:rPr>
          <w:rFonts w:ascii="Arial" w:hAnsi="Arial" w:cs="Arial"/>
        </w:rPr>
        <w:t>ыборка из нескольких таблиц</w:t>
      </w:r>
      <w:r>
        <w:rPr>
          <w:rFonts w:ascii="Arial" w:hAnsi="Arial" w:cs="Arial"/>
        </w:rPr>
        <w:t xml:space="preserve">» в </w:t>
      </w:r>
      <w:hyperlink r:id="rId8" w:history="1">
        <w:r w:rsidRPr="00107D62">
          <w:rPr>
            <w:rStyle w:val="Hyperlink"/>
            <w:rFonts w:ascii="Arial" w:hAnsi="Arial" w:cs="Arial"/>
            <w:lang w:val="en-US"/>
          </w:rPr>
          <w:t>Moodle</w:t>
        </w:r>
      </w:hyperlink>
      <w:r w:rsidRPr="00107D62">
        <w:rPr>
          <w:rFonts w:ascii="Arial" w:hAnsi="Arial" w:cs="Arial"/>
        </w:rPr>
        <w:t>.</w:t>
      </w:r>
    </w:p>
    <w:p w14:paraId="4C2766D5" w14:textId="77777777" w:rsidR="0027591D" w:rsidRDefault="0027591D" w:rsidP="004A44EB">
      <w:pPr>
        <w:spacing w:after="0" w:line="240" w:lineRule="auto"/>
        <w:jc w:val="both"/>
        <w:rPr>
          <w:rFonts w:ascii="Arial" w:hAnsi="Arial" w:cs="Arial"/>
        </w:rPr>
      </w:pPr>
    </w:p>
    <w:p w14:paraId="2ED069D9" w14:textId="1475795F" w:rsidR="00B918B5" w:rsidRDefault="00B918B5" w:rsidP="00B918B5">
      <w:pPr>
        <w:spacing w:after="0" w:line="240" w:lineRule="auto"/>
        <w:jc w:val="center"/>
        <w:rPr>
          <w:rFonts w:ascii="Arial" w:hAnsi="Arial" w:cs="Arial"/>
        </w:rPr>
      </w:pPr>
      <w:r w:rsidRPr="00D809B0">
        <w:rPr>
          <w:rFonts w:ascii="Arial" w:hAnsi="Arial" w:cs="Arial"/>
          <w:b/>
          <w:bCs/>
          <w:color w:val="FF0000"/>
        </w:rPr>
        <w:t>Решите любые пять задач (при этом не менее двух из диапазона 1</w:t>
      </w:r>
      <w:r>
        <w:rPr>
          <w:rFonts w:ascii="Arial" w:hAnsi="Arial" w:cs="Arial"/>
          <w:b/>
          <w:bCs/>
          <w:color w:val="FF0000"/>
        </w:rPr>
        <w:t>5</w:t>
      </w:r>
      <w:r w:rsidRPr="00D809B0">
        <w:rPr>
          <w:rFonts w:ascii="Arial" w:hAnsi="Arial" w:cs="Arial"/>
          <w:b/>
          <w:bCs/>
          <w:color w:val="FF0000"/>
        </w:rPr>
        <w:t>-</w:t>
      </w:r>
      <w:r>
        <w:rPr>
          <w:rFonts w:ascii="Arial" w:hAnsi="Arial" w:cs="Arial"/>
          <w:b/>
          <w:bCs/>
          <w:color w:val="FF0000"/>
        </w:rPr>
        <w:t>25</w:t>
      </w:r>
      <w:r w:rsidRPr="00D809B0">
        <w:rPr>
          <w:rFonts w:ascii="Arial" w:hAnsi="Arial" w:cs="Arial"/>
          <w:b/>
          <w:bCs/>
          <w:color w:val="FF0000"/>
        </w:rPr>
        <w:t>).</w:t>
      </w:r>
    </w:p>
    <w:p w14:paraId="03DB7182" w14:textId="149E3C74" w:rsidR="0054569D" w:rsidRDefault="0054569D" w:rsidP="004A44EB">
      <w:pPr>
        <w:spacing w:after="0" w:line="240" w:lineRule="auto"/>
        <w:jc w:val="both"/>
        <w:rPr>
          <w:rFonts w:ascii="Arial" w:hAnsi="Arial" w:cs="Arial"/>
        </w:rPr>
      </w:pPr>
    </w:p>
    <w:p w14:paraId="3807B6B6" w14:textId="4A08655C" w:rsidR="00D900D1" w:rsidRPr="0054569D" w:rsidRDefault="0054569D" w:rsidP="0054569D">
      <w:pPr>
        <w:spacing w:after="0" w:line="240" w:lineRule="auto"/>
        <w:ind w:firstLine="708"/>
        <w:rPr>
          <w:rFonts w:ascii="Arial" w:hAnsi="Arial" w:cs="Arial"/>
        </w:rPr>
      </w:pPr>
      <w:r w:rsidRPr="0054569D">
        <w:rPr>
          <w:rFonts w:ascii="Arial" w:hAnsi="Arial" w:cs="Arial"/>
        </w:rPr>
        <w:t xml:space="preserve">Напишите </w:t>
      </w:r>
      <w:r w:rsidRPr="0054569D">
        <w:rPr>
          <w:rFonts w:ascii="Arial" w:hAnsi="Arial" w:cs="Arial"/>
          <w:lang w:val="en-US"/>
        </w:rPr>
        <w:t>SQL</w:t>
      </w:r>
      <w:r w:rsidRPr="0054569D">
        <w:rPr>
          <w:rFonts w:ascii="Arial" w:hAnsi="Arial" w:cs="Arial"/>
        </w:rPr>
        <w:t>-запросы</w:t>
      </w:r>
      <w:r>
        <w:rPr>
          <w:rFonts w:ascii="Arial" w:hAnsi="Arial" w:cs="Arial"/>
        </w:rPr>
        <w:t xml:space="preserve"> для решения следующих задач:</w:t>
      </w:r>
    </w:p>
    <w:p w14:paraId="26880FE5" w14:textId="01D8785D" w:rsidR="0054569D" w:rsidRDefault="002919EB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2919EB">
        <w:rPr>
          <w:rFonts w:ascii="Arial" w:hAnsi="Arial" w:cs="Arial"/>
        </w:rPr>
        <w:t>оказать список книг, у которых более одного автора</w:t>
      </w:r>
      <w:r w:rsidR="0054569D">
        <w:rPr>
          <w:rFonts w:ascii="Arial" w:hAnsi="Arial" w:cs="Arial"/>
        </w:rPr>
        <w:t>.</w:t>
      </w:r>
    </w:p>
    <w:p w14:paraId="39024751" w14:textId="4CE17496" w:rsidR="002919EB" w:rsidRDefault="002919EB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2919EB">
        <w:rPr>
          <w:rFonts w:ascii="Arial" w:hAnsi="Arial" w:cs="Arial"/>
        </w:rPr>
        <w:t>оказать список книг, относящихся ровно к одному жанру</w:t>
      </w:r>
      <w:r>
        <w:rPr>
          <w:rFonts w:ascii="Arial" w:hAnsi="Arial" w:cs="Arial"/>
        </w:rPr>
        <w:t>.</w:t>
      </w:r>
    </w:p>
    <w:p w14:paraId="004285AC" w14:textId="2C2F1222" w:rsidR="001F43A2" w:rsidRDefault="001F43A2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все книги с их жанрами (дублирование названий книг не допускается)</w:t>
      </w:r>
      <w:r>
        <w:rPr>
          <w:rFonts w:ascii="Arial" w:hAnsi="Arial" w:cs="Arial"/>
        </w:rPr>
        <w:t>.</w:t>
      </w:r>
    </w:p>
    <w:p w14:paraId="24D77FA4" w14:textId="227B576F" w:rsidR="001F43A2" w:rsidRDefault="001F43A2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всех авторов со всеми написанными ими книгами и всеми жанрами, в которых они работали (дублирование имён авторов, названий книг и жанров не допускается)</w:t>
      </w:r>
      <w:r>
        <w:rPr>
          <w:rFonts w:ascii="Arial" w:hAnsi="Arial" w:cs="Arial"/>
        </w:rPr>
        <w:t>.</w:t>
      </w:r>
    </w:p>
    <w:p w14:paraId="70D611EA" w14:textId="3B3E9B4F" w:rsidR="001F43A2" w:rsidRDefault="001F43A2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список книг, которые когда-либо были взяты читателями</w:t>
      </w:r>
      <w:r>
        <w:rPr>
          <w:rFonts w:ascii="Arial" w:hAnsi="Arial" w:cs="Arial"/>
        </w:rPr>
        <w:t>.</w:t>
      </w:r>
    </w:p>
    <w:p w14:paraId="6BD8F426" w14:textId="0C7C5BDD" w:rsidR="001F43A2" w:rsidRDefault="001F43A2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список книг, которые никто из читателей никогда не брал</w:t>
      </w:r>
      <w:r>
        <w:rPr>
          <w:rFonts w:ascii="Arial" w:hAnsi="Arial" w:cs="Arial"/>
        </w:rPr>
        <w:t>.</w:t>
      </w:r>
    </w:p>
    <w:p w14:paraId="19DCE436" w14:textId="36483313" w:rsidR="001F43A2" w:rsidRDefault="001F43A2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список книг, ни один экземпляр которых сейчас не находится на руках у читателей</w:t>
      </w:r>
      <w:r>
        <w:rPr>
          <w:rFonts w:ascii="Arial" w:hAnsi="Arial" w:cs="Arial"/>
        </w:rPr>
        <w:t>.</w:t>
      </w:r>
    </w:p>
    <w:p w14:paraId="0ADC3DCB" w14:textId="494FC69C" w:rsidR="001F43A2" w:rsidRDefault="001F43A2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 xml:space="preserve">оказать книги, написанные Пушкиным и/или Азимовым (индивидуально или в соавторстве </w:t>
      </w:r>
      <w:r>
        <w:rPr>
          <w:rFonts w:ascii="Arial" w:hAnsi="Arial" w:cs="Arial"/>
        </w:rPr>
        <w:t>–</w:t>
      </w:r>
      <w:r w:rsidRPr="001F43A2">
        <w:rPr>
          <w:rFonts w:ascii="Arial" w:hAnsi="Arial" w:cs="Arial"/>
        </w:rPr>
        <w:t xml:space="preserve"> не</w:t>
      </w:r>
      <w:r>
        <w:rPr>
          <w:rFonts w:ascii="Arial" w:hAnsi="Arial" w:cs="Arial"/>
        </w:rPr>
        <w:t xml:space="preserve"> </w:t>
      </w:r>
      <w:r w:rsidRPr="001F43A2">
        <w:rPr>
          <w:rFonts w:ascii="Arial" w:hAnsi="Arial" w:cs="Arial"/>
        </w:rPr>
        <w:t>важно)</w:t>
      </w:r>
      <w:r>
        <w:rPr>
          <w:rFonts w:ascii="Arial" w:hAnsi="Arial" w:cs="Arial"/>
        </w:rPr>
        <w:t>.</w:t>
      </w:r>
    </w:p>
    <w:p w14:paraId="0EA6D5DE" w14:textId="77777777" w:rsidR="001F43A2" w:rsidRDefault="001F43A2" w:rsidP="001B19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1F43A2">
        <w:rPr>
          <w:rFonts w:ascii="Arial" w:hAnsi="Arial" w:cs="Arial"/>
        </w:rPr>
        <w:t xml:space="preserve">Показать книги, написанные Карнеги и Страуструпом </w:t>
      </w:r>
      <w:r w:rsidRPr="001F43A2">
        <w:rPr>
          <w:rFonts w:ascii="Arial" w:hAnsi="Arial" w:cs="Arial"/>
          <w:b/>
          <w:bCs/>
        </w:rPr>
        <w:t>в соавторстве</w:t>
      </w:r>
      <w:r w:rsidRPr="001F43A2">
        <w:rPr>
          <w:rFonts w:ascii="Arial" w:hAnsi="Arial" w:cs="Arial"/>
        </w:rPr>
        <w:t>.</w:t>
      </w:r>
    </w:p>
    <w:p w14:paraId="2B34A605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авторов, написавших более одной книги.</w:t>
      </w:r>
    </w:p>
    <w:p w14:paraId="5E63C5D3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книги, относящиеся к более чем одному жанру.</w:t>
      </w:r>
    </w:p>
    <w:p w14:paraId="30D85B19" w14:textId="772BACDD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читателей, у которых сейчас на руках больше одной книги.</w:t>
      </w:r>
    </w:p>
    <w:p w14:paraId="2D088C45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оказать, сколько экземпляров каждой книги сейчас выдано читателям.</w:t>
      </w:r>
    </w:p>
    <w:p w14:paraId="2AC2F18E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всех авторов и количество экземпляров книг по каждому автору.</w:t>
      </w:r>
    </w:p>
    <w:p w14:paraId="2FC4D83F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всех авторов и количество книг (не экземпляров книг, а «книг как изданий») по каждому автору.</w:t>
      </w:r>
    </w:p>
    <w:p w14:paraId="62FFB2F2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всех читателей, не вернувших книги, и количество невозвращённых книг по каждому такому читателю.</w:t>
      </w:r>
    </w:p>
    <w:p w14:paraId="0DE2AE77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читаемость жанров, т.е. все жанры и то количество раз, которое книги этих жанров были взяты читателями.</w:t>
      </w:r>
    </w:p>
    <w:p w14:paraId="7C85B38D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самый читаемый жанр, т.е. жанр (или жанры, если их несколько), относящиеся к которому книги читатели брали чаще всего.</w:t>
      </w:r>
    </w:p>
    <w:p w14:paraId="3FF6F3B9" w14:textId="59E40D6F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 xml:space="preserve">оказать среднюю читаемость жанров, т.е. среднее значение от того, сколько раз читатели брали книги каждого </w:t>
      </w:r>
      <w:r w:rsidR="009F4BF5">
        <w:rPr>
          <w:rFonts w:ascii="Arial" w:hAnsi="Arial" w:cs="Arial"/>
        </w:rPr>
        <w:t>жанра</w:t>
      </w:r>
      <w:r w:rsidRPr="001F43A2">
        <w:rPr>
          <w:rFonts w:ascii="Arial" w:hAnsi="Arial" w:cs="Arial"/>
        </w:rPr>
        <w:t>.</w:t>
      </w:r>
    </w:p>
    <w:p w14:paraId="0EEE6A60" w14:textId="77777777" w:rsidR="001F43A2" w:rsidRDefault="001F43A2" w:rsidP="004136B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1F43A2">
        <w:rPr>
          <w:rFonts w:ascii="Arial" w:hAnsi="Arial" w:cs="Arial"/>
        </w:rPr>
        <w:t>Показать медиану читаемости жанров, т.е. медианное значение от того, сколько раз читатели брали книги каждого жанра.</w:t>
      </w:r>
    </w:p>
    <w:p w14:paraId="2C66595B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читателей, бравших самые разножанровые книги (т.е. книги, одновременно относящиеся к максимальному количеству жанров).</w:t>
      </w:r>
    </w:p>
    <w:p w14:paraId="0DACA19E" w14:textId="43067448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читателей наибольшего количества жанров (не важно, брали ли они книги, каждая из которых относится одновременно к многим жанрам, или же просто много книг из разных жанров, каждая из которых относится к небольшому количеству жанров).</w:t>
      </w:r>
    </w:p>
    <w:p w14:paraId="75045A3B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читателя, последним взявшего в библиотеке книгу.</w:t>
      </w:r>
    </w:p>
    <w:p w14:paraId="1AB04750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читателя (или читателей, если их окажется несколько), дольше всего держащего у себя книгу (учитывать только случаи, когда книга не возвращена).</w:t>
      </w:r>
    </w:p>
    <w:p w14:paraId="537AA50B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оказать, какую книгу (или книги, если их несколько) каждый читатель взял в свой последний визит в библиотеку.</w:t>
      </w:r>
    </w:p>
    <w:p w14:paraId="738A0449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последнюю книгу, которую каждый из читателей взял в библиотеке.</w:t>
      </w:r>
    </w:p>
    <w:p w14:paraId="230B34AC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информацию о том, какие книги в принципе может взять в библиотеке каждый из читателей.</w:t>
      </w:r>
    </w:p>
    <w:p w14:paraId="1606B7C9" w14:textId="77777777" w:rsidR="001F43A2" w:rsidRDefault="001F43A2" w:rsidP="001F43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F43A2">
        <w:rPr>
          <w:rFonts w:ascii="Arial" w:hAnsi="Arial" w:cs="Arial"/>
        </w:rPr>
        <w:t>оказать информацию о том, какие книги (при условии, что он их ещё не брал) каждый из читателей может взять в библиотеке.</w:t>
      </w:r>
    </w:p>
    <w:p w14:paraId="29298948" w14:textId="77777777" w:rsidR="001F43A2" w:rsidRPr="001F43A2" w:rsidRDefault="001F43A2" w:rsidP="001F43A2">
      <w:pPr>
        <w:spacing w:after="0" w:line="240" w:lineRule="auto"/>
        <w:jc w:val="both"/>
        <w:rPr>
          <w:rFonts w:ascii="Arial" w:hAnsi="Arial" w:cs="Arial"/>
        </w:rPr>
      </w:pPr>
    </w:p>
    <w:p w14:paraId="37E8605A" w14:textId="08FAC671" w:rsidR="00FE2C0D" w:rsidRPr="0054569D" w:rsidRDefault="00FE2C0D" w:rsidP="0054569D">
      <w:pPr>
        <w:spacing w:after="0" w:line="240" w:lineRule="auto"/>
        <w:jc w:val="both"/>
        <w:rPr>
          <w:rFonts w:ascii="Arial" w:hAnsi="Arial" w:cs="Arial"/>
        </w:rPr>
      </w:pPr>
    </w:p>
    <w:p w14:paraId="4FE1F5A7" w14:textId="2142EFE5" w:rsidR="00FE2C0D" w:rsidRPr="0054569D" w:rsidRDefault="00FE2C0D" w:rsidP="00985C1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файл с </w:t>
      </w:r>
      <w:r w:rsidR="0054569D">
        <w:rPr>
          <w:rFonts w:ascii="Arial" w:hAnsi="Arial" w:cs="Arial"/>
          <w:lang w:val="en-US"/>
        </w:rPr>
        <w:t>SQL</w:t>
      </w:r>
      <w:r w:rsidR="0054569D" w:rsidRPr="0054569D">
        <w:rPr>
          <w:rFonts w:ascii="Arial" w:hAnsi="Arial" w:cs="Arial"/>
        </w:rPr>
        <w:t>-</w:t>
      </w:r>
      <w:r w:rsidR="0054569D">
        <w:rPr>
          <w:rFonts w:ascii="Arial" w:hAnsi="Arial" w:cs="Arial"/>
        </w:rPr>
        <w:t>запросами, в котором в виде комментариев перед запросом указан текст соответствующего задания.</w:t>
      </w:r>
    </w:p>
    <w:sectPr w:rsidR="00FE2C0D" w:rsidRPr="0054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7F29" w14:textId="77777777" w:rsidR="008A683B" w:rsidRDefault="008A683B" w:rsidP="008E60AD">
      <w:pPr>
        <w:spacing w:after="0" w:line="240" w:lineRule="auto"/>
      </w:pPr>
      <w:r>
        <w:separator/>
      </w:r>
    </w:p>
  </w:endnote>
  <w:endnote w:type="continuationSeparator" w:id="0">
    <w:p w14:paraId="0FB64BF9" w14:textId="77777777" w:rsidR="008A683B" w:rsidRDefault="008A683B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2CBF" w14:textId="77777777" w:rsidR="008A683B" w:rsidRDefault="008A683B" w:rsidP="008E60AD">
      <w:pPr>
        <w:spacing w:after="0" w:line="240" w:lineRule="auto"/>
      </w:pPr>
      <w:r>
        <w:separator/>
      </w:r>
    </w:p>
  </w:footnote>
  <w:footnote w:type="continuationSeparator" w:id="0">
    <w:p w14:paraId="50349B35" w14:textId="77777777" w:rsidR="008A683B" w:rsidRDefault="008A683B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1125F2"/>
    <w:rsid w:val="0019339D"/>
    <w:rsid w:val="001F43A2"/>
    <w:rsid w:val="0027591D"/>
    <w:rsid w:val="002919EB"/>
    <w:rsid w:val="002E41E8"/>
    <w:rsid w:val="00305C0A"/>
    <w:rsid w:val="0032272B"/>
    <w:rsid w:val="003B2D48"/>
    <w:rsid w:val="004A44EB"/>
    <w:rsid w:val="00506BE2"/>
    <w:rsid w:val="0054569D"/>
    <w:rsid w:val="00650EBF"/>
    <w:rsid w:val="00696BAF"/>
    <w:rsid w:val="006A66F1"/>
    <w:rsid w:val="007307C1"/>
    <w:rsid w:val="00752116"/>
    <w:rsid w:val="00754E3B"/>
    <w:rsid w:val="007A63EE"/>
    <w:rsid w:val="007D1F6A"/>
    <w:rsid w:val="00801374"/>
    <w:rsid w:val="0080207C"/>
    <w:rsid w:val="008043BC"/>
    <w:rsid w:val="008A683B"/>
    <w:rsid w:val="008D7654"/>
    <w:rsid w:val="008E60AD"/>
    <w:rsid w:val="00963A2E"/>
    <w:rsid w:val="00985C15"/>
    <w:rsid w:val="009902CE"/>
    <w:rsid w:val="009F3512"/>
    <w:rsid w:val="009F4BF5"/>
    <w:rsid w:val="00A61589"/>
    <w:rsid w:val="00B321D6"/>
    <w:rsid w:val="00B5216E"/>
    <w:rsid w:val="00B918B5"/>
    <w:rsid w:val="00BF58AA"/>
    <w:rsid w:val="00C304CB"/>
    <w:rsid w:val="00C54E2D"/>
    <w:rsid w:val="00C66464"/>
    <w:rsid w:val="00CA0CB4"/>
    <w:rsid w:val="00CD4FA4"/>
    <w:rsid w:val="00D900D1"/>
    <w:rsid w:val="00D93955"/>
    <w:rsid w:val="00DA13A5"/>
    <w:rsid w:val="00DB4589"/>
    <w:rsid w:val="00DB7949"/>
    <w:rsid w:val="00DF7C5C"/>
    <w:rsid w:val="00E432C3"/>
    <w:rsid w:val="00E56002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course/view.php?id=2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yatoslav.biz/database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2021-08-31T21:40:00Z</dcterms:modified>
</cp:coreProperties>
</file>