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46029A4E" w:rsidR="008D7654" w:rsidRPr="00F92DA3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AC3603">
        <w:rPr>
          <w:rFonts w:ascii="Arial" w:hAnsi="Arial" w:cs="Arial"/>
          <w:b/>
          <w:bCs/>
        </w:rPr>
        <w:t>7</w:t>
      </w:r>
    </w:p>
    <w:p w14:paraId="0B476C3D" w14:textId="2FD26850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AC3603" w:rsidRPr="00AC3603">
        <w:rPr>
          <w:rFonts w:ascii="Arial" w:hAnsi="Arial" w:cs="Arial"/>
        </w:rPr>
        <w:t>Использование транзакций</w:t>
      </w:r>
      <w:r w:rsidRPr="008D7654">
        <w:rPr>
          <w:rFonts w:ascii="Arial" w:hAnsi="Arial" w:cs="Arial"/>
        </w:rPr>
        <w:t>»</w:t>
      </w:r>
    </w:p>
    <w:p w14:paraId="0FDCB5C2" w14:textId="6E7B35E6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4665C26E" w14:textId="74EC83C8" w:rsidR="006B0BD9" w:rsidRDefault="006B0BD9" w:rsidP="006B0BD9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 w:rsidR="005A4586">
        <w:rPr>
          <w:rFonts w:ascii="Arial" w:hAnsi="Arial" w:cs="Arial"/>
        </w:rPr>
        <w:t>5 «И</w:t>
      </w:r>
      <w:r w:rsidR="005A4586" w:rsidRPr="00442AC7">
        <w:rPr>
          <w:rFonts w:ascii="Arial" w:hAnsi="Arial" w:cs="Arial"/>
        </w:rPr>
        <w:t>спользование хранимых функций и процедур</w:t>
      </w:r>
      <w:r w:rsidR="005A4586">
        <w:rPr>
          <w:rFonts w:ascii="Arial" w:hAnsi="Arial" w:cs="Arial"/>
        </w:rPr>
        <w:t>»</w:t>
      </w:r>
      <w:r w:rsidR="005A4586">
        <w:rPr>
          <w:rFonts w:ascii="Arial" w:hAnsi="Arial" w:cs="Arial"/>
        </w:rPr>
        <w:t xml:space="preserve"> и раздел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«</w:t>
      </w:r>
      <w:r w:rsidRPr="006B0BD9">
        <w:rPr>
          <w:rFonts w:ascii="Arial" w:hAnsi="Arial" w:cs="Arial"/>
        </w:rPr>
        <w:t>Использование транзакций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</w:t>
      </w:r>
      <w:r w:rsidR="005A4586">
        <w:rPr>
          <w:rFonts w:ascii="Arial" w:hAnsi="Arial" w:cs="Arial"/>
        </w:rPr>
        <w:t>р</w:t>
      </w:r>
      <w:r w:rsidR="005A4586" w:rsidRPr="00107D62">
        <w:rPr>
          <w:rFonts w:ascii="Arial" w:hAnsi="Arial" w:cs="Arial"/>
        </w:rPr>
        <w:t>аздел</w:t>
      </w:r>
      <w:r w:rsidR="005A4586">
        <w:rPr>
          <w:rFonts w:ascii="Arial" w:hAnsi="Arial" w:cs="Arial"/>
        </w:rPr>
        <w:t>а</w:t>
      </w:r>
      <w:r w:rsidR="005A4586" w:rsidRPr="00107D62">
        <w:rPr>
          <w:rFonts w:ascii="Arial" w:hAnsi="Arial" w:cs="Arial"/>
        </w:rPr>
        <w:t xml:space="preserve"> </w:t>
      </w:r>
      <w:r w:rsidR="005A4586">
        <w:rPr>
          <w:rFonts w:ascii="Arial" w:hAnsi="Arial" w:cs="Arial"/>
        </w:rPr>
        <w:t>5 «И</w:t>
      </w:r>
      <w:r w:rsidR="005A4586" w:rsidRPr="00442AC7">
        <w:rPr>
          <w:rFonts w:ascii="Arial" w:hAnsi="Arial" w:cs="Arial"/>
        </w:rPr>
        <w:t>спользование хранимых функций и процедур</w:t>
      </w:r>
      <w:r w:rsidR="005A4586">
        <w:rPr>
          <w:rFonts w:ascii="Arial" w:hAnsi="Arial" w:cs="Arial"/>
        </w:rPr>
        <w:t>» и раздел</w:t>
      </w:r>
      <w:r w:rsidR="005A4586">
        <w:rPr>
          <w:rFonts w:ascii="Arial" w:hAnsi="Arial" w:cs="Arial"/>
        </w:rPr>
        <w:t>а</w:t>
      </w:r>
      <w:r w:rsidR="005A4586">
        <w:rPr>
          <w:rFonts w:ascii="Arial" w:hAnsi="Arial" w:cs="Arial"/>
        </w:rPr>
        <w:t xml:space="preserve"> 6 «</w:t>
      </w:r>
      <w:r w:rsidR="005A4586" w:rsidRPr="006B0BD9">
        <w:rPr>
          <w:rFonts w:ascii="Arial" w:hAnsi="Arial" w:cs="Arial"/>
        </w:rPr>
        <w:t>Использование транзакций</w:t>
      </w:r>
      <w:r w:rsidR="005A4586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19265442" w14:textId="77777777" w:rsidR="006B0BD9" w:rsidRDefault="006B0BD9" w:rsidP="004A44EB">
      <w:pPr>
        <w:spacing w:after="0" w:line="240" w:lineRule="auto"/>
        <w:jc w:val="both"/>
        <w:rPr>
          <w:rFonts w:ascii="Arial" w:hAnsi="Arial" w:cs="Arial"/>
        </w:rPr>
      </w:pPr>
    </w:p>
    <w:p w14:paraId="3FE55439" w14:textId="118F1173" w:rsidR="000F4384" w:rsidRDefault="000F4384" w:rsidP="000F4384">
      <w:pPr>
        <w:spacing w:after="0" w:line="240" w:lineRule="auto"/>
        <w:jc w:val="center"/>
        <w:rPr>
          <w:rFonts w:ascii="Arial" w:hAnsi="Arial" w:cs="Arial"/>
        </w:rPr>
      </w:pPr>
      <w:r w:rsidRPr="00D809B0">
        <w:rPr>
          <w:rFonts w:ascii="Arial" w:hAnsi="Arial" w:cs="Arial"/>
          <w:b/>
          <w:bCs/>
          <w:color w:val="FF0000"/>
        </w:rPr>
        <w:t>Решите любые пять задач.</w:t>
      </w:r>
    </w:p>
    <w:p w14:paraId="03DB7182" w14:textId="149E3C74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3907040F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</w:t>
      </w:r>
      <w:r w:rsidR="008118C8">
        <w:rPr>
          <w:rFonts w:ascii="Arial" w:hAnsi="Arial" w:cs="Arial"/>
        </w:rPr>
        <w:t>код</w:t>
      </w:r>
      <w:r>
        <w:rPr>
          <w:rFonts w:ascii="Arial" w:hAnsi="Arial" w:cs="Arial"/>
        </w:rPr>
        <w:t xml:space="preserve"> для решения следующих задач:</w:t>
      </w:r>
    </w:p>
    <w:p w14:paraId="49A207F3" w14:textId="1E2689A8" w:rsidR="00AC3603" w:rsidRPr="00AC3603" w:rsidRDefault="00CA4919" w:rsidP="005C36C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C3603">
        <w:rPr>
          <w:rFonts w:ascii="Arial" w:hAnsi="Arial" w:cs="Arial"/>
        </w:rPr>
        <w:t>Создать</w:t>
      </w:r>
      <w:r w:rsidR="00AC3603" w:rsidRPr="00AC3603">
        <w:rPr>
          <w:rFonts w:ascii="Arial" w:hAnsi="Arial" w:cs="Arial"/>
        </w:rPr>
        <w:t xml:space="preserve"> хранимую процедуру, которая:</w:t>
      </w:r>
    </w:p>
    <w:p w14:paraId="6817DF86" w14:textId="713AF359" w:rsidR="00AC3603" w:rsidRPr="00AC3603" w:rsidRDefault="00AC3603" w:rsidP="00AC36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C3603">
        <w:rPr>
          <w:rFonts w:ascii="Arial" w:hAnsi="Arial" w:cs="Arial"/>
        </w:rPr>
        <w:t>добавляет каждой книге два случайных жанра;</w:t>
      </w:r>
    </w:p>
    <w:p w14:paraId="76E7073F" w14:textId="6A7DE8EE" w:rsidR="00AC3603" w:rsidRPr="00AC3603" w:rsidRDefault="00AC3603" w:rsidP="00AC36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C3603">
        <w:rPr>
          <w:rFonts w:ascii="Arial" w:hAnsi="Arial" w:cs="Arial"/>
        </w:rPr>
        <w:t>отменяет совершённые действия, если в процессе работы хотя бы одна операция вставки завершилась ошибкой в силу дублирования значения первичного ключа таблицы «m2m_books_genres» (т.е. у такой книги уже был такой жанр).</w:t>
      </w:r>
    </w:p>
    <w:p w14:paraId="68765397" w14:textId="2012DC78" w:rsidR="00AC3603" w:rsidRPr="00AC3603" w:rsidRDefault="00AC3603" w:rsidP="00AC36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AC3603">
        <w:rPr>
          <w:rFonts w:ascii="Arial" w:hAnsi="Arial" w:cs="Arial"/>
        </w:rPr>
        <w:t>оздать хранимую процедуру, которая:</w:t>
      </w:r>
    </w:p>
    <w:p w14:paraId="1E71B601" w14:textId="0131A8F9" w:rsidR="00AC3603" w:rsidRPr="00AC3603" w:rsidRDefault="00AC3603" w:rsidP="00AC36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C3603">
        <w:rPr>
          <w:rFonts w:ascii="Arial" w:hAnsi="Arial" w:cs="Arial"/>
        </w:rPr>
        <w:t>увеличивает значение поля «b_quantity» для всех книг в два раза;</w:t>
      </w:r>
    </w:p>
    <w:p w14:paraId="587A7B08" w14:textId="462E9556" w:rsidR="00AC3603" w:rsidRPr="00AC3603" w:rsidRDefault="00AC3603" w:rsidP="00AC36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C3603">
        <w:rPr>
          <w:rFonts w:ascii="Arial" w:hAnsi="Arial" w:cs="Arial"/>
        </w:rPr>
        <w:t>отменяет совершённое действие, если по итогу выполнения операции среднее количество экземпляров книг превысит значение 50.</w:t>
      </w:r>
    </w:p>
    <w:p w14:paraId="259996F1" w14:textId="42EF43DD" w:rsidR="00C85CD1" w:rsidRPr="00C85CD1" w:rsidRDefault="00C85CD1" w:rsidP="00C85C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>Написать запросы, которые, будучи выполненными параллельно, обеспечивали бы следующий эффект:</w:t>
      </w:r>
    </w:p>
    <w:p w14:paraId="1040595F" w14:textId="7F1506AA" w:rsidR="00C85CD1" w:rsidRPr="00C85CD1" w:rsidRDefault="00C85CD1" w:rsidP="00C85CD1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>первый запрос должен считать количество выданных на руки и возвращённых в библиотеку книг и не зависеть от запросов на обновление таблицы «subscriptions» (не ждать их завершения);</w:t>
      </w:r>
    </w:p>
    <w:p w14:paraId="0FB13F5F" w14:textId="7381CC03" w:rsidR="00C85CD1" w:rsidRPr="00C85CD1" w:rsidRDefault="00C85CD1" w:rsidP="00C85CD1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>второй запрос должен инвертировать значения поля «sb_is_active» таблицы subscriptions с «Y» на «N» и наоборот и не зависеть от первого запроса (не ждать его завершения).</w:t>
      </w:r>
    </w:p>
    <w:p w14:paraId="23147AB9" w14:textId="5FBF8904" w:rsidR="00C85CD1" w:rsidRPr="00C85CD1" w:rsidRDefault="00C85CD1" w:rsidP="00C85C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>Написать запросы, которые, будучи выполненными параллельно, обеспечивали бы следующий эффект:</w:t>
      </w:r>
    </w:p>
    <w:p w14:paraId="63B4BD55" w14:textId="4937B934" w:rsidR="00C85CD1" w:rsidRPr="00C85CD1" w:rsidRDefault="00C85CD1" w:rsidP="00C85CD1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>первый запрос должен считать количество выданных на руки и возвращённых в библиотеку книг;</w:t>
      </w:r>
    </w:p>
    <w:p w14:paraId="27D05393" w14:textId="06CFE70F" w:rsidR="00C85CD1" w:rsidRPr="00C85CD1" w:rsidRDefault="00C85CD1" w:rsidP="00C85CD1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 xml:space="preserve">второй запрос должен инвертировать значения поля </w:t>
      </w:r>
      <w:r>
        <w:rPr>
          <w:rFonts w:ascii="Arial" w:hAnsi="Arial" w:cs="Arial"/>
        </w:rPr>
        <w:t>«</w:t>
      </w:r>
      <w:r w:rsidRPr="00C85CD1">
        <w:rPr>
          <w:rFonts w:ascii="Arial" w:hAnsi="Arial" w:cs="Arial"/>
        </w:rPr>
        <w:t>sb_is_active</w:t>
      </w:r>
      <w:r>
        <w:rPr>
          <w:rFonts w:ascii="Arial" w:hAnsi="Arial" w:cs="Arial"/>
        </w:rPr>
        <w:t>»</w:t>
      </w:r>
      <w:r w:rsidRPr="00C85CD1">
        <w:rPr>
          <w:rFonts w:ascii="Arial" w:hAnsi="Arial" w:cs="Arial"/>
        </w:rPr>
        <w:t xml:space="preserve"> таблицы </w:t>
      </w:r>
      <w:r>
        <w:rPr>
          <w:rFonts w:ascii="Arial" w:hAnsi="Arial" w:cs="Arial"/>
        </w:rPr>
        <w:t>«</w:t>
      </w:r>
      <w:r w:rsidRPr="00C85CD1">
        <w:rPr>
          <w:rFonts w:ascii="Arial" w:hAnsi="Arial" w:cs="Arial"/>
        </w:rPr>
        <w:t>subscriptions</w:t>
      </w:r>
      <w:r>
        <w:rPr>
          <w:rFonts w:ascii="Arial" w:hAnsi="Arial" w:cs="Arial"/>
        </w:rPr>
        <w:t>»</w:t>
      </w:r>
      <w:r w:rsidRPr="00C85CD1">
        <w:rPr>
          <w:rFonts w:ascii="Arial" w:hAnsi="Arial" w:cs="Arial"/>
        </w:rPr>
        <w:t xml:space="preserve"> с </w:t>
      </w:r>
      <w:r>
        <w:rPr>
          <w:rFonts w:ascii="Arial" w:hAnsi="Arial" w:cs="Arial"/>
        </w:rPr>
        <w:t>«</w:t>
      </w:r>
      <w:r w:rsidRPr="00C85CD1">
        <w:rPr>
          <w:rFonts w:ascii="Arial" w:hAnsi="Arial" w:cs="Arial"/>
        </w:rPr>
        <w:t>Y</w:t>
      </w:r>
      <w:r>
        <w:rPr>
          <w:rFonts w:ascii="Arial" w:hAnsi="Arial" w:cs="Arial"/>
        </w:rPr>
        <w:t>»</w:t>
      </w:r>
      <w:r w:rsidRPr="00C85CD1">
        <w:rPr>
          <w:rFonts w:ascii="Arial" w:hAnsi="Arial" w:cs="Arial"/>
        </w:rPr>
        <w:t xml:space="preserve"> на </w:t>
      </w:r>
      <w:r>
        <w:rPr>
          <w:rFonts w:ascii="Arial" w:hAnsi="Arial" w:cs="Arial"/>
        </w:rPr>
        <w:t>«</w:t>
      </w:r>
      <w:r w:rsidRPr="00C85CD1">
        <w:rPr>
          <w:rFonts w:ascii="Arial" w:hAnsi="Arial" w:cs="Arial"/>
        </w:rPr>
        <w:t>N</w:t>
      </w:r>
      <w:r>
        <w:rPr>
          <w:rFonts w:ascii="Arial" w:hAnsi="Arial" w:cs="Arial"/>
        </w:rPr>
        <w:t>»</w:t>
      </w:r>
      <w:r w:rsidRPr="00C85CD1">
        <w:rPr>
          <w:rFonts w:ascii="Arial" w:hAnsi="Arial" w:cs="Arial"/>
        </w:rPr>
        <w:t xml:space="preserve"> и наоборот для читателей с нечётными идентификаторами, после чего делать паузу в десять секунд и отменять данное изменение (отменять транзакцию).</w:t>
      </w:r>
    </w:p>
    <w:p w14:paraId="7274E799" w14:textId="78EED8BF" w:rsidR="00C85CD1" w:rsidRDefault="00C85CD1" w:rsidP="00C85CD1">
      <w:pPr>
        <w:spacing w:after="0" w:line="240" w:lineRule="auto"/>
        <w:ind w:left="708"/>
        <w:jc w:val="both"/>
        <w:rPr>
          <w:rFonts w:ascii="Arial" w:hAnsi="Arial" w:cs="Arial"/>
        </w:rPr>
      </w:pPr>
      <w:r w:rsidRPr="00C85CD1">
        <w:rPr>
          <w:rFonts w:ascii="Arial" w:hAnsi="Arial" w:cs="Arial"/>
        </w:rPr>
        <w:t>Исследовать поведение СУБД при выполнении первого запроса до, во время и после завершения выполнения второго запроса, повторив этот эксперимент для всех поддерживаемых СУБД уровней изолированности транзакций</w:t>
      </w:r>
      <w:r w:rsidR="00694522">
        <w:rPr>
          <w:rFonts w:ascii="Arial" w:hAnsi="Arial" w:cs="Arial"/>
        </w:rPr>
        <w:t>.</w:t>
      </w:r>
    </w:p>
    <w:p w14:paraId="525B6186" w14:textId="4039937C" w:rsidR="00C85CD1" w:rsidRPr="00330D9A" w:rsidRDefault="00330D9A" w:rsidP="00330D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330D9A">
        <w:rPr>
          <w:rFonts w:ascii="Arial" w:hAnsi="Arial" w:cs="Arial"/>
        </w:rPr>
        <w:t xml:space="preserve">аписать код, в котором запрос, инвертирующий значения поля </w:t>
      </w:r>
      <w:r>
        <w:rPr>
          <w:rFonts w:ascii="Arial" w:hAnsi="Arial" w:cs="Arial"/>
        </w:rPr>
        <w:t>«</w:t>
      </w:r>
      <w:r w:rsidRPr="00330D9A">
        <w:rPr>
          <w:rFonts w:ascii="Arial" w:hAnsi="Arial" w:cs="Arial"/>
        </w:rPr>
        <w:t>sb_is_active</w:t>
      </w:r>
      <w:r>
        <w:rPr>
          <w:rFonts w:ascii="Arial" w:hAnsi="Arial" w:cs="Arial"/>
        </w:rPr>
        <w:t>»</w:t>
      </w:r>
      <w:r w:rsidRPr="00330D9A">
        <w:rPr>
          <w:rFonts w:ascii="Arial" w:hAnsi="Arial" w:cs="Arial"/>
        </w:rPr>
        <w:t xml:space="preserve"> таблицы </w:t>
      </w:r>
      <w:r>
        <w:rPr>
          <w:rFonts w:ascii="Arial" w:hAnsi="Arial" w:cs="Arial"/>
        </w:rPr>
        <w:t>«</w:t>
      </w:r>
      <w:r w:rsidRPr="00330D9A">
        <w:rPr>
          <w:rFonts w:ascii="Arial" w:hAnsi="Arial" w:cs="Arial"/>
        </w:rPr>
        <w:t>subscriptions</w:t>
      </w:r>
      <w:r>
        <w:rPr>
          <w:rFonts w:ascii="Arial" w:hAnsi="Arial" w:cs="Arial"/>
        </w:rPr>
        <w:t>»</w:t>
      </w:r>
      <w:r w:rsidRPr="00330D9A">
        <w:rPr>
          <w:rFonts w:ascii="Arial" w:hAnsi="Arial" w:cs="Arial"/>
        </w:rPr>
        <w:t xml:space="preserve"> с </w:t>
      </w:r>
      <w:r>
        <w:rPr>
          <w:rFonts w:ascii="Arial" w:hAnsi="Arial" w:cs="Arial"/>
        </w:rPr>
        <w:t>«</w:t>
      </w:r>
      <w:r w:rsidRPr="00330D9A">
        <w:rPr>
          <w:rFonts w:ascii="Arial" w:hAnsi="Arial" w:cs="Arial"/>
        </w:rPr>
        <w:t>Y</w:t>
      </w:r>
      <w:r>
        <w:rPr>
          <w:rFonts w:ascii="Arial" w:hAnsi="Arial" w:cs="Arial"/>
        </w:rPr>
        <w:t>»</w:t>
      </w:r>
      <w:r w:rsidRPr="00330D9A">
        <w:rPr>
          <w:rFonts w:ascii="Arial" w:hAnsi="Arial" w:cs="Arial"/>
        </w:rPr>
        <w:t xml:space="preserve"> на </w:t>
      </w:r>
      <w:r>
        <w:rPr>
          <w:rFonts w:ascii="Arial" w:hAnsi="Arial" w:cs="Arial"/>
        </w:rPr>
        <w:t>«</w:t>
      </w:r>
      <w:r w:rsidRPr="00330D9A">
        <w:rPr>
          <w:rFonts w:ascii="Arial" w:hAnsi="Arial" w:cs="Arial"/>
        </w:rPr>
        <w:t>N</w:t>
      </w:r>
      <w:r>
        <w:rPr>
          <w:rFonts w:ascii="Arial" w:hAnsi="Arial" w:cs="Arial"/>
        </w:rPr>
        <w:t>»</w:t>
      </w:r>
      <w:r w:rsidRPr="00330D9A">
        <w:rPr>
          <w:rFonts w:ascii="Arial" w:hAnsi="Arial" w:cs="Arial"/>
        </w:rPr>
        <w:t xml:space="preserve"> и наоборот, будет иметь максимальные шансы на успешное завершение в случае возникновения ситуации взаимной блокировки с другими транзакциями</w:t>
      </w:r>
      <w:r>
        <w:rPr>
          <w:rFonts w:ascii="Arial" w:hAnsi="Arial" w:cs="Arial"/>
        </w:rPr>
        <w:t>.</w:t>
      </w:r>
    </w:p>
    <w:p w14:paraId="3EFD3E25" w14:textId="77777777" w:rsidR="00330D9A" w:rsidRDefault="00330D9A" w:rsidP="00330D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30D9A">
        <w:rPr>
          <w:rFonts w:ascii="Arial" w:hAnsi="Arial" w:cs="Arial"/>
        </w:rPr>
        <w:t>Создать на таблице «subscriptions» триггер, определяющий уровень изолированности транзакции, в котором сейчас проходит операция обновления, и отменяющий операцию, если уровень изолированности транзакции отличен от REPEATABLE READ.</w:t>
      </w:r>
    </w:p>
    <w:p w14:paraId="1CFA6AC9" w14:textId="63B9FEF9" w:rsidR="00330D9A" w:rsidRPr="00330D9A" w:rsidRDefault="00330D9A" w:rsidP="00330D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30D9A">
        <w:rPr>
          <w:rFonts w:ascii="Arial" w:hAnsi="Arial" w:cs="Arial"/>
        </w:rPr>
        <w:t>Создать хранимую функцию, порождающую исключительную ситуацию в случае, если выполняются оба условия</w:t>
      </w:r>
      <w:r>
        <w:rPr>
          <w:rFonts w:ascii="Arial" w:hAnsi="Arial" w:cs="Arial"/>
        </w:rPr>
        <w:t xml:space="preserve"> (подсказка: эта задача имеет решение только для </w:t>
      </w:r>
      <w:r>
        <w:rPr>
          <w:rFonts w:ascii="Arial" w:hAnsi="Arial" w:cs="Arial"/>
          <w:lang w:val="en-US"/>
        </w:rPr>
        <w:t>MS</w:t>
      </w:r>
      <w:r w:rsidRPr="00330D9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SQL</w:t>
      </w:r>
      <w:r w:rsidRPr="00330D9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Server</w:t>
      </w:r>
      <w:r>
        <w:rPr>
          <w:rFonts w:ascii="Arial" w:hAnsi="Arial" w:cs="Arial"/>
        </w:rPr>
        <w:t>)</w:t>
      </w:r>
      <w:r w:rsidRPr="00330D9A">
        <w:rPr>
          <w:rFonts w:ascii="Arial" w:hAnsi="Arial" w:cs="Arial"/>
        </w:rPr>
        <w:t>:</w:t>
      </w:r>
    </w:p>
    <w:p w14:paraId="4DDF510C" w14:textId="5F95C9F5" w:rsidR="00330D9A" w:rsidRPr="00330D9A" w:rsidRDefault="00330D9A" w:rsidP="00330D9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30D9A">
        <w:rPr>
          <w:rFonts w:ascii="Arial" w:hAnsi="Arial" w:cs="Arial"/>
        </w:rPr>
        <w:t>режим автоподтверждения транзакций выключен;</w:t>
      </w:r>
    </w:p>
    <w:p w14:paraId="0B3523C3" w14:textId="7390AE7A" w:rsidR="00330D9A" w:rsidRPr="00330D9A" w:rsidRDefault="00330D9A" w:rsidP="00330D9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30D9A">
        <w:rPr>
          <w:rFonts w:ascii="Arial" w:hAnsi="Arial" w:cs="Arial"/>
        </w:rPr>
        <w:t>функция запущена из вложенной транзакции.</w:t>
      </w:r>
    </w:p>
    <w:p w14:paraId="5724AF4F" w14:textId="2356F123" w:rsidR="00330D9A" w:rsidRPr="00330D9A" w:rsidRDefault="00330D9A" w:rsidP="00330D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30D9A">
        <w:rPr>
          <w:rFonts w:ascii="Arial" w:hAnsi="Arial" w:cs="Arial"/>
        </w:rPr>
        <w:t>Создать хранимую процедуру, выполняющую подсчёт количества записей в указанной таблице таким образом, чтобы она возвращала максимально корректные данные, даже если для достижения этого результата придётся пожертвовать производительностью.</w:t>
      </w:r>
    </w:p>
    <w:p w14:paraId="4AFF8B78" w14:textId="77777777" w:rsidR="00330D9A" w:rsidRDefault="00330D9A" w:rsidP="00CA4919">
      <w:pPr>
        <w:spacing w:after="0" w:line="240" w:lineRule="auto"/>
        <w:jc w:val="both"/>
        <w:rPr>
          <w:rFonts w:ascii="Arial" w:hAnsi="Arial" w:cs="Arial"/>
        </w:rPr>
      </w:pPr>
    </w:p>
    <w:p w14:paraId="4FE1F5A7" w14:textId="380076C8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запросами, в котором в виде комментариев перед запросом указан текст соответствующего задания.</w:t>
      </w:r>
      <w:r w:rsidR="00694522">
        <w:rPr>
          <w:rFonts w:ascii="Arial" w:hAnsi="Arial" w:cs="Arial"/>
        </w:rPr>
        <w:t xml:space="preserve"> Для пункта 4 результаты исследования описать в комментариях к написанным запросам.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6AF7" w14:textId="77777777" w:rsidR="001D3CE7" w:rsidRDefault="001D3CE7" w:rsidP="008E60AD">
      <w:pPr>
        <w:spacing w:after="0" w:line="240" w:lineRule="auto"/>
      </w:pPr>
      <w:r>
        <w:separator/>
      </w:r>
    </w:p>
  </w:endnote>
  <w:endnote w:type="continuationSeparator" w:id="0">
    <w:p w14:paraId="44BC84A4" w14:textId="77777777" w:rsidR="001D3CE7" w:rsidRDefault="001D3CE7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161D" w14:textId="77777777" w:rsidR="001D3CE7" w:rsidRDefault="001D3CE7" w:rsidP="008E60AD">
      <w:pPr>
        <w:spacing w:after="0" w:line="240" w:lineRule="auto"/>
      </w:pPr>
      <w:r>
        <w:separator/>
      </w:r>
    </w:p>
  </w:footnote>
  <w:footnote w:type="continuationSeparator" w:id="0">
    <w:p w14:paraId="4CA0CEF7" w14:textId="77777777" w:rsidR="001D3CE7" w:rsidRDefault="001D3CE7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107"/>
    <w:multiLevelType w:val="hybridMultilevel"/>
    <w:tmpl w:val="0C92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2181"/>
    <w:multiLevelType w:val="hybridMultilevel"/>
    <w:tmpl w:val="FE828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263"/>
    <w:multiLevelType w:val="hybridMultilevel"/>
    <w:tmpl w:val="E2EC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4384"/>
    <w:rsid w:val="001125F2"/>
    <w:rsid w:val="0019339D"/>
    <w:rsid w:val="001D3CE7"/>
    <w:rsid w:val="001D6E62"/>
    <w:rsid w:val="001F43A2"/>
    <w:rsid w:val="00214B63"/>
    <w:rsid w:val="002919EB"/>
    <w:rsid w:val="002E41E8"/>
    <w:rsid w:val="00305C0A"/>
    <w:rsid w:val="0032272B"/>
    <w:rsid w:val="00330D9A"/>
    <w:rsid w:val="003B2D48"/>
    <w:rsid w:val="0043528F"/>
    <w:rsid w:val="004A44EB"/>
    <w:rsid w:val="004B4A03"/>
    <w:rsid w:val="00506BE2"/>
    <w:rsid w:val="0054569D"/>
    <w:rsid w:val="005A4586"/>
    <w:rsid w:val="00650EBF"/>
    <w:rsid w:val="00694522"/>
    <w:rsid w:val="00696BAF"/>
    <w:rsid w:val="006A66F1"/>
    <w:rsid w:val="006B0BD9"/>
    <w:rsid w:val="007307C1"/>
    <w:rsid w:val="00752116"/>
    <w:rsid w:val="00754E3B"/>
    <w:rsid w:val="007A63EE"/>
    <w:rsid w:val="007D1F6A"/>
    <w:rsid w:val="00801374"/>
    <w:rsid w:val="0080207C"/>
    <w:rsid w:val="008043BC"/>
    <w:rsid w:val="008118C8"/>
    <w:rsid w:val="00830970"/>
    <w:rsid w:val="00843E2F"/>
    <w:rsid w:val="008D7654"/>
    <w:rsid w:val="008E60AD"/>
    <w:rsid w:val="00935EB9"/>
    <w:rsid w:val="00963A2E"/>
    <w:rsid w:val="00985C15"/>
    <w:rsid w:val="009902CE"/>
    <w:rsid w:val="009F3512"/>
    <w:rsid w:val="00A0070E"/>
    <w:rsid w:val="00A45D9B"/>
    <w:rsid w:val="00A61589"/>
    <w:rsid w:val="00AA4A58"/>
    <w:rsid w:val="00AC3603"/>
    <w:rsid w:val="00AD1009"/>
    <w:rsid w:val="00B321D6"/>
    <w:rsid w:val="00B5216E"/>
    <w:rsid w:val="00BC1AEE"/>
    <w:rsid w:val="00BF58AA"/>
    <w:rsid w:val="00C304CB"/>
    <w:rsid w:val="00C54E2D"/>
    <w:rsid w:val="00C66464"/>
    <w:rsid w:val="00C85CD1"/>
    <w:rsid w:val="00CA0CB4"/>
    <w:rsid w:val="00CA4919"/>
    <w:rsid w:val="00CD4FA4"/>
    <w:rsid w:val="00D1780A"/>
    <w:rsid w:val="00D900D1"/>
    <w:rsid w:val="00D93955"/>
    <w:rsid w:val="00DA13A5"/>
    <w:rsid w:val="00DB4589"/>
    <w:rsid w:val="00DB7949"/>
    <w:rsid w:val="00DF7C5C"/>
    <w:rsid w:val="00E432C3"/>
    <w:rsid w:val="00E56002"/>
    <w:rsid w:val="00E92D29"/>
    <w:rsid w:val="00F407CD"/>
    <w:rsid w:val="00F92DA3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2021-08-10T12:52:00Z</dcterms:modified>
</cp:coreProperties>
</file>