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C8DF" w14:textId="77777777" w:rsidR="005E7322" w:rsidRDefault="005E7322" w:rsidP="005E7322">
      <w:pPr>
        <w:jc w:val="center"/>
      </w:pPr>
      <w:bookmarkStart w:id="0" w:name="_Toc170256908"/>
      <w:bookmarkStart w:id="1" w:name="_Toc170458703"/>
      <w:r>
        <w:t>Министерство образования Республики Беларусь</w:t>
      </w:r>
    </w:p>
    <w:p w14:paraId="6602FFA8" w14:textId="77777777" w:rsidR="005E7322" w:rsidRDefault="005E7322" w:rsidP="005E7322">
      <w:pPr>
        <w:jc w:val="center"/>
      </w:pPr>
      <w:r>
        <w:t>Учреждение образование</w:t>
      </w:r>
    </w:p>
    <w:p w14:paraId="1C16B869" w14:textId="77777777" w:rsidR="005E7322" w:rsidRDefault="005E7322" w:rsidP="005E7322">
      <w:pPr>
        <w:jc w:val="center"/>
      </w:pPr>
      <w:r>
        <w:t>«Белорусский государственный университет</w:t>
      </w:r>
    </w:p>
    <w:p w14:paraId="2EAD4899" w14:textId="77777777" w:rsidR="005E7322" w:rsidRDefault="005E7322" w:rsidP="005E7322">
      <w:pPr>
        <w:jc w:val="center"/>
      </w:pPr>
      <w:r>
        <w:t>информатики и радиоэлектроники»</w:t>
      </w:r>
    </w:p>
    <w:p w14:paraId="48C6CEC1" w14:textId="77777777" w:rsidR="005E7322" w:rsidRDefault="005E7322" w:rsidP="005E7322">
      <w:pPr>
        <w:jc w:val="center"/>
      </w:pPr>
    </w:p>
    <w:p w14:paraId="0DF68C4C" w14:textId="77777777" w:rsidR="005E7322" w:rsidRDefault="005E7322" w:rsidP="005E7322">
      <w:pPr>
        <w:jc w:val="center"/>
      </w:pPr>
    </w:p>
    <w:p w14:paraId="4670EC57" w14:textId="77777777" w:rsidR="005E7322" w:rsidRDefault="005E7322" w:rsidP="005E7322">
      <w:pPr>
        <w:jc w:val="center"/>
      </w:pPr>
    </w:p>
    <w:p w14:paraId="7527B04D" w14:textId="77777777" w:rsidR="005E7322" w:rsidRDefault="005E7322" w:rsidP="005E7322">
      <w:pPr>
        <w:jc w:val="center"/>
      </w:pPr>
    </w:p>
    <w:p w14:paraId="4FB80CAF" w14:textId="77777777" w:rsidR="005E7322" w:rsidRDefault="005E7322" w:rsidP="005E7322">
      <w:pPr>
        <w:ind w:firstLine="0"/>
      </w:pPr>
    </w:p>
    <w:p w14:paraId="62CB67B2" w14:textId="77777777" w:rsidR="005E7322" w:rsidRDefault="005E7322" w:rsidP="005E7322">
      <w:pPr>
        <w:ind w:left="4395" w:firstLine="0"/>
      </w:pPr>
    </w:p>
    <w:p w14:paraId="3055F480" w14:textId="77777777" w:rsidR="005E7322" w:rsidRDefault="005E7322" w:rsidP="005E7322">
      <w:pPr>
        <w:ind w:left="4395" w:firstLine="0"/>
        <w:jc w:val="center"/>
      </w:pPr>
    </w:p>
    <w:p w14:paraId="6C91AE5C" w14:textId="77777777" w:rsidR="005E7322" w:rsidRPr="0000579B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  <w:r w:rsidRPr="0000579B">
        <w:rPr>
          <w:rFonts w:ascii="TimesNewRomanPS-BoldMT" w:eastAsia="Times New Roman" w:hAnsi="TimesNewRomanPS-BoldMT"/>
          <w:b/>
          <w:bCs/>
          <w:color w:val="000000"/>
          <w:szCs w:val="28"/>
        </w:rPr>
        <w:t>ОТЧЕТ</w:t>
      </w:r>
    </w:p>
    <w:p w14:paraId="2BDAF3C9" w14:textId="77777777" w:rsidR="005E7322" w:rsidRPr="0000579B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  <w:r w:rsidRPr="0000579B">
        <w:rPr>
          <w:rFonts w:ascii="TimesNewRomanPS-BoldMT" w:eastAsia="Times New Roman" w:hAnsi="TimesNewRomanPS-BoldMT"/>
          <w:b/>
          <w:bCs/>
          <w:color w:val="000000"/>
          <w:szCs w:val="28"/>
        </w:rPr>
        <w:t>по производственной практике</w:t>
      </w:r>
    </w:p>
    <w:p w14:paraId="3D161132" w14:textId="77777777" w:rsidR="005E7322" w:rsidRDefault="005E7322" w:rsidP="005E7322">
      <w:pPr>
        <w:tabs>
          <w:tab w:val="left" w:pos="1920"/>
        </w:tabs>
        <w:jc w:val="center"/>
        <w:rPr>
          <w:szCs w:val="28"/>
        </w:rPr>
      </w:pPr>
      <w:r>
        <w:rPr>
          <w:szCs w:val="28"/>
        </w:rPr>
        <w:t>Место прохождения практики:</w:t>
      </w:r>
    </w:p>
    <w:p w14:paraId="667B1531" w14:textId="77777777" w:rsidR="00F80C36" w:rsidRPr="00CA04A9" w:rsidRDefault="005E7322" w:rsidP="005E7322">
      <w:pPr>
        <w:ind w:firstLine="0"/>
        <w:jc w:val="center"/>
        <w:rPr>
          <w:szCs w:val="28"/>
        </w:rPr>
      </w:pPr>
      <w:r>
        <w:rPr>
          <w:szCs w:val="28"/>
        </w:rPr>
        <w:t xml:space="preserve">Общество с ограниченной ответственностью </w:t>
      </w:r>
    </w:p>
    <w:p w14:paraId="09C7434F" w14:textId="1AF5E5BC" w:rsidR="005E7322" w:rsidRPr="00CA04A9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  <w:r w:rsidRPr="005058D7">
        <w:rPr>
          <w:szCs w:val="28"/>
        </w:rPr>
        <w:t>«</w:t>
      </w:r>
      <w:r w:rsidR="007B4A20">
        <w:rPr>
          <w:szCs w:val="28"/>
        </w:rPr>
        <w:t>Фабрика инноваций и решений</w:t>
      </w:r>
      <w:r w:rsidRPr="005058D7">
        <w:rPr>
          <w:szCs w:val="28"/>
        </w:rPr>
        <w:t>»</w:t>
      </w:r>
    </w:p>
    <w:p w14:paraId="3C6DE6A5" w14:textId="77777777" w:rsidR="005E7322" w:rsidRPr="000F1133" w:rsidRDefault="005E7322" w:rsidP="005E7322">
      <w:pPr>
        <w:ind w:firstLine="0"/>
        <w:jc w:val="center"/>
        <w:rPr>
          <w:rFonts w:eastAsia="Times New Roman"/>
          <w:color w:val="000000"/>
          <w:szCs w:val="28"/>
        </w:rPr>
      </w:pPr>
      <w:r w:rsidRPr="0000579B">
        <w:rPr>
          <w:rFonts w:eastAsia="Times New Roman"/>
          <w:color w:val="000000"/>
          <w:szCs w:val="28"/>
        </w:rPr>
        <w:t xml:space="preserve">Сроки прохождения практики: с </w:t>
      </w:r>
      <w:r>
        <w:rPr>
          <w:rFonts w:eastAsia="Times New Roman"/>
          <w:color w:val="000000"/>
          <w:szCs w:val="28"/>
        </w:rPr>
        <w:t>10</w:t>
      </w:r>
      <w:r w:rsidRPr="0000579B">
        <w:rPr>
          <w:rFonts w:eastAsia="Times New Roman"/>
          <w:color w:val="000000"/>
          <w:szCs w:val="28"/>
        </w:rPr>
        <w:t>.06.202</w:t>
      </w:r>
      <w:r>
        <w:rPr>
          <w:rFonts w:eastAsia="Times New Roman"/>
          <w:color w:val="000000"/>
          <w:szCs w:val="28"/>
        </w:rPr>
        <w:t>4</w:t>
      </w:r>
      <w:r w:rsidRPr="0000579B">
        <w:rPr>
          <w:rFonts w:eastAsia="Times New Roman"/>
          <w:color w:val="000000"/>
          <w:szCs w:val="28"/>
        </w:rPr>
        <w:t xml:space="preserve"> по 0</w:t>
      </w:r>
      <w:r>
        <w:rPr>
          <w:rFonts w:eastAsia="Times New Roman"/>
          <w:color w:val="000000"/>
          <w:szCs w:val="28"/>
        </w:rPr>
        <w:t>7</w:t>
      </w:r>
      <w:r w:rsidRPr="0000579B">
        <w:rPr>
          <w:rFonts w:eastAsia="Times New Roman"/>
          <w:color w:val="000000"/>
          <w:szCs w:val="28"/>
        </w:rPr>
        <w:t>.07.202</w:t>
      </w:r>
      <w:r>
        <w:rPr>
          <w:rFonts w:eastAsia="Times New Roman"/>
          <w:color w:val="000000"/>
          <w:szCs w:val="28"/>
        </w:rPr>
        <w:t>4</w:t>
      </w:r>
    </w:p>
    <w:p w14:paraId="5F362394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3AFFC43A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0117A849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039FA960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1F318BD7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4ACE6C69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6C21E6A0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6B996EA0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7835DC8B" w14:textId="77777777" w:rsidR="005E7322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455ABA68" w14:textId="77777777" w:rsidR="005E7322" w:rsidRPr="0000579B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</w:p>
    <w:p w14:paraId="44ADEFA3" w14:textId="77777777" w:rsidR="005E7322" w:rsidRPr="0000579B" w:rsidRDefault="005E7322" w:rsidP="005E7322">
      <w:pPr>
        <w:ind w:firstLine="0"/>
        <w:rPr>
          <w:rFonts w:eastAsia="Times New Roman"/>
          <w:color w:val="000000"/>
          <w:szCs w:val="28"/>
        </w:rPr>
      </w:pPr>
      <w:r w:rsidRPr="0000579B">
        <w:rPr>
          <w:rFonts w:eastAsia="Times New Roman"/>
          <w:color w:val="000000"/>
          <w:szCs w:val="28"/>
        </w:rPr>
        <w:t xml:space="preserve">Руководитель практики </w:t>
      </w:r>
      <w:proofErr w:type="gramStart"/>
      <w:r w:rsidRPr="0000579B">
        <w:rPr>
          <w:rFonts w:eastAsia="Times New Roman"/>
          <w:color w:val="000000"/>
          <w:szCs w:val="28"/>
        </w:rPr>
        <w:t xml:space="preserve">от </w:t>
      </w:r>
      <w:r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ab/>
      </w:r>
      <w:proofErr w:type="gramEnd"/>
      <w:r>
        <w:rPr>
          <w:rFonts w:eastAsia="Times New Roman"/>
          <w:color w:val="000000"/>
          <w:szCs w:val="28"/>
        </w:rPr>
        <w:tab/>
      </w:r>
      <w:r>
        <w:rPr>
          <w:rFonts w:eastAsia="Times New Roman"/>
          <w:color w:val="000000"/>
          <w:szCs w:val="28"/>
        </w:rPr>
        <w:tab/>
        <w:t xml:space="preserve">  </w:t>
      </w:r>
      <w:r w:rsidRPr="0000579B">
        <w:rPr>
          <w:rFonts w:eastAsia="Times New Roman"/>
          <w:color w:val="000000"/>
          <w:szCs w:val="28"/>
        </w:rPr>
        <w:t xml:space="preserve">Студент группы </w:t>
      </w:r>
      <w:r>
        <w:rPr>
          <w:rFonts w:eastAsia="Times New Roman"/>
          <w:color w:val="000000"/>
          <w:szCs w:val="28"/>
        </w:rPr>
        <w:t>1</w:t>
      </w:r>
      <w:r w:rsidRPr="0000579B">
        <w:rPr>
          <w:rFonts w:eastAsia="Times New Roman"/>
          <w:color w:val="000000"/>
          <w:szCs w:val="28"/>
        </w:rPr>
        <w:t xml:space="preserve">51003 </w:t>
      </w:r>
    </w:p>
    <w:p w14:paraId="5FCF2178" w14:textId="050B07E9" w:rsidR="005E7322" w:rsidRPr="0000579B" w:rsidRDefault="005E7322" w:rsidP="005E7322">
      <w:pPr>
        <w:ind w:firstLine="0"/>
        <w:rPr>
          <w:rFonts w:eastAsia="Times New Roman"/>
          <w:sz w:val="24"/>
          <w:szCs w:val="24"/>
        </w:rPr>
      </w:pPr>
      <w:proofErr w:type="gramStart"/>
      <w:r w:rsidRPr="0000579B">
        <w:rPr>
          <w:rFonts w:eastAsia="Times New Roman"/>
          <w:color w:val="000000"/>
          <w:szCs w:val="28"/>
        </w:rPr>
        <w:t xml:space="preserve">предприятия: </w:t>
      </w:r>
      <w:r>
        <w:rPr>
          <w:rFonts w:eastAsia="Times New Roman"/>
          <w:color w:val="000000"/>
          <w:szCs w:val="28"/>
        </w:rPr>
        <w:t xml:space="preserve">  </w:t>
      </w:r>
      <w:proofErr w:type="gramEnd"/>
      <w:r>
        <w:rPr>
          <w:rFonts w:eastAsia="Times New Roman"/>
          <w:color w:val="000000"/>
          <w:szCs w:val="28"/>
        </w:rPr>
        <w:t xml:space="preserve">                                                </w:t>
      </w:r>
      <w:r w:rsidRPr="0000579B">
        <w:rPr>
          <w:rFonts w:eastAsia="Times New Roman"/>
          <w:color w:val="000000"/>
          <w:szCs w:val="28"/>
        </w:rPr>
        <w:t>____________</w:t>
      </w:r>
      <w:r w:rsidR="002A566F">
        <w:rPr>
          <w:rFonts w:eastAsia="Times New Roman"/>
          <w:color w:val="000000"/>
          <w:szCs w:val="28"/>
        </w:rPr>
        <w:t>Барановский</w:t>
      </w:r>
      <w:r>
        <w:rPr>
          <w:rFonts w:eastAsia="Times New Roman"/>
          <w:color w:val="000000"/>
          <w:szCs w:val="28"/>
        </w:rPr>
        <w:t xml:space="preserve"> </w:t>
      </w:r>
      <w:r w:rsidR="002A566F">
        <w:rPr>
          <w:rFonts w:eastAsia="Times New Roman"/>
          <w:color w:val="000000"/>
          <w:szCs w:val="28"/>
        </w:rPr>
        <w:t>Р</w:t>
      </w:r>
      <w:r>
        <w:rPr>
          <w:rFonts w:eastAsia="Times New Roman"/>
          <w:color w:val="000000"/>
          <w:szCs w:val="28"/>
        </w:rPr>
        <w:t>.</w:t>
      </w:r>
      <w:r w:rsidR="002A566F">
        <w:rPr>
          <w:rFonts w:eastAsia="Times New Roman"/>
          <w:color w:val="000000"/>
          <w:szCs w:val="28"/>
        </w:rPr>
        <w:t>А</w:t>
      </w:r>
      <w:r w:rsidRPr="0000579B">
        <w:rPr>
          <w:rFonts w:eastAsia="Times New Roman"/>
          <w:color w:val="000000"/>
          <w:szCs w:val="28"/>
        </w:rPr>
        <w:t xml:space="preserve">. </w:t>
      </w:r>
    </w:p>
    <w:p w14:paraId="2843EFF5" w14:textId="19FDE309" w:rsidR="005E7322" w:rsidRPr="0000579B" w:rsidRDefault="005E7322" w:rsidP="005E7322">
      <w:pPr>
        <w:ind w:firstLine="0"/>
        <w:rPr>
          <w:rFonts w:eastAsia="Times New Roman"/>
          <w:sz w:val="24"/>
          <w:szCs w:val="24"/>
        </w:rPr>
      </w:pPr>
      <w:r w:rsidRPr="0000579B">
        <w:rPr>
          <w:rFonts w:eastAsia="Times New Roman"/>
          <w:color w:val="000000"/>
          <w:szCs w:val="28"/>
        </w:rPr>
        <w:t>_________</w:t>
      </w:r>
      <w:r w:rsidR="00FE5FD8">
        <w:rPr>
          <w:rFonts w:eastAsia="Times New Roman"/>
          <w:color w:val="000000"/>
          <w:szCs w:val="28"/>
        </w:rPr>
        <w:t xml:space="preserve"> </w:t>
      </w:r>
      <w:r w:rsidRPr="0000579B">
        <w:rPr>
          <w:rFonts w:eastAsia="Times New Roman"/>
          <w:color w:val="000000"/>
          <w:szCs w:val="28"/>
        </w:rPr>
        <w:t xml:space="preserve"> </w:t>
      </w:r>
      <w:r w:rsidR="00FE5FD8">
        <w:rPr>
          <w:rFonts w:eastAsia="Times New Roman"/>
          <w:color w:val="000000"/>
          <w:szCs w:val="28"/>
        </w:rPr>
        <w:t xml:space="preserve">  </w:t>
      </w:r>
      <w:r w:rsidR="00F24CF6">
        <w:rPr>
          <w:rFonts w:eastAsia="Times New Roman"/>
          <w:color w:val="000000"/>
          <w:szCs w:val="28"/>
        </w:rPr>
        <w:t>Кисляк</w:t>
      </w:r>
      <w:r w:rsidRPr="0000579B">
        <w:rPr>
          <w:rFonts w:eastAsia="Times New Roman"/>
          <w:color w:val="000000"/>
          <w:szCs w:val="28"/>
        </w:rPr>
        <w:t xml:space="preserve"> </w:t>
      </w:r>
      <w:r w:rsidR="00F24CF6">
        <w:rPr>
          <w:rFonts w:eastAsia="Times New Roman"/>
          <w:color w:val="000000"/>
          <w:szCs w:val="28"/>
        </w:rPr>
        <w:t>Д</w:t>
      </w:r>
      <w:r w:rsidRPr="0000579B">
        <w:rPr>
          <w:rFonts w:eastAsia="Times New Roman"/>
          <w:color w:val="000000"/>
          <w:szCs w:val="28"/>
        </w:rPr>
        <w:t>.</w:t>
      </w:r>
      <w:r w:rsidR="00F24CF6">
        <w:rPr>
          <w:rFonts w:eastAsia="Times New Roman"/>
          <w:color w:val="000000"/>
          <w:szCs w:val="28"/>
        </w:rPr>
        <w:t>С</w:t>
      </w:r>
      <w:r w:rsidRPr="0000579B">
        <w:rPr>
          <w:rFonts w:eastAsia="Times New Roman"/>
          <w:color w:val="000000"/>
          <w:szCs w:val="28"/>
        </w:rPr>
        <w:t xml:space="preserve">. </w:t>
      </w:r>
      <w:r>
        <w:rPr>
          <w:rFonts w:eastAsia="Times New Roman"/>
          <w:color w:val="000000"/>
          <w:szCs w:val="28"/>
        </w:rPr>
        <w:tab/>
      </w:r>
      <w:r>
        <w:rPr>
          <w:rFonts w:eastAsia="Times New Roman"/>
          <w:color w:val="000000"/>
          <w:szCs w:val="28"/>
        </w:rPr>
        <w:tab/>
        <w:t xml:space="preserve">                </w:t>
      </w:r>
      <w:r w:rsidRPr="0000579B">
        <w:rPr>
          <w:rFonts w:eastAsia="Times New Roman"/>
          <w:color w:val="000000"/>
          <w:sz w:val="16"/>
          <w:szCs w:val="16"/>
        </w:rPr>
        <w:t>(подпись студента)</w:t>
      </w:r>
    </w:p>
    <w:p w14:paraId="51594B0A" w14:textId="77777777" w:rsidR="005E7322" w:rsidRDefault="005E7322" w:rsidP="005E7322">
      <w:pPr>
        <w:ind w:firstLine="0"/>
        <w:rPr>
          <w:rFonts w:eastAsia="Times New Roman"/>
          <w:color w:val="000000"/>
          <w:szCs w:val="28"/>
        </w:rPr>
      </w:pPr>
      <w:r w:rsidRPr="0000579B">
        <w:rPr>
          <w:rFonts w:eastAsia="Times New Roman"/>
          <w:color w:val="000000"/>
          <w:sz w:val="16"/>
          <w:szCs w:val="16"/>
        </w:rPr>
        <w:t xml:space="preserve">(подпись </w:t>
      </w:r>
      <w:proofErr w:type="gramStart"/>
      <w:r w:rsidRPr="0000579B">
        <w:rPr>
          <w:rFonts w:eastAsia="Times New Roman"/>
          <w:color w:val="000000"/>
          <w:sz w:val="16"/>
          <w:szCs w:val="16"/>
        </w:rPr>
        <w:t xml:space="preserve">руководителя) </w:t>
      </w:r>
      <w:r>
        <w:rPr>
          <w:rFonts w:eastAsia="Times New Roman"/>
          <w:color w:val="000000"/>
          <w:sz w:val="16"/>
          <w:szCs w:val="16"/>
        </w:rPr>
        <w:t xml:space="preserve">  </w:t>
      </w:r>
      <w:proofErr w:type="gramEnd"/>
      <w:r>
        <w:rPr>
          <w:rFonts w:eastAsia="Times New Roman"/>
          <w:color w:val="000000"/>
          <w:sz w:val="16"/>
          <w:szCs w:val="16"/>
        </w:rPr>
        <w:t xml:space="preserve">                                                                                      </w:t>
      </w:r>
      <w:r w:rsidRPr="0000579B">
        <w:rPr>
          <w:rFonts w:eastAsia="Times New Roman"/>
          <w:color w:val="000000"/>
          <w:szCs w:val="28"/>
        </w:rPr>
        <w:t xml:space="preserve">Руководитель практики от БГУИР </w:t>
      </w:r>
    </w:p>
    <w:p w14:paraId="69A0B1F2" w14:textId="24A15634" w:rsidR="005E7322" w:rsidRPr="0000579B" w:rsidRDefault="005E7322" w:rsidP="005E7322">
      <w:pPr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Cs w:val="28"/>
        </w:rPr>
        <w:t xml:space="preserve">                                    </w:t>
      </w:r>
      <w:proofErr w:type="spellStart"/>
      <w:r w:rsidR="002A566F">
        <w:rPr>
          <w:rFonts w:eastAsia="Times New Roman"/>
          <w:color w:val="000000"/>
          <w:szCs w:val="28"/>
        </w:rPr>
        <w:t>Можей</w:t>
      </w:r>
      <w:proofErr w:type="spellEnd"/>
      <w:r w:rsidR="002A566F">
        <w:rPr>
          <w:rFonts w:eastAsia="Times New Roman"/>
          <w:color w:val="000000"/>
          <w:szCs w:val="28"/>
        </w:rPr>
        <w:t xml:space="preserve"> Н</w:t>
      </w:r>
      <w:r w:rsidRPr="0000579B">
        <w:rPr>
          <w:rFonts w:eastAsia="Times New Roman"/>
          <w:color w:val="000000"/>
          <w:szCs w:val="28"/>
        </w:rPr>
        <w:t>.</w:t>
      </w:r>
      <w:r w:rsidR="002A566F">
        <w:rPr>
          <w:rFonts w:eastAsia="Times New Roman"/>
          <w:color w:val="000000"/>
          <w:szCs w:val="28"/>
        </w:rPr>
        <w:t>П</w:t>
      </w:r>
      <w:r w:rsidRPr="0000579B">
        <w:rPr>
          <w:rFonts w:eastAsia="Times New Roman"/>
          <w:color w:val="000000"/>
          <w:szCs w:val="28"/>
        </w:rPr>
        <w:t xml:space="preserve">. </w:t>
      </w:r>
    </w:p>
    <w:p w14:paraId="54D77FA8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6A493BB3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68442E8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6B0781F0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A10D537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2D070BB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61816FED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3DAFC791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B87D1CE" w14:textId="3C8505E0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563F2609" w14:textId="4FA301EF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3B8DFF6C" w14:textId="518CA4A8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B959361" w14:textId="5443BB9D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735356DB" w14:textId="77777777" w:rsidR="005E7322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1AB5F0F1" w14:textId="77777777" w:rsidR="005E7322" w:rsidRPr="0000579B" w:rsidRDefault="005E7322" w:rsidP="005E7322">
      <w:pPr>
        <w:ind w:firstLine="0"/>
        <w:rPr>
          <w:rFonts w:eastAsia="Times New Roman"/>
          <w:sz w:val="24"/>
          <w:szCs w:val="24"/>
        </w:rPr>
      </w:pPr>
    </w:p>
    <w:p w14:paraId="50E8FE54" w14:textId="77777777" w:rsidR="005E7322" w:rsidRPr="0000579B" w:rsidRDefault="005E7322" w:rsidP="005E7322">
      <w:pPr>
        <w:ind w:firstLine="0"/>
        <w:jc w:val="right"/>
        <w:rPr>
          <w:rFonts w:eastAsia="Times New Roman"/>
          <w:sz w:val="24"/>
          <w:szCs w:val="24"/>
        </w:rPr>
      </w:pPr>
      <w:r w:rsidRPr="0000579B">
        <w:rPr>
          <w:rFonts w:eastAsia="Times New Roman"/>
          <w:color w:val="000000"/>
          <w:sz w:val="16"/>
          <w:szCs w:val="16"/>
        </w:rPr>
        <w:t xml:space="preserve"> </w:t>
      </w:r>
    </w:p>
    <w:p w14:paraId="1571BFE0" w14:textId="77777777" w:rsidR="005E7322" w:rsidRPr="00C92695" w:rsidRDefault="005E7322" w:rsidP="005E7322">
      <w:pPr>
        <w:ind w:left="4395" w:firstLine="0"/>
        <w:rPr>
          <w:rFonts w:eastAsia="Times New Roman"/>
          <w:color w:val="000000"/>
          <w:szCs w:val="28"/>
        </w:rPr>
      </w:pPr>
      <w:r w:rsidRPr="0000579B">
        <w:rPr>
          <w:rFonts w:eastAsia="Times New Roman"/>
          <w:color w:val="000000"/>
          <w:szCs w:val="28"/>
        </w:rPr>
        <w:t>Минск 202</w:t>
      </w:r>
      <w:r>
        <w:rPr>
          <w:rFonts w:eastAsia="Times New Roman"/>
          <w:color w:val="000000"/>
          <w:szCs w:val="28"/>
        </w:rPr>
        <w:t>4</w:t>
      </w:r>
    </w:p>
    <w:sdt>
      <w:sdtPr>
        <w:rPr>
          <w:rFonts w:cstheme="minorBidi"/>
          <w:b w:val="0"/>
          <w:caps w:val="0"/>
          <w:sz w:val="26"/>
          <w:szCs w:val="26"/>
          <w14:ligatures w14:val="standardContextual"/>
        </w:rPr>
        <w:id w:val="-460809755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47DAA24E" w14:textId="77777777" w:rsidR="005E7322" w:rsidRPr="00415C3F" w:rsidRDefault="005E7322" w:rsidP="005E7322">
          <w:pPr>
            <w:pStyle w:val="13"/>
            <w:rPr>
              <w:sz w:val="26"/>
              <w:szCs w:val="26"/>
            </w:rPr>
          </w:pPr>
          <w:r w:rsidRPr="00415C3F">
            <w:rPr>
              <w:sz w:val="26"/>
              <w:szCs w:val="26"/>
            </w:rPr>
            <w:t>Содержание</w:t>
          </w:r>
        </w:p>
        <w:p w14:paraId="2811619E" w14:textId="0309B6AC" w:rsidR="00415C3F" w:rsidRPr="00415C3F" w:rsidRDefault="005E7322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r w:rsidRPr="00415C3F">
            <w:rPr>
              <w:b/>
              <w:bCs/>
              <w:sz w:val="26"/>
              <w:szCs w:val="26"/>
            </w:rPr>
            <w:fldChar w:fldCharType="begin"/>
          </w:r>
          <w:r w:rsidRPr="00415C3F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415C3F">
            <w:rPr>
              <w:b/>
              <w:bCs/>
              <w:sz w:val="26"/>
              <w:szCs w:val="26"/>
            </w:rPr>
            <w:fldChar w:fldCharType="separate"/>
          </w:r>
          <w:hyperlink w:anchor="_Toc170835765" w:history="1">
            <w:r w:rsidR="00415C3F" w:rsidRPr="00415C3F">
              <w:rPr>
                <w:rStyle w:val="af3"/>
                <w:sz w:val="26"/>
                <w:szCs w:val="26"/>
              </w:rPr>
              <w:t>Введение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_Toc170835765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DDAC1FD" w14:textId="3683AA81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66" w:history="1">
            <w:r w:rsidR="00415C3F" w:rsidRPr="00415C3F">
              <w:rPr>
                <w:rStyle w:val="af3"/>
                <w:sz w:val="26"/>
                <w:szCs w:val="26"/>
              </w:rPr>
              <w:t>1 Общие сведения о предприятии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_Toc170835766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C50EDB7" w14:textId="03944EE3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67" w:history="1">
            <w:r w:rsidR="00415C3F" w:rsidRPr="00415C3F">
              <w:rPr>
                <w:rStyle w:val="af3"/>
                <w:sz w:val="26"/>
                <w:szCs w:val="26"/>
              </w:rPr>
              <w:t>1.1 О «Фабрика инноваций и решений»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_Toc170835767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7BC410D" w14:textId="4253F200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68" w:history="1">
            <w:r w:rsidR="00415C3F" w:rsidRPr="00415C3F">
              <w:rPr>
                <w:rStyle w:val="af3"/>
                <w:sz w:val="26"/>
                <w:szCs w:val="26"/>
              </w:rPr>
              <w:t>1.2 Пакет прикладных программ, используемых на предприятии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_Toc170835768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C1852B6" w14:textId="09AC0399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69" w:history="1">
            <w:r w:rsidR="00415C3F" w:rsidRPr="00415C3F">
              <w:rPr>
                <w:rStyle w:val="af3"/>
                <w:sz w:val="26"/>
                <w:szCs w:val="26"/>
              </w:rPr>
              <w:t>1.2.1 Confluence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_Toc170835769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C29D26E" w14:textId="61843638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0" w:history="1">
            <w:r w:rsidR="00415C3F" w:rsidRPr="00415C3F">
              <w:rPr>
                <w:rStyle w:val="af3"/>
                <w:sz w:val="26"/>
                <w:szCs w:val="26"/>
              </w:rPr>
              <w:t>1.2.2 Google Docs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_Toc170835770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6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B7A9649" w14:textId="2058988E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1" w:history="1">
            <w:r w:rsidR="00415C3F" w:rsidRPr="00415C3F">
              <w:rPr>
                <w:rStyle w:val="af3"/>
                <w:sz w:val="26"/>
                <w:szCs w:val="26"/>
              </w:rPr>
              <w:t>1.2.3 Google Meet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_Toc170835771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6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8E43D92" w14:textId="41741E3C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2" w:history="1">
            <w:r w:rsidR="00415C3F" w:rsidRPr="00415C3F">
              <w:rPr>
                <w:rStyle w:val="af3"/>
                <w:sz w:val="26"/>
                <w:szCs w:val="26"/>
              </w:rPr>
              <w:t>1.2.4 Google Chat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_Toc170835772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6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71AD5B8" w14:textId="2D4D93DF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3" w:history="1">
            <w:r w:rsidR="00415C3F" w:rsidRPr="00415C3F">
              <w:rPr>
                <w:rStyle w:val="af3"/>
                <w:sz w:val="26"/>
                <w:szCs w:val="26"/>
              </w:rPr>
              <w:t>1.2.5 Skype</w:t>
            </w:r>
            <w:r w:rsidR="00E86CCF">
              <w:rPr>
                <w:webHidden/>
                <w:sz w:val="26"/>
                <w:szCs w:val="26"/>
                <w:lang w:val="en-US"/>
              </w:rPr>
              <w:t>…………………………………………………………………………</w:t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_Toc170835773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B85B8DB" w14:textId="103CB7E2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4" w:history="1">
            <w:r w:rsidR="00415C3F" w:rsidRPr="00415C3F">
              <w:rPr>
                <w:rStyle w:val="af3"/>
                <w:sz w:val="26"/>
                <w:szCs w:val="26"/>
              </w:rPr>
              <w:t>1.2.6 Zoom</w:t>
            </w:r>
            <w:r w:rsidR="00E86CCF">
              <w:rPr>
                <w:webHidden/>
                <w:sz w:val="26"/>
                <w:szCs w:val="26"/>
                <w:lang w:val="en-US"/>
              </w:rPr>
              <w:t>…………………………………………………………………………</w:t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_Toc170835774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116833" w14:textId="073D1511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5" w:history="1">
            <w:r w:rsidR="00415C3F" w:rsidRPr="00415C3F">
              <w:rPr>
                <w:rStyle w:val="af3"/>
                <w:sz w:val="26"/>
                <w:szCs w:val="26"/>
              </w:rPr>
              <w:t>1.2.7 Microsoft Teams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_Toc170835775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AD740AB" w14:textId="7FC640C8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6" w:history="1">
            <w:r w:rsidR="00415C3F" w:rsidRPr="00415C3F">
              <w:rPr>
                <w:rStyle w:val="af3"/>
                <w:sz w:val="26"/>
                <w:szCs w:val="26"/>
              </w:rPr>
              <w:t>1.2.8 Jira</w:t>
            </w:r>
            <w:r w:rsidR="00E86CCF">
              <w:rPr>
                <w:webHidden/>
                <w:sz w:val="26"/>
                <w:szCs w:val="26"/>
                <w:lang w:val="en-US"/>
              </w:rPr>
              <w:t>……………………………………………………………………………</w:t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_Toc170835776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ED8DFA6" w14:textId="5D9456A2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7" w:history="1">
            <w:r w:rsidR="00415C3F" w:rsidRPr="00415C3F">
              <w:rPr>
                <w:rStyle w:val="af3"/>
                <w:sz w:val="26"/>
                <w:szCs w:val="26"/>
              </w:rPr>
              <w:t>1.2.9 Diagrams.net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_Toc170835777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8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108C323" w14:textId="0A88D472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8" w:history="1">
            <w:r w:rsidR="00415C3F" w:rsidRPr="00415C3F">
              <w:rPr>
                <w:rStyle w:val="af3"/>
                <w:sz w:val="26"/>
                <w:szCs w:val="26"/>
              </w:rPr>
              <w:t>2 Методы разработки программного обеспечения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_Toc170835778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9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832FBC5" w14:textId="5F771E20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79" w:history="1">
            <w:r w:rsidR="00415C3F" w:rsidRPr="00415C3F">
              <w:rPr>
                <w:rStyle w:val="af3"/>
                <w:sz w:val="26"/>
                <w:szCs w:val="26"/>
              </w:rPr>
              <w:t>2.1 Процесс разработки программного продукта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_Toc170835779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9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6F1772E" w14:textId="3267A297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0" w:history="1">
            <w:r w:rsidR="00415C3F" w:rsidRPr="00415C3F">
              <w:rPr>
                <w:rStyle w:val="af3"/>
                <w:sz w:val="26"/>
                <w:szCs w:val="26"/>
              </w:rPr>
              <w:t>2.1.1</w:t>
            </w:r>
            <w:r w:rsidR="00415C3F" w:rsidRPr="00415C3F">
              <w:rPr>
                <w:rStyle w:val="af3"/>
                <w:sz w:val="26"/>
                <w:szCs w:val="26"/>
                <w:lang w:val="en-US"/>
              </w:rPr>
              <w:t xml:space="preserve"> Agile</w:t>
            </w:r>
            <w:r w:rsidR="00415C3F" w:rsidRPr="00415C3F">
              <w:rPr>
                <w:rStyle w:val="af3"/>
                <w:sz w:val="26"/>
                <w:szCs w:val="26"/>
              </w:rPr>
              <w:t xml:space="preserve"> методология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_Toc170835780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9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875E58C" w14:textId="52D3F22C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1" w:history="1">
            <w:r w:rsidR="00415C3F" w:rsidRPr="00415C3F">
              <w:rPr>
                <w:rStyle w:val="af3"/>
                <w:sz w:val="26"/>
                <w:szCs w:val="26"/>
              </w:rPr>
              <w:t>2.1.2 Scrum методология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_Toc170835781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9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DF3EA6C" w14:textId="17B18049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2" w:history="1">
            <w:r w:rsidR="00415C3F" w:rsidRPr="00415C3F">
              <w:rPr>
                <w:rStyle w:val="af3"/>
                <w:sz w:val="26"/>
                <w:szCs w:val="26"/>
              </w:rPr>
              <w:t>2.1.3 Kanban методология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_Toc170835782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10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17524C7" w14:textId="585DEAD8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3" w:history="1">
            <w:r w:rsidR="00415C3F" w:rsidRPr="00415C3F">
              <w:rPr>
                <w:rStyle w:val="af3"/>
                <w:sz w:val="26"/>
                <w:szCs w:val="26"/>
              </w:rPr>
              <w:t>2.2 Технологии разработки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_Toc170835783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12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6109D5D" w14:textId="616DC9A5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4" w:history="1">
            <w:r w:rsidR="00415C3F" w:rsidRPr="00415C3F">
              <w:rPr>
                <w:rStyle w:val="af3"/>
                <w:sz w:val="26"/>
                <w:szCs w:val="26"/>
              </w:rPr>
              <w:t>2.2.1 Spring Framework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_Toc170835784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12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671E608" w14:textId="6B89D618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5" w:history="1">
            <w:r w:rsidR="00415C3F" w:rsidRPr="00415C3F">
              <w:rPr>
                <w:rStyle w:val="af3"/>
                <w:sz w:val="26"/>
                <w:szCs w:val="26"/>
              </w:rPr>
              <w:t>2.2.2 Hibernate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_Toc170835785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13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A92944D" w14:textId="4AA30349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6" w:history="1">
            <w:r w:rsidR="00415C3F" w:rsidRPr="00415C3F">
              <w:rPr>
                <w:rStyle w:val="af3"/>
                <w:sz w:val="26"/>
                <w:szCs w:val="26"/>
              </w:rPr>
              <w:t>2.2.3 Junit</w:t>
            </w:r>
            <w:r w:rsidR="003066E9">
              <w:rPr>
                <w:webHidden/>
                <w:sz w:val="26"/>
                <w:szCs w:val="26"/>
                <w:lang w:val="en-US"/>
              </w:rPr>
              <w:t>…………………………………………………………………………</w:t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_Toc170835786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502E2F" w14:textId="70314075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7" w:history="1">
            <w:r w:rsidR="00415C3F" w:rsidRPr="00415C3F">
              <w:rPr>
                <w:rStyle w:val="af3"/>
                <w:sz w:val="26"/>
                <w:szCs w:val="26"/>
                <w:lang w:val="en-US"/>
              </w:rPr>
              <w:t>2.2.4 Apache Maven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_Toc170835787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3087D3D" w14:textId="52249F3A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8" w:history="1">
            <w:r w:rsidR="00415C3F" w:rsidRPr="00415C3F">
              <w:rPr>
                <w:rStyle w:val="af3"/>
                <w:sz w:val="26"/>
                <w:szCs w:val="26"/>
              </w:rPr>
              <w:t>2.2.5</w:t>
            </w:r>
            <w:r w:rsidR="00415C3F" w:rsidRPr="00415C3F">
              <w:rPr>
                <w:rStyle w:val="af3"/>
                <w:sz w:val="26"/>
                <w:szCs w:val="26"/>
                <w:lang w:val="en-US"/>
              </w:rPr>
              <w:t xml:space="preserve"> Thymeleaf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_Toc170835788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16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7B987E4" w14:textId="1AF059AC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89" w:history="1">
            <w:r w:rsidR="00415C3F" w:rsidRPr="00415C3F">
              <w:rPr>
                <w:rStyle w:val="af3"/>
                <w:sz w:val="26"/>
                <w:szCs w:val="26"/>
              </w:rPr>
              <w:t>3 выполнение индивидуального задания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_Toc170835789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39F23E7" w14:textId="5CE30834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0" w:history="1">
            <w:r w:rsidR="00415C3F" w:rsidRPr="00415C3F">
              <w:rPr>
                <w:rStyle w:val="af3"/>
                <w:sz w:val="26"/>
                <w:szCs w:val="26"/>
              </w:rPr>
              <w:t>3.1 Индивидуальное задание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_Toc170835790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B3101E1" w14:textId="0FC64486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1" w:history="1">
            <w:r w:rsidR="00415C3F" w:rsidRPr="00415C3F">
              <w:rPr>
                <w:rStyle w:val="af3"/>
                <w:sz w:val="26"/>
                <w:szCs w:val="26"/>
              </w:rPr>
              <w:t>3.2 Используемые технологии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_Toc170835791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221C79D" w14:textId="4977B44E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2" w:history="1">
            <w:r w:rsidR="00415C3F" w:rsidRPr="00415C3F">
              <w:rPr>
                <w:rStyle w:val="af3"/>
                <w:sz w:val="26"/>
                <w:szCs w:val="26"/>
              </w:rPr>
              <w:t>3.3 Архитектура проекта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_Toc170835792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17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F3B8B1" w14:textId="0EC9CE3C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3" w:history="1">
            <w:r w:rsidR="00415C3F" w:rsidRPr="00415C3F">
              <w:rPr>
                <w:rStyle w:val="af3"/>
                <w:sz w:val="26"/>
                <w:szCs w:val="26"/>
              </w:rPr>
              <w:t>3.4 Функциональные требования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_Toc170835793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18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5010C14" w14:textId="7BD870FB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4" w:history="1">
            <w:r w:rsidR="00415C3F" w:rsidRPr="00415C3F">
              <w:rPr>
                <w:rStyle w:val="af3"/>
                <w:sz w:val="26"/>
                <w:szCs w:val="26"/>
              </w:rPr>
              <w:t>3.5 Нефункциональные требования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_Toc170835794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18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4395ACA" w14:textId="062B82FB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5" w:history="1">
            <w:r w:rsidR="00415C3F" w:rsidRPr="00415C3F">
              <w:rPr>
                <w:rStyle w:val="af3"/>
                <w:sz w:val="26"/>
                <w:szCs w:val="26"/>
              </w:rPr>
              <w:t>Заключение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_Toc170835795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19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75CFD6E" w14:textId="09A28209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6" w:history="1">
            <w:r w:rsidR="00415C3F" w:rsidRPr="00415C3F">
              <w:rPr>
                <w:rStyle w:val="af3"/>
                <w:sz w:val="26"/>
                <w:szCs w:val="26"/>
              </w:rPr>
              <w:t>Приложение 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_Toc170835796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21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5733D27" w14:textId="13F15E25" w:rsidR="00415C3F" w:rsidRPr="00415C3F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7" w:history="1">
            <w:r w:rsidR="00415C3F" w:rsidRPr="00415C3F">
              <w:rPr>
                <w:rStyle w:val="af3"/>
                <w:sz w:val="26"/>
                <w:szCs w:val="26"/>
              </w:rPr>
              <w:t>4 Формирование технической задачи дипломного проекта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_Toc170835797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0FDD2FD" w14:textId="2AC8AED2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8" w:history="1">
            <w:r w:rsidR="00415C3F" w:rsidRPr="00415C3F">
              <w:rPr>
                <w:rStyle w:val="af3"/>
                <w:sz w:val="26"/>
                <w:szCs w:val="26"/>
              </w:rPr>
              <w:t>4.1 Определение целей и задач проекта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_Toc170835798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4941B3D" w14:textId="526676FD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799" w:history="1">
            <w:r w:rsidR="00415C3F" w:rsidRPr="00415C3F">
              <w:rPr>
                <w:rStyle w:val="af3"/>
                <w:sz w:val="26"/>
                <w:szCs w:val="26"/>
              </w:rPr>
              <w:t>4.1.1 Цель проекта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_Toc170835799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0E5B925" w14:textId="385E571C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0" w:history="1">
            <w:r w:rsidR="00415C3F" w:rsidRPr="00415C3F">
              <w:rPr>
                <w:rStyle w:val="af3"/>
                <w:sz w:val="26"/>
                <w:szCs w:val="26"/>
              </w:rPr>
              <w:t>4.1.2 Задачи проекта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_Toc170835800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77FC8CF1" w14:textId="211CFC98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1" w:history="1">
            <w:r w:rsidR="00415C3F" w:rsidRPr="00415C3F">
              <w:rPr>
                <w:rStyle w:val="af3"/>
                <w:sz w:val="26"/>
                <w:szCs w:val="26"/>
              </w:rPr>
              <w:t>4.2 Функциональные требования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_Toc170835801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B7E4D9" w14:textId="6918B089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2" w:history="1">
            <w:r w:rsidR="00415C3F" w:rsidRPr="00415C3F">
              <w:rPr>
                <w:rStyle w:val="af3"/>
                <w:sz w:val="26"/>
                <w:szCs w:val="26"/>
              </w:rPr>
              <w:t>4.2.1 Основные модули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_Toc170835802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FD336DE" w14:textId="27527E5F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3" w:history="1">
            <w:r w:rsidR="00415C3F" w:rsidRPr="00415C3F">
              <w:rPr>
                <w:rStyle w:val="af3"/>
                <w:sz w:val="26"/>
                <w:szCs w:val="26"/>
              </w:rPr>
              <w:t>4.2.2 Пользовательские роли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_Toc170835803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4ECBAEA" w14:textId="1FF11FD1" w:rsidR="00415C3F" w:rsidRPr="00415C3F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4" w:history="1">
            <w:r w:rsidR="00415C3F" w:rsidRPr="00415C3F">
              <w:rPr>
                <w:rStyle w:val="af3"/>
                <w:sz w:val="26"/>
                <w:szCs w:val="26"/>
              </w:rPr>
              <w:t>4.3 Нефункциональные требования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_Toc170835804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8CB7BCC" w14:textId="22E77B20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5" w:history="1">
            <w:r w:rsidR="00415C3F" w:rsidRPr="00415C3F">
              <w:rPr>
                <w:rStyle w:val="af3"/>
                <w:sz w:val="26"/>
                <w:szCs w:val="26"/>
              </w:rPr>
              <w:t>4.3.1 Производительность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_Toc170835805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24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1592451" w14:textId="5B045309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6" w:history="1">
            <w:r w:rsidR="00415C3F" w:rsidRPr="00415C3F">
              <w:rPr>
                <w:rStyle w:val="af3"/>
                <w:sz w:val="26"/>
                <w:szCs w:val="26"/>
              </w:rPr>
              <w:t>4.3.2 Надёжность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_Toc170835806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3D2FDC9" w14:textId="20B88C93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7" w:history="1">
            <w:r w:rsidR="00415C3F" w:rsidRPr="00415C3F">
              <w:rPr>
                <w:rStyle w:val="af3"/>
                <w:sz w:val="26"/>
                <w:szCs w:val="26"/>
              </w:rPr>
              <w:t>4.3.3 Безопасность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_Toc170835807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05ED100" w14:textId="0C945604" w:rsidR="00415C3F" w:rsidRPr="00415C3F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6"/>
              <w:szCs w:val="26"/>
              <w:lang w:eastAsia="ru-RU"/>
            </w:rPr>
          </w:pPr>
          <w:hyperlink w:anchor="_Toc170835808" w:history="1">
            <w:r w:rsidR="00415C3F" w:rsidRPr="00415C3F">
              <w:rPr>
                <w:rStyle w:val="af3"/>
                <w:sz w:val="26"/>
                <w:szCs w:val="26"/>
              </w:rPr>
              <w:t>4.3.4 Интерфейс</w:t>
            </w:r>
            <w:r w:rsidR="00415C3F" w:rsidRPr="00415C3F">
              <w:rPr>
                <w:webHidden/>
                <w:sz w:val="26"/>
                <w:szCs w:val="26"/>
              </w:rPr>
              <w:tab/>
            </w:r>
            <w:r w:rsidR="00415C3F" w:rsidRPr="00415C3F">
              <w:rPr>
                <w:webHidden/>
                <w:sz w:val="26"/>
                <w:szCs w:val="26"/>
              </w:rPr>
              <w:fldChar w:fldCharType="begin"/>
            </w:r>
            <w:r w:rsidR="00415C3F" w:rsidRPr="00415C3F">
              <w:rPr>
                <w:webHidden/>
                <w:sz w:val="26"/>
                <w:szCs w:val="26"/>
              </w:rPr>
              <w:instrText xml:space="preserve"> PAGEREF _Toc170835808 \h </w:instrText>
            </w:r>
            <w:r w:rsidR="00415C3F" w:rsidRPr="00415C3F">
              <w:rPr>
                <w:webHidden/>
                <w:sz w:val="26"/>
                <w:szCs w:val="26"/>
              </w:rPr>
            </w:r>
            <w:r w:rsidR="00415C3F" w:rsidRPr="00415C3F">
              <w:rPr>
                <w:webHidden/>
                <w:sz w:val="26"/>
                <w:szCs w:val="26"/>
              </w:rPr>
              <w:fldChar w:fldCharType="separate"/>
            </w:r>
            <w:r w:rsidR="00415C3F" w:rsidRPr="00415C3F">
              <w:rPr>
                <w:webHidden/>
                <w:sz w:val="26"/>
                <w:szCs w:val="26"/>
              </w:rPr>
              <w:t>25</w:t>
            </w:r>
            <w:r w:rsidR="00415C3F" w:rsidRPr="00415C3F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4E5C6F9" w14:textId="7084C3B0" w:rsidR="005E7322" w:rsidRDefault="005E7322" w:rsidP="005E7322">
          <w:r w:rsidRPr="00415C3F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1AB03031" w14:textId="5DBBC6DD" w:rsidR="001F09FA" w:rsidRDefault="00FE5FD8" w:rsidP="00EF66FA">
      <w:pPr>
        <w:pStyle w:val="af2"/>
      </w:pPr>
      <w:bookmarkStart w:id="2" w:name="_Toc170835765"/>
      <w:bookmarkEnd w:id="0"/>
      <w:bookmarkEnd w:id="1"/>
      <w:r>
        <w:lastRenderedPageBreak/>
        <w:t>Введение</w:t>
      </w:r>
      <w:bookmarkEnd w:id="2"/>
    </w:p>
    <w:p w14:paraId="1D51DD3F" w14:textId="26F254DA" w:rsidR="003102C0" w:rsidRPr="003102C0" w:rsidRDefault="003102C0" w:rsidP="00EF66FA">
      <w:pPr>
        <w:pStyle w:val="a2"/>
      </w:pPr>
      <w:r w:rsidRPr="003102C0">
        <w:t>Производственная практика является важным компонентом образовательного процесса в высших учебных заведениях, обеспечивающим студентам возможность применить теоретические знания на практике и получить ценный профессиональный опыт</w:t>
      </w:r>
      <w:r>
        <w:t xml:space="preserve"> в реальных условиях</w:t>
      </w:r>
      <w:r w:rsidRPr="003102C0">
        <w:t>.</w:t>
      </w:r>
    </w:p>
    <w:p w14:paraId="6BCBC062" w14:textId="76650A87" w:rsidR="00532434" w:rsidRPr="00532434" w:rsidRDefault="00532434" w:rsidP="00EF66FA">
      <w:pPr>
        <w:pStyle w:val="a2"/>
      </w:pPr>
      <w:r w:rsidRPr="00532434">
        <w:t>Целью производственной практики явл</w:t>
      </w:r>
      <w:r w:rsidR="001151F9">
        <w:t>яется</w:t>
      </w:r>
      <w:r w:rsidRPr="00532434">
        <w:t xml:space="preserve"> закрепление и применение на практике теоретических знаний, полученных в ходе обучения, а также приобретение необходимых профессиональных навыков и компетенций</w:t>
      </w:r>
      <w:r>
        <w:t>.</w:t>
      </w:r>
    </w:p>
    <w:p w14:paraId="0CA5E85A" w14:textId="22888E67" w:rsidR="00EF66FA" w:rsidRDefault="00EF66FA" w:rsidP="00EF66FA">
      <w:pPr>
        <w:pStyle w:val="a2"/>
      </w:pPr>
      <w:r>
        <w:t xml:space="preserve">На время прохождения производственной практики были поставлены следующие задачи: </w:t>
      </w:r>
    </w:p>
    <w:p w14:paraId="3DE86537" w14:textId="77777777" w:rsidR="00212865" w:rsidRDefault="00EF66FA" w:rsidP="00212865">
      <w:pPr>
        <w:pStyle w:val="a2"/>
        <w:numPr>
          <w:ilvl w:val="0"/>
          <w:numId w:val="12"/>
        </w:numPr>
      </w:pPr>
      <w:r>
        <w:t xml:space="preserve">Ознакомиться и описать структуру предприятия, вид деятельности и </w:t>
      </w:r>
      <w:r w:rsidR="00212865">
        <w:t>пакет прикладных программ, используемых на предприятии;</w:t>
      </w:r>
    </w:p>
    <w:p w14:paraId="58678B7C" w14:textId="30015360" w:rsidR="00EF66FA" w:rsidRDefault="00212865" w:rsidP="00212865">
      <w:pPr>
        <w:pStyle w:val="a2"/>
        <w:numPr>
          <w:ilvl w:val="0"/>
          <w:numId w:val="12"/>
        </w:numPr>
      </w:pPr>
      <w:r>
        <w:t>И</w:t>
      </w:r>
      <w:r w:rsidR="00EF66FA">
        <w:t>зучить и описать методы разработки ПО различного функционального назначения</w:t>
      </w:r>
      <w:r>
        <w:t>;</w:t>
      </w:r>
    </w:p>
    <w:p w14:paraId="388AAEE5" w14:textId="4B953F5D" w:rsidR="00465303" w:rsidRDefault="00212865" w:rsidP="00465303">
      <w:pPr>
        <w:pStyle w:val="a2"/>
        <w:numPr>
          <w:ilvl w:val="0"/>
          <w:numId w:val="12"/>
        </w:numPr>
      </w:pPr>
      <w:r w:rsidRPr="00212865">
        <w:t>Выполнить индивидуальное задание, предложенное руководителем от предприятия</w:t>
      </w:r>
      <w:r w:rsidR="00AD6D26" w:rsidRPr="00AD6D26">
        <w:t>;</w:t>
      </w:r>
    </w:p>
    <w:p w14:paraId="7FB70F4E" w14:textId="41602D92" w:rsidR="00D65279" w:rsidRDefault="00891BA1" w:rsidP="00101869">
      <w:pPr>
        <w:pStyle w:val="a2"/>
        <w:numPr>
          <w:ilvl w:val="0"/>
          <w:numId w:val="12"/>
        </w:numPr>
      </w:pPr>
      <w:r>
        <w:t>Собрать материал для формирования технической задачи, которую планируется решать в дипломном проекте.</w:t>
      </w:r>
    </w:p>
    <w:p w14:paraId="07054A42" w14:textId="77777777" w:rsidR="00BA192B" w:rsidRPr="00D65279" w:rsidRDefault="00BA192B" w:rsidP="00EF66FA">
      <w:pPr>
        <w:pStyle w:val="a2"/>
      </w:pPr>
    </w:p>
    <w:p w14:paraId="34A0C134" w14:textId="77777777" w:rsidR="004B1C3B" w:rsidRDefault="004B1C3B" w:rsidP="00891BA1">
      <w:pPr>
        <w:pStyle w:val="a2"/>
        <w:ind w:firstLine="0"/>
      </w:pPr>
    </w:p>
    <w:p w14:paraId="77AE850C" w14:textId="77777777" w:rsidR="00891BA1" w:rsidRDefault="00891BA1" w:rsidP="00891BA1">
      <w:pPr>
        <w:pStyle w:val="a2"/>
        <w:ind w:firstLine="0"/>
      </w:pPr>
    </w:p>
    <w:p w14:paraId="2CD3F121" w14:textId="77777777" w:rsidR="00891BA1" w:rsidRDefault="00891BA1" w:rsidP="00891BA1">
      <w:pPr>
        <w:pStyle w:val="a2"/>
        <w:ind w:firstLine="0"/>
      </w:pPr>
    </w:p>
    <w:p w14:paraId="0E7995EF" w14:textId="4296D1E6" w:rsidR="00891BA1" w:rsidRDefault="00891BA1" w:rsidP="00891BA1">
      <w:pPr>
        <w:pStyle w:val="10"/>
        <w:rPr>
          <w:lang w:val="ru-RU"/>
        </w:rPr>
      </w:pPr>
      <w:bookmarkStart w:id="3" w:name="_Toc170256909"/>
      <w:bookmarkStart w:id="4" w:name="_Toc170458704"/>
      <w:bookmarkStart w:id="5" w:name="_Toc170835766"/>
      <w:r>
        <w:rPr>
          <w:lang w:val="ru-RU"/>
        </w:rPr>
        <w:lastRenderedPageBreak/>
        <w:t>Общие сведения о предприятии</w:t>
      </w:r>
      <w:bookmarkEnd w:id="3"/>
      <w:bookmarkEnd w:id="4"/>
      <w:bookmarkEnd w:id="5"/>
    </w:p>
    <w:p w14:paraId="12BB86D7" w14:textId="2044CBF9" w:rsidR="00891BA1" w:rsidRPr="00783BAD" w:rsidRDefault="00E44866" w:rsidP="00891BA1">
      <w:pPr>
        <w:pStyle w:val="2"/>
        <w:rPr>
          <w:lang w:val="ru-RU"/>
        </w:rPr>
      </w:pPr>
      <w:bookmarkStart w:id="6" w:name="_Toc170256910"/>
      <w:bookmarkStart w:id="7" w:name="_Toc170458705"/>
      <w:bookmarkStart w:id="8" w:name="_Toc170835767"/>
      <w:r>
        <w:rPr>
          <w:lang w:val="ru-RU"/>
        </w:rPr>
        <w:t xml:space="preserve">О </w:t>
      </w:r>
      <w:bookmarkEnd w:id="6"/>
      <w:bookmarkEnd w:id="7"/>
      <w:r w:rsidR="00783BAD">
        <w:rPr>
          <w:lang w:val="ru-RU"/>
        </w:rPr>
        <w:t>«Фабрика инноваций и решений»</w:t>
      </w:r>
      <w:bookmarkEnd w:id="8"/>
    </w:p>
    <w:p w14:paraId="609DC5DB" w14:textId="7EDED6BA" w:rsidR="009D0F05" w:rsidRPr="00DD5F93" w:rsidRDefault="009D0F05" w:rsidP="00424622">
      <w:pPr>
        <w:jc w:val="both"/>
        <w:rPr>
          <w:szCs w:val="28"/>
        </w:rPr>
      </w:pPr>
      <w:proofErr w:type="spellStart"/>
      <w:r w:rsidRPr="009D0F05">
        <w:rPr>
          <w:szCs w:val="28"/>
        </w:rPr>
        <w:t>Innowise</w:t>
      </w:r>
      <w:proofErr w:type="spellEnd"/>
      <w:r w:rsidRPr="009D0F05">
        <w:rPr>
          <w:szCs w:val="28"/>
        </w:rPr>
        <w:t xml:space="preserve"> Group – одна из наиболее опытных бел</w:t>
      </w:r>
      <w:r>
        <w:rPr>
          <w:szCs w:val="28"/>
        </w:rPr>
        <w:t>о</w:t>
      </w:r>
      <w:r w:rsidRPr="009D0F05">
        <w:rPr>
          <w:szCs w:val="28"/>
        </w:rPr>
        <w:t>рус</w:t>
      </w:r>
      <w:r>
        <w:rPr>
          <w:szCs w:val="28"/>
        </w:rPr>
        <w:t>с</w:t>
      </w:r>
      <w:r w:rsidRPr="009D0F05">
        <w:rPr>
          <w:szCs w:val="28"/>
        </w:rPr>
        <w:t>ких компаний в области полного цикла разработки, внедрения и поддержки ПО, бизнес-анализа, дизайна, тестирования и управления проектами.</w:t>
      </w:r>
      <w:r w:rsidR="00F33049" w:rsidRPr="00F33049">
        <w:rPr>
          <w:szCs w:val="28"/>
        </w:rPr>
        <w:t>[</w:t>
      </w:r>
      <w:r w:rsidR="00F33049" w:rsidRPr="00DD5F93">
        <w:rPr>
          <w:szCs w:val="28"/>
        </w:rPr>
        <w:t>7]</w:t>
      </w:r>
    </w:p>
    <w:p w14:paraId="1FBC50B5" w14:textId="663131A4" w:rsidR="009D0F05" w:rsidRPr="009D0F05" w:rsidRDefault="009D0F05" w:rsidP="00424622">
      <w:pPr>
        <w:jc w:val="both"/>
        <w:rPr>
          <w:szCs w:val="28"/>
        </w:rPr>
      </w:pPr>
      <w:r w:rsidRPr="009D0F05">
        <w:rPr>
          <w:szCs w:val="28"/>
        </w:rPr>
        <w:t xml:space="preserve">Компания основана в 2007г. За это время </w:t>
      </w:r>
      <w:r>
        <w:rPr>
          <w:szCs w:val="28"/>
        </w:rPr>
        <w:t>реализовано</w:t>
      </w:r>
      <w:r w:rsidRPr="009D0F05">
        <w:rPr>
          <w:szCs w:val="28"/>
        </w:rPr>
        <w:t xml:space="preserve"> 500+ проектов для клиентов из </w:t>
      </w:r>
      <w:proofErr w:type="spellStart"/>
      <w:r w:rsidRPr="009D0F05">
        <w:rPr>
          <w:szCs w:val="28"/>
        </w:rPr>
        <w:t>из</w:t>
      </w:r>
      <w:proofErr w:type="spellEnd"/>
      <w:r w:rsidRPr="009D0F05">
        <w:rPr>
          <w:szCs w:val="28"/>
        </w:rPr>
        <w:t xml:space="preserve"> США, Канады, Германии, Японии (всего более 30 стран). </w:t>
      </w:r>
    </w:p>
    <w:p w14:paraId="1670E3AF" w14:textId="77777777" w:rsidR="009D0F05" w:rsidRPr="009D0F05" w:rsidRDefault="009D0F05" w:rsidP="00424622">
      <w:pPr>
        <w:jc w:val="both"/>
        <w:rPr>
          <w:szCs w:val="28"/>
        </w:rPr>
      </w:pPr>
      <w:r w:rsidRPr="009D0F05">
        <w:rPr>
          <w:szCs w:val="28"/>
        </w:rPr>
        <w:t xml:space="preserve">Центры разработки </w:t>
      </w:r>
      <w:proofErr w:type="spellStart"/>
      <w:r w:rsidRPr="009D0F05">
        <w:rPr>
          <w:szCs w:val="28"/>
        </w:rPr>
        <w:t>Innowise</w:t>
      </w:r>
      <w:proofErr w:type="spellEnd"/>
      <w:r w:rsidRPr="009D0F05">
        <w:rPr>
          <w:szCs w:val="28"/>
        </w:rPr>
        <w:t xml:space="preserve"> находятся в 6 городах Беларуси (Минск, Витебск, Гомель, Брест, Могилев и Полоцк</w:t>
      </w:r>
      <w:proofErr w:type="gramStart"/>
      <w:r w:rsidRPr="009D0F05">
        <w:rPr>
          <w:szCs w:val="28"/>
        </w:rPr>
        <w:t>),  а</w:t>
      </w:r>
      <w:proofErr w:type="gramEnd"/>
      <w:r w:rsidRPr="009D0F05">
        <w:rPr>
          <w:szCs w:val="28"/>
        </w:rPr>
        <w:t xml:space="preserve"> также в Польше, Литве, Украине и Грузии. </w:t>
      </w:r>
    </w:p>
    <w:p w14:paraId="03DB5F55" w14:textId="10FAE3E5" w:rsidR="009D0F05" w:rsidRPr="009D0F05" w:rsidRDefault="000F2A08" w:rsidP="00424622">
      <w:pPr>
        <w:jc w:val="both"/>
        <w:rPr>
          <w:szCs w:val="28"/>
        </w:rPr>
      </w:pPr>
      <w:r>
        <w:rPr>
          <w:szCs w:val="28"/>
        </w:rPr>
        <w:t>Компания работает</w:t>
      </w:r>
      <w:r w:rsidR="009D0F05" w:rsidRPr="009D0F05">
        <w:rPr>
          <w:szCs w:val="28"/>
        </w:rPr>
        <w:t xml:space="preserve"> более чем с 20 бизнес-доменами (</w:t>
      </w:r>
      <w:proofErr w:type="spellStart"/>
      <w:r w:rsidR="009D0F05" w:rsidRPr="009D0F05">
        <w:rPr>
          <w:szCs w:val="28"/>
        </w:rPr>
        <w:t>medicine</w:t>
      </w:r>
      <w:proofErr w:type="spellEnd"/>
      <w:r w:rsidR="009D0F05" w:rsidRPr="009D0F05">
        <w:rPr>
          <w:szCs w:val="28"/>
        </w:rPr>
        <w:t xml:space="preserve">, </w:t>
      </w:r>
      <w:proofErr w:type="spellStart"/>
      <w:r w:rsidR="009D0F05" w:rsidRPr="009D0F05">
        <w:rPr>
          <w:szCs w:val="28"/>
        </w:rPr>
        <w:t>fintech</w:t>
      </w:r>
      <w:proofErr w:type="spellEnd"/>
      <w:r w:rsidR="009D0F05" w:rsidRPr="009D0F05">
        <w:rPr>
          <w:szCs w:val="28"/>
        </w:rPr>
        <w:t xml:space="preserve">, </w:t>
      </w:r>
      <w:proofErr w:type="spellStart"/>
      <w:r w:rsidR="009D0F05" w:rsidRPr="009D0F05">
        <w:rPr>
          <w:szCs w:val="28"/>
        </w:rPr>
        <w:t>entertainment</w:t>
      </w:r>
      <w:proofErr w:type="spellEnd"/>
      <w:r w:rsidR="009D0F05" w:rsidRPr="009D0F05">
        <w:rPr>
          <w:szCs w:val="28"/>
        </w:rPr>
        <w:t xml:space="preserve">, </w:t>
      </w:r>
      <w:proofErr w:type="spellStart"/>
      <w:r w:rsidR="009D0F05" w:rsidRPr="009D0F05">
        <w:rPr>
          <w:szCs w:val="28"/>
        </w:rPr>
        <w:t>eCommerce</w:t>
      </w:r>
      <w:proofErr w:type="spellEnd"/>
      <w:r w:rsidR="009D0F05" w:rsidRPr="009D0F05">
        <w:rPr>
          <w:szCs w:val="28"/>
        </w:rPr>
        <w:t xml:space="preserve"> и пр.), создае</w:t>
      </w:r>
      <w:r>
        <w:rPr>
          <w:szCs w:val="28"/>
        </w:rPr>
        <w:t>т</w:t>
      </w:r>
      <w:r w:rsidR="009D0F05" w:rsidRPr="009D0F05">
        <w:rPr>
          <w:szCs w:val="28"/>
        </w:rPr>
        <w:t xml:space="preserve"> решения с использованием AI, Machine Learning, AR/VR. </w:t>
      </w:r>
    </w:p>
    <w:p w14:paraId="0AF1AF44" w14:textId="515D6493" w:rsidR="0015053E" w:rsidRDefault="000F2A08" w:rsidP="00424622">
      <w:pPr>
        <w:jc w:val="both"/>
        <w:rPr>
          <w:szCs w:val="28"/>
        </w:rPr>
      </w:pPr>
      <w:r>
        <w:rPr>
          <w:szCs w:val="28"/>
        </w:rPr>
        <w:t>Также компания создает</w:t>
      </w:r>
      <w:r w:rsidR="009D0F05" w:rsidRPr="009D0F05">
        <w:rPr>
          <w:szCs w:val="28"/>
        </w:rPr>
        <w:t xml:space="preserve"> собственные продукты. Проект VOKA.IO, основанный на применении технологий </w:t>
      </w:r>
      <w:proofErr w:type="spellStart"/>
      <w:r w:rsidR="009D0F05" w:rsidRPr="009D0F05">
        <w:rPr>
          <w:szCs w:val="28"/>
        </w:rPr>
        <w:t>Mixed</w:t>
      </w:r>
      <w:proofErr w:type="spellEnd"/>
      <w:r w:rsidR="009D0F05" w:rsidRPr="009D0F05">
        <w:rPr>
          <w:szCs w:val="28"/>
        </w:rPr>
        <w:t xml:space="preserve"> </w:t>
      </w:r>
      <w:proofErr w:type="spellStart"/>
      <w:r w:rsidR="009D0F05" w:rsidRPr="009D0F05">
        <w:rPr>
          <w:szCs w:val="28"/>
        </w:rPr>
        <w:t>Reality</w:t>
      </w:r>
      <w:proofErr w:type="spellEnd"/>
      <w:r w:rsidR="009D0F05" w:rsidRPr="009D0F05">
        <w:rPr>
          <w:szCs w:val="28"/>
        </w:rPr>
        <w:t xml:space="preserve"> в области хирургии, победил в категории “Здоровье” всемирного конкурса инновационных проектов World Summit Awards 2019 и получил международное признание от врачей всего мира.</w:t>
      </w:r>
    </w:p>
    <w:p w14:paraId="166ED044" w14:textId="77777777" w:rsidR="00DE1B52" w:rsidRPr="00DE1B52" w:rsidRDefault="00DE1B52" w:rsidP="00DE1B52">
      <w:pPr>
        <w:rPr>
          <w:szCs w:val="28"/>
        </w:rPr>
      </w:pPr>
    </w:p>
    <w:p w14:paraId="722E8EFB" w14:textId="10B2A3CE" w:rsidR="0015053E" w:rsidRDefault="00C55B57" w:rsidP="0015053E">
      <w:pPr>
        <w:pStyle w:val="2"/>
        <w:rPr>
          <w:lang w:val="ru-RU"/>
        </w:rPr>
      </w:pPr>
      <w:bookmarkStart w:id="9" w:name="_Toc170256911"/>
      <w:bookmarkStart w:id="10" w:name="_Toc170458706"/>
      <w:bookmarkStart w:id="11" w:name="_Toc170835768"/>
      <w:r>
        <w:rPr>
          <w:lang w:val="ru-RU"/>
        </w:rPr>
        <w:t>Пакет прикладных программ, используемых на предприятии</w:t>
      </w:r>
      <w:bookmarkEnd w:id="9"/>
      <w:bookmarkEnd w:id="10"/>
      <w:bookmarkEnd w:id="11"/>
    </w:p>
    <w:p w14:paraId="3BADC3F5" w14:textId="4B5CECA9" w:rsidR="00634BA1" w:rsidRDefault="00634BA1" w:rsidP="006A7F25">
      <w:pPr>
        <w:pStyle w:val="a2"/>
      </w:pPr>
      <w:r>
        <w:t xml:space="preserve">Для обеспечения качественных услуг команда </w:t>
      </w:r>
      <w:proofErr w:type="spellStart"/>
      <w:r w:rsidR="006703B2">
        <w:rPr>
          <w:lang w:val="en-US"/>
        </w:rPr>
        <w:t>Innowise</w:t>
      </w:r>
      <w:proofErr w:type="spellEnd"/>
      <w:r>
        <w:t xml:space="preserve"> использует самые передовые</w:t>
      </w:r>
      <w:r w:rsidR="005D1920">
        <w:t xml:space="preserve"> инструменты и технологии для повышения эффективности и качества работы</w:t>
      </w:r>
      <w:r w:rsidR="00BA36C5">
        <w:t>. Также компания постоянно следит за развитием отрасли и регулярно внедряет новые решения</w:t>
      </w:r>
      <w:r>
        <w:t xml:space="preserve">. Рассмотрим основные </w:t>
      </w:r>
      <w:r w:rsidR="0036245D">
        <w:t xml:space="preserve">прикладные </w:t>
      </w:r>
      <w:r>
        <w:t>программ</w:t>
      </w:r>
      <w:r w:rsidR="0036245D">
        <w:t>ы</w:t>
      </w:r>
      <w:r>
        <w:t>, применяемые на предприятии.</w:t>
      </w:r>
    </w:p>
    <w:p w14:paraId="14435D0E" w14:textId="77777777" w:rsidR="00634BA1" w:rsidRDefault="00634BA1" w:rsidP="00634BA1">
      <w:pPr>
        <w:pStyle w:val="3"/>
      </w:pPr>
      <w:bookmarkStart w:id="12" w:name="_Toc170256912"/>
      <w:bookmarkStart w:id="13" w:name="_Toc170835769"/>
      <w:r>
        <w:t>Confluence</w:t>
      </w:r>
      <w:bookmarkEnd w:id="12"/>
      <w:bookmarkEnd w:id="13"/>
    </w:p>
    <w:p w14:paraId="7466ADE1" w14:textId="60143792" w:rsidR="002B0251" w:rsidRPr="00CA04A9" w:rsidRDefault="009E4B83" w:rsidP="002B0251">
      <w:pPr>
        <w:pStyle w:val="a2"/>
      </w:pPr>
      <w:proofErr w:type="spellStart"/>
      <w:r w:rsidRPr="009E4B83">
        <w:t>Confluence</w:t>
      </w:r>
      <w:proofErr w:type="spellEnd"/>
      <w:r w:rsidRPr="009E4B83">
        <w:t xml:space="preserve"> </w:t>
      </w:r>
      <w:r w:rsidR="00AC5F08">
        <w:t>–</w:t>
      </w:r>
      <w:r w:rsidR="00AC5F08" w:rsidRPr="00F5717A">
        <w:t xml:space="preserve"> </w:t>
      </w:r>
      <w:r w:rsidRPr="009E4B83">
        <w:t xml:space="preserve">популярный корпоративный инструмент, который широко применяется для создания технических текстов, проектной документации и информационных порталов. </w:t>
      </w:r>
      <w:r w:rsidR="00D87A81">
        <w:t>П</w:t>
      </w:r>
      <w:r w:rsidR="002B0251">
        <w:t xml:space="preserve">одходит рабочим командам независимо от их размера и типа. Это программное обеспечение, с помощью которого можно создавать и редактировать страницы с текстом, изображениями, инфографикой и прикрепленными файлами. </w:t>
      </w:r>
    </w:p>
    <w:p w14:paraId="0C0C663D" w14:textId="77777777" w:rsidR="007C1867" w:rsidRDefault="007C1867" w:rsidP="007C1867">
      <w:pPr>
        <w:pStyle w:val="a2"/>
      </w:pPr>
      <w:r>
        <w:t xml:space="preserve">Информация в </w:t>
      </w:r>
      <w:proofErr w:type="spellStart"/>
      <w:r>
        <w:t>Confluence</w:t>
      </w:r>
      <w:proofErr w:type="spellEnd"/>
      <w:r>
        <w:t xml:space="preserve"> организуется в логические пространства (</w:t>
      </w:r>
      <w:proofErr w:type="spellStart"/>
      <w:r>
        <w:t>spaces</w:t>
      </w:r>
      <w:proofErr w:type="spellEnd"/>
      <w:r>
        <w:t xml:space="preserve">), которые можно структурировать по проектам, отделам или другим категориям. Внутри каждого пространства создаются страницы и </w:t>
      </w:r>
      <w:proofErr w:type="spellStart"/>
      <w:r>
        <w:t>подстраницы</w:t>
      </w:r>
      <w:proofErr w:type="spellEnd"/>
      <w:r>
        <w:t>, что помогает систематизировать данные понятным для пользователей образом.</w:t>
      </w:r>
    </w:p>
    <w:p w14:paraId="2CF7FD37" w14:textId="52BAFBF7" w:rsidR="00634BA1" w:rsidRDefault="007C1867" w:rsidP="007C1867">
      <w:pPr>
        <w:pStyle w:val="a2"/>
      </w:pPr>
      <w:r>
        <w:t xml:space="preserve">Одно из ключевых преимуществ </w:t>
      </w:r>
      <w:proofErr w:type="spellStart"/>
      <w:r>
        <w:t>Confluence</w:t>
      </w:r>
      <w:proofErr w:type="spellEnd"/>
      <w:r>
        <w:t xml:space="preserve"> - его интеграция с широким спектром других приложений, таких как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и другие продукты </w:t>
      </w:r>
      <w:proofErr w:type="spellStart"/>
      <w:r>
        <w:lastRenderedPageBreak/>
        <w:t>Atlassian</w:t>
      </w:r>
      <w:proofErr w:type="spellEnd"/>
      <w:r>
        <w:t>. Это позволяет легко связывать задачи, проекты и документацию, обеспечивая целостный рабочий процесс. Мощные функции поиска также помогают быстро находить нужные страницы и документы.</w:t>
      </w:r>
    </w:p>
    <w:p w14:paraId="173ABFFB" w14:textId="626911BB" w:rsidR="00025DDF" w:rsidRPr="007C1867" w:rsidRDefault="00025DDF" w:rsidP="00B60F48">
      <w:pPr>
        <w:pStyle w:val="a2"/>
      </w:pPr>
      <w:r w:rsidRPr="00025DDF">
        <w:t xml:space="preserve">Использование </w:t>
      </w:r>
      <w:proofErr w:type="spellStart"/>
      <w:r w:rsidRPr="00025DDF">
        <w:t>Confluence</w:t>
      </w:r>
      <w:proofErr w:type="spellEnd"/>
      <w:r w:rsidRPr="00025DDF">
        <w:t xml:space="preserve"> способствует лучшему обмену знаниями и повышению общей эффективности работы сотрудников. Это один из ключевых инструментов, обеспечивающих согласованность и прозрачность деятельности организаций.</w:t>
      </w:r>
      <w:r w:rsidR="007C1867" w:rsidRPr="007C1867">
        <w:t xml:space="preserve"> В целом, </w:t>
      </w:r>
      <w:proofErr w:type="spellStart"/>
      <w:r w:rsidR="007C1867" w:rsidRPr="007C1867">
        <w:t>Confluence</w:t>
      </w:r>
      <w:proofErr w:type="spellEnd"/>
      <w:r w:rsidR="007C1867" w:rsidRPr="007C1867">
        <w:t xml:space="preserve"> зарекомендовал себя как эффективный инструмент для совместной работы над контентом, структурирования информации и интеграции данных в рамках организации.</w:t>
      </w:r>
    </w:p>
    <w:p w14:paraId="459FE64D" w14:textId="77777777" w:rsidR="00634BA1" w:rsidRDefault="00634BA1" w:rsidP="00634BA1">
      <w:pPr>
        <w:pStyle w:val="3"/>
      </w:pPr>
      <w:bookmarkStart w:id="14" w:name="_Toc170256914"/>
      <w:bookmarkStart w:id="15" w:name="_Toc170835770"/>
      <w:r>
        <w:t xml:space="preserve">Google </w:t>
      </w:r>
      <w:proofErr w:type="spellStart"/>
      <w:r>
        <w:t>Docs</w:t>
      </w:r>
      <w:bookmarkEnd w:id="14"/>
      <w:bookmarkEnd w:id="15"/>
      <w:proofErr w:type="spellEnd"/>
    </w:p>
    <w:p w14:paraId="4B208AFB" w14:textId="054D1D68" w:rsidR="00EE48FB" w:rsidRDefault="00643C36" w:rsidP="006A7F25">
      <w:pPr>
        <w:pStyle w:val="a2"/>
      </w:pPr>
      <w:r w:rsidRPr="00643C36">
        <w:t xml:space="preserve">Google </w:t>
      </w:r>
      <w:proofErr w:type="spellStart"/>
      <w:r w:rsidRPr="00643C36">
        <w:t>Docs</w:t>
      </w:r>
      <w:proofErr w:type="spellEnd"/>
      <w:r w:rsidRPr="00643C36">
        <w:t xml:space="preserve"> </w:t>
      </w:r>
      <w:r w:rsidR="00AC5F08">
        <w:t>–</w:t>
      </w:r>
      <w:r w:rsidR="00AC5F08" w:rsidRPr="00F5717A">
        <w:t xml:space="preserve"> </w:t>
      </w:r>
      <w:r w:rsidRPr="00643C36">
        <w:t xml:space="preserve">облачный текстовый редактор, разработанный компанией Google. Он позволяет пользователям создавать, редактировать и хранить документы в интернете. Главное преимущество Google </w:t>
      </w:r>
      <w:proofErr w:type="spellStart"/>
      <w:r w:rsidRPr="00643C36">
        <w:t>Docs</w:t>
      </w:r>
      <w:proofErr w:type="spellEnd"/>
      <w:r w:rsidRPr="00643C36">
        <w:t xml:space="preserve"> - поддержка совместной работы. Несколько человек могут одновременно вносить правки в один и тот же документ, и при этом все участники будут видеть изменения друг друга в режиме реального времени.</w:t>
      </w:r>
      <w:r w:rsidR="00EE48FB">
        <w:t xml:space="preserve"> </w:t>
      </w:r>
    </w:p>
    <w:p w14:paraId="18F6E597" w14:textId="76B92147" w:rsidR="005E1E70" w:rsidRDefault="00EE48FB" w:rsidP="005E1E70">
      <w:pPr>
        <w:pStyle w:val="a2"/>
        <w:rPr>
          <w:lang w:val="en-US"/>
        </w:rPr>
      </w:pPr>
      <w:r w:rsidRPr="00EE48FB">
        <w:t xml:space="preserve">Такая функциональность делает Google </w:t>
      </w:r>
      <w:proofErr w:type="spellStart"/>
      <w:r w:rsidRPr="00EE48FB">
        <w:t>Docs</w:t>
      </w:r>
      <w:proofErr w:type="spellEnd"/>
      <w:r w:rsidRPr="00EE48FB">
        <w:t xml:space="preserve"> удобным инструментом для коллективной работы над текстовыми материалами. Пользователи могут легко комментировать документы, предлагать правки и обсуждать изменения прямо внутри приложения. Это ускоряет процесс создания и согласования контента в командах.</w:t>
      </w:r>
    </w:p>
    <w:p w14:paraId="6B511B8E" w14:textId="637FD4C6" w:rsidR="005E1E70" w:rsidRDefault="005E1E70" w:rsidP="005E1E70">
      <w:pPr>
        <w:pStyle w:val="3"/>
      </w:pPr>
      <w:bookmarkStart w:id="16" w:name="_Toc170835771"/>
      <w:r>
        <w:t xml:space="preserve">Google </w:t>
      </w:r>
      <w:proofErr w:type="spellStart"/>
      <w:r w:rsidR="00F5717A">
        <w:t>M</w:t>
      </w:r>
      <w:r>
        <w:t>eet</w:t>
      </w:r>
      <w:bookmarkEnd w:id="16"/>
      <w:proofErr w:type="spellEnd"/>
    </w:p>
    <w:p w14:paraId="4617E8C8" w14:textId="37AA17B7" w:rsidR="003D2ABC" w:rsidRDefault="005E1E70" w:rsidP="003D2ABC">
      <w:pPr>
        <w:pStyle w:val="a2"/>
        <w:rPr>
          <w:lang w:val="en-US"/>
        </w:rPr>
      </w:pPr>
      <w:r w:rsidRPr="00643C36">
        <w:t xml:space="preserve">Google </w:t>
      </w:r>
      <w:r w:rsidR="00F5717A">
        <w:rPr>
          <w:lang w:val="en-US"/>
        </w:rPr>
        <w:t>Meet</w:t>
      </w:r>
      <w:r w:rsidRPr="00643C36">
        <w:t xml:space="preserve"> </w:t>
      </w:r>
      <w:r w:rsidR="00F5717A">
        <w:t>–</w:t>
      </w:r>
      <w:r w:rsidR="00F5717A" w:rsidRPr="00F5717A">
        <w:t xml:space="preserve"> сервис </w:t>
      </w:r>
      <w:proofErr w:type="gramStart"/>
      <w:r w:rsidR="00F5717A" w:rsidRPr="00F5717A">
        <w:t>видео-телефонной</w:t>
      </w:r>
      <w:proofErr w:type="gramEnd"/>
      <w:r w:rsidR="00F5717A" w:rsidRPr="00F5717A">
        <w:t xml:space="preserve"> связи и видеоконференций, разработанный компанией </w:t>
      </w:r>
      <w:r w:rsidR="00F5717A" w:rsidRPr="00F5717A">
        <w:rPr>
          <w:lang w:val="en-US"/>
        </w:rPr>
        <w:t>Google</w:t>
      </w:r>
      <w:r w:rsidR="00F5717A" w:rsidRPr="00F5717A">
        <w:t>.</w:t>
      </w:r>
      <w:r w:rsidR="004C2850" w:rsidRPr="004C2850">
        <w:t xml:space="preserve"> Он позволяет пользователям проводить онлайн-встречи, совещания и интерактивные сеансы в режиме реального времени.</w:t>
      </w:r>
      <w:r w:rsidR="00F5717A" w:rsidRPr="00F5717A">
        <w:t xml:space="preserve"> </w:t>
      </w:r>
      <w:r w:rsidR="00751C5D">
        <w:t>Также п</w:t>
      </w:r>
      <w:r w:rsidR="00F5717A" w:rsidRPr="004C2850">
        <w:t xml:space="preserve">оддерживает демонстрацию рабочего стола одного пользователя </w:t>
      </w:r>
      <w:r w:rsidR="001A6CC6">
        <w:t>другим</w:t>
      </w:r>
      <w:r w:rsidR="00F5717A" w:rsidRPr="004C2850">
        <w:t>.</w:t>
      </w:r>
      <w:r w:rsidR="004C2850" w:rsidRPr="004C2850">
        <w:t xml:space="preserve"> </w:t>
      </w:r>
    </w:p>
    <w:p w14:paraId="444E149C" w14:textId="52972B59" w:rsidR="003D2ABC" w:rsidRDefault="003D2ABC" w:rsidP="003D2ABC">
      <w:pPr>
        <w:pStyle w:val="3"/>
      </w:pPr>
      <w:bookmarkStart w:id="17" w:name="_Toc170835772"/>
      <w:r>
        <w:t xml:space="preserve">Google </w:t>
      </w:r>
      <w:proofErr w:type="spellStart"/>
      <w:r>
        <w:t>Chat</w:t>
      </w:r>
      <w:bookmarkEnd w:id="17"/>
      <w:proofErr w:type="spellEnd"/>
    </w:p>
    <w:p w14:paraId="2F6E5B1C" w14:textId="215D7165" w:rsidR="003D2ABC" w:rsidRPr="003D2ABC" w:rsidRDefault="003D2ABC" w:rsidP="003D2ABC">
      <w:pPr>
        <w:pStyle w:val="a2"/>
      </w:pPr>
      <w:r w:rsidRPr="00643C36">
        <w:t xml:space="preserve">Google </w:t>
      </w:r>
      <w:r>
        <w:rPr>
          <w:lang w:val="en-US"/>
        </w:rPr>
        <w:t>Chat</w:t>
      </w:r>
      <w:r w:rsidRPr="00643C36">
        <w:t xml:space="preserve"> </w:t>
      </w:r>
      <w:r>
        <w:t>–</w:t>
      </w:r>
      <w:r w:rsidRPr="00F5717A">
        <w:t xml:space="preserve"> </w:t>
      </w:r>
      <w:r w:rsidRPr="003D2ABC">
        <w:t>коммуникационный сервис, разработанный компанией Google. Изначально он был разработан для рабочих групп и бизнес-среды, но затем стал доступен и для обычных пользователей. Он предоставляет личные сообщения между пользователями, групповые беседы и чат-группы, которые позволяют пользователям не только общаться в чате, но и создавать и назначать задания</w:t>
      </w:r>
      <w:r w:rsidR="00CB7A42">
        <w:t>, а также</w:t>
      </w:r>
      <w:r w:rsidRPr="003D2ABC">
        <w:t xml:space="preserve"> обмениваться файлами в одном месте. Доступ к сервису можно получить через собственные веб-сайт и приложение, или через веб-сайт и приложение Gmail.</w:t>
      </w:r>
    </w:p>
    <w:p w14:paraId="6277C60A" w14:textId="71D8EC90" w:rsidR="003D2ABC" w:rsidRPr="003D2ABC" w:rsidRDefault="003D2ABC" w:rsidP="00ED1A41">
      <w:pPr>
        <w:spacing w:after="160" w:line="259" w:lineRule="auto"/>
        <w:ind w:firstLine="0"/>
        <w:rPr>
          <w:lang w:val="x-none"/>
        </w:rPr>
      </w:pPr>
      <w:r>
        <w:rPr>
          <w:lang w:val="x-none"/>
        </w:rPr>
        <w:br w:type="page"/>
      </w:r>
    </w:p>
    <w:p w14:paraId="586A04D7" w14:textId="77777777" w:rsidR="00634BA1" w:rsidRDefault="00634BA1" w:rsidP="006A7F25">
      <w:pPr>
        <w:pStyle w:val="3"/>
      </w:pPr>
      <w:bookmarkStart w:id="18" w:name="_Toc170256915"/>
      <w:bookmarkStart w:id="19" w:name="_Toc170835773"/>
      <w:r>
        <w:lastRenderedPageBreak/>
        <w:t>Skype</w:t>
      </w:r>
      <w:bookmarkEnd w:id="18"/>
      <w:bookmarkEnd w:id="19"/>
    </w:p>
    <w:p w14:paraId="575B85AE" w14:textId="76A308A4" w:rsidR="00634BA1" w:rsidRPr="00CA04A9" w:rsidRDefault="00D6611E" w:rsidP="00D6611E">
      <w:pPr>
        <w:pStyle w:val="a2"/>
      </w:pPr>
      <w:r w:rsidRPr="00D6611E">
        <w:rPr>
          <w:lang w:val="en-US"/>
        </w:rPr>
        <w:t>Skype</w:t>
      </w:r>
      <w:r w:rsidRPr="00D6611E">
        <w:t xml:space="preserve"> </w:t>
      </w:r>
      <w:r w:rsidR="00AC5F08">
        <w:t>–</w:t>
      </w:r>
      <w:r w:rsidR="00AC5F08" w:rsidRPr="00F5717A">
        <w:t xml:space="preserve"> </w:t>
      </w:r>
      <w:r w:rsidRPr="00D6611E">
        <w:t xml:space="preserve">популярное программное обеспечение для голосовой связи, видеозвонков и обмена сообщениями, разработанное компанией </w:t>
      </w:r>
      <w:r w:rsidRPr="00D6611E">
        <w:rPr>
          <w:lang w:val="en-US"/>
        </w:rPr>
        <w:t>Microsoft</w:t>
      </w:r>
      <w:r w:rsidRPr="00D6611E">
        <w:t>. Это один из наиболее известных и широко используемых коммуникационных сервисо</w:t>
      </w:r>
      <w:r w:rsidR="000D6634">
        <w:t>в</w:t>
      </w:r>
      <w:r w:rsidRPr="00D6611E">
        <w:t>. Программа позволяет совершать конференц-звонки, видеозвонки</w:t>
      </w:r>
      <w:r w:rsidR="00040EA1">
        <w:t xml:space="preserve">, </w:t>
      </w:r>
      <w:r w:rsidRPr="00D6611E">
        <w:t>а также обеспечивает передачу текстовых сообщений (чат) и передачу файлов. Есть возможность вместе с изображением с веб-камеры передавать изображение с экрана монитора, а также создавать и отправлять видеосообщения пользователям настольных версий программы.</w:t>
      </w:r>
    </w:p>
    <w:p w14:paraId="6D244730" w14:textId="0A3FA508" w:rsidR="00634BA1" w:rsidRDefault="00634BA1" w:rsidP="006A7F25">
      <w:pPr>
        <w:pStyle w:val="3"/>
      </w:pPr>
      <w:bookmarkStart w:id="20" w:name="_Toc170256916"/>
      <w:bookmarkStart w:id="21" w:name="_Toc170835774"/>
      <w:r>
        <w:t>Zoom</w:t>
      </w:r>
      <w:bookmarkEnd w:id="20"/>
      <w:bookmarkEnd w:id="21"/>
    </w:p>
    <w:p w14:paraId="1FBB15B7" w14:textId="0689999C" w:rsidR="006E7E48" w:rsidRDefault="000A53FB" w:rsidP="000A53FB">
      <w:pPr>
        <w:pStyle w:val="a2"/>
      </w:pPr>
      <w:r w:rsidRPr="000A53FB">
        <w:rPr>
          <w:lang w:val="en-US"/>
        </w:rPr>
        <w:t>Zoom</w:t>
      </w:r>
      <w:r w:rsidRPr="000A53FB">
        <w:t xml:space="preserve"> </w:t>
      </w:r>
      <w:r w:rsidR="00AC5F08">
        <w:t>–</w:t>
      </w:r>
      <w:r w:rsidR="00AC5F08" w:rsidRPr="00F5717A">
        <w:t xml:space="preserve"> </w:t>
      </w:r>
      <w:r w:rsidRPr="000A53FB">
        <w:t xml:space="preserve">высокотехнологичная платформа для видеоконференций и совместной работы, разработанная компанией </w:t>
      </w:r>
      <w:r w:rsidRPr="000A53FB">
        <w:rPr>
          <w:lang w:val="en-US"/>
        </w:rPr>
        <w:t>Zoom</w:t>
      </w:r>
      <w:r w:rsidRPr="000A53FB">
        <w:t xml:space="preserve"> </w:t>
      </w:r>
      <w:r w:rsidRPr="000A53FB">
        <w:rPr>
          <w:lang w:val="en-US"/>
        </w:rPr>
        <w:t>Video</w:t>
      </w:r>
      <w:r w:rsidRPr="000A53FB">
        <w:t xml:space="preserve"> </w:t>
      </w:r>
      <w:r w:rsidRPr="000A53FB">
        <w:rPr>
          <w:lang w:val="en-US"/>
        </w:rPr>
        <w:t>Communications</w:t>
      </w:r>
      <w:r w:rsidRPr="000A53FB">
        <w:t xml:space="preserve">. </w:t>
      </w:r>
      <w:r w:rsidRPr="000A53FB">
        <w:rPr>
          <w:lang w:val="en-US"/>
        </w:rPr>
        <w:t>Zoom</w:t>
      </w:r>
      <w:r w:rsidRPr="000A53FB">
        <w:t xml:space="preserve"> быстро завоевала популярность и стала одним из ведущих сервисов для проведения онлайн-встреч, вебинаров и конференций.</w:t>
      </w:r>
      <w:r w:rsidR="00C57897" w:rsidRPr="00C57897">
        <w:t xml:space="preserve"> </w:t>
      </w:r>
    </w:p>
    <w:p w14:paraId="635A54BD" w14:textId="19605574" w:rsidR="00634BA1" w:rsidRPr="00CA04A9" w:rsidRDefault="006E7E48" w:rsidP="000A53FB">
      <w:pPr>
        <w:pStyle w:val="a2"/>
      </w:pPr>
      <w:r w:rsidRPr="006E7E48">
        <w:t>Преимуществами Zoom можно назвать возможность простой аналитики и ведения статистики, возможность работать с презентациями во время звонков, а также наличие режима «белой доски».</w:t>
      </w:r>
    </w:p>
    <w:p w14:paraId="076C3A5D" w14:textId="77777777" w:rsidR="00634BA1" w:rsidRDefault="00634BA1" w:rsidP="006A7F25">
      <w:pPr>
        <w:pStyle w:val="3"/>
      </w:pPr>
      <w:bookmarkStart w:id="22" w:name="_Toc170256918"/>
      <w:bookmarkStart w:id="23" w:name="_Toc170835775"/>
      <w:r>
        <w:t xml:space="preserve">Microsoft </w:t>
      </w:r>
      <w:proofErr w:type="spellStart"/>
      <w:r>
        <w:t>Teams</w:t>
      </w:r>
      <w:bookmarkEnd w:id="22"/>
      <w:bookmarkEnd w:id="23"/>
      <w:proofErr w:type="spellEnd"/>
    </w:p>
    <w:p w14:paraId="6766B831" w14:textId="3701E033" w:rsidR="00E12CAB" w:rsidRPr="00CA04A9" w:rsidRDefault="00FE5BA2" w:rsidP="00FE5BA2">
      <w:pPr>
        <w:rPr>
          <w:szCs w:val="28"/>
        </w:rPr>
      </w:pPr>
      <w:r w:rsidRPr="00FE5BA2">
        <w:rPr>
          <w:szCs w:val="28"/>
          <w:lang w:val="en-US"/>
        </w:rPr>
        <w:t>Microsoft</w:t>
      </w:r>
      <w:r w:rsidRPr="00FE5BA2">
        <w:rPr>
          <w:szCs w:val="28"/>
        </w:rPr>
        <w:t xml:space="preserve"> </w:t>
      </w:r>
      <w:r w:rsidRPr="00FE5BA2">
        <w:rPr>
          <w:szCs w:val="28"/>
          <w:lang w:val="en-US"/>
        </w:rPr>
        <w:t>Teams</w:t>
      </w:r>
      <w:r w:rsidRPr="00FE5BA2">
        <w:rPr>
          <w:szCs w:val="28"/>
        </w:rPr>
        <w:t xml:space="preserve"> </w:t>
      </w:r>
      <w:r w:rsidR="00AC5F08">
        <w:t>–</w:t>
      </w:r>
      <w:r w:rsidR="00AC5F08" w:rsidRPr="00F5717A">
        <w:t xml:space="preserve"> </w:t>
      </w:r>
      <w:r w:rsidRPr="00FE5BA2">
        <w:rPr>
          <w:szCs w:val="28"/>
        </w:rPr>
        <w:t xml:space="preserve">комплексное облачное решение для совместной работы и коммуникаций, разработанное компанией </w:t>
      </w:r>
      <w:r w:rsidRPr="00FE5BA2">
        <w:rPr>
          <w:szCs w:val="28"/>
          <w:lang w:val="en-US"/>
        </w:rPr>
        <w:t>Microsoft</w:t>
      </w:r>
      <w:r w:rsidRPr="00FE5BA2">
        <w:rPr>
          <w:szCs w:val="28"/>
        </w:rPr>
        <w:t xml:space="preserve">. Являясь частью пакета </w:t>
      </w:r>
      <w:r w:rsidRPr="00FE5BA2">
        <w:rPr>
          <w:szCs w:val="28"/>
          <w:lang w:val="en-US"/>
        </w:rPr>
        <w:t>Microsoft</w:t>
      </w:r>
      <w:r w:rsidRPr="00FE5BA2">
        <w:rPr>
          <w:szCs w:val="28"/>
        </w:rPr>
        <w:t xml:space="preserve"> 365, </w:t>
      </w:r>
      <w:r w:rsidRPr="00FE5BA2">
        <w:rPr>
          <w:szCs w:val="28"/>
          <w:lang w:val="en-US"/>
        </w:rPr>
        <w:t>Teams</w:t>
      </w:r>
      <w:r w:rsidRPr="00FE5BA2">
        <w:rPr>
          <w:szCs w:val="28"/>
        </w:rPr>
        <w:t xml:space="preserve"> предлагает широкий спектр возможностей для повышения эффективности командной работы в организациях.</w:t>
      </w:r>
      <w:r w:rsidR="00CA23B2" w:rsidRPr="00CA23B2">
        <w:rPr>
          <w:szCs w:val="28"/>
        </w:rPr>
        <w:t xml:space="preserve"> </w:t>
      </w:r>
    </w:p>
    <w:p w14:paraId="7F73FC66" w14:textId="553A156E" w:rsidR="00F508D8" w:rsidRPr="00CA04A9" w:rsidRDefault="00CA23B2" w:rsidP="00F508D8">
      <w:pPr>
        <w:rPr>
          <w:szCs w:val="28"/>
        </w:rPr>
      </w:pPr>
      <w:proofErr w:type="spellStart"/>
      <w:r w:rsidRPr="00CA23B2">
        <w:rPr>
          <w:szCs w:val="28"/>
        </w:rPr>
        <w:t>Teams</w:t>
      </w:r>
      <w:proofErr w:type="spellEnd"/>
      <w:r w:rsidRPr="00CA23B2">
        <w:rPr>
          <w:szCs w:val="28"/>
        </w:rPr>
        <w:t xml:space="preserve"> позволяет пользователям обмениваться текстовыми сообщениями, проводить голосовые и видеозвонки, а также участвовать в групповых чатах. </w:t>
      </w:r>
      <w:r w:rsidR="00E13041">
        <w:rPr>
          <w:szCs w:val="28"/>
        </w:rPr>
        <w:t>Также</w:t>
      </w:r>
      <w:r w:rsidR="00B608AD" w:rsidRPr="00B608AD">
        <w:rPr>
          <w:szCs w:val="28"/>
        </w:rPr>
        <w:t xml:space="preserve"> предоставляет встроенные инструменты для управления задачами, назначения ответственных, отслеживания прогресса и планирования.</w:t>
      </w:r>
      <w:r w:rsidR="00572EC9">
        <w:rPr>
          <w:szCs w:val="28"/>
        </w:rPr>
        <w:t xml:space="preserve"> Поддерживает интеграцию</w:t>
      </w:r>
      <w:r w:rsidR="00572EC9" w:rsidRPr="00CA23B2">
        <w:rPr>
          <w:szCs w:val="28"/>
        </w:rPr>
        <w:t xml:space="preserve"> с приложениями Microsoft Office </w:t>
      </w:r>
      <w:r w:rsidR="002749D4">
        <w:rPr>
          <w:szCs w:val="28"/>
        </w:rPr>
        <w:t xml:space="preserve">и </w:t>
      </w:r>
      <w:r w:rsidR="00572EC9" w:rsidRPr="00CA23B2">
        <w:rPr>
          <w:szCs w:val="28"/>
        </w:rPr>
        <w:t xml:space="preserve">позволяет совместно редактировать файлы Word, Excel, PowerPoint и </w:t>
      </w:r>
      <w:proofErr w:type="spellStart"/>
      <w:r w:rsidR="00572EC9" w:rsidRPr="00CA23B2">
        <w:rPr>
          <w:szCs w:val="28"/>
        </w:rPr>
        <w:t>OneNote</w:t>
      </w:r>
      <w:proofErr w:type="spellEnd"/>
      <w:r w:rsidR="00572EC9" w:rsidRPr="00CA23B2">
        <w:rPr>
          <w:szCs w:val="28"/>
        </w:rPr>
        <w:t xml:space="preserve"> в режиме реального времени.</w:t>
      </w:r>
    </w:p>
    <w:p w14:paraId="25697358" w14:textId="77777777" w:rsidR="00F508D8" w:rsidRDefault="00F508D8" w:rsidP="00F508D8">
      <w:pPr>
        <w:pStyle w:val="3"/>
      </w:pPr>
      <w:bookmarkStart w:id="24" w:name="_Toc170256922"/>
      <w:bookmarkStart w:id="25" w:name="_Toc170835776"/>
      <w:proofErr w:type="spellStart"/>
      <w:r>
        <w:t>Jira</w:t>
      </w:r>
      <w:bookmarkEnd w:id="24"/>
      <w:bookmarkEnd w:id="25"/>
      <w:proofErr w:type="spellEnd"/>
    </w:p>
    <w:p w14:paraId="56985328" w14:textId="31DA3810" w:rsidR="00F508D8" w:rsidRPr="00CA04A9" w:rsidRDefault="00F508D8" w:rsidP="00864D3B">
      <w:pPr>
        <w:pStyle w:val="a2"/>
      </w:pPr>
      <w:proofErr w:type="spellStart"/>
      <w:r>
        <w:t>Jira</w:t>
      </w:r>
      <w:proofErr w:type="spellEnd"/>
      <w:r>
        <w:t xml:space="preserve"> – система управления проектами и отслеживания задач, разработанная компанией </w:t>
      </w:r>
      <w:proofErr w:type="spellStart"/>
      <w:r>
        <w:t>Atlassian</w:t>
      </w:r>
      <w:proofErr w:type="spellEnd"/>
      <w:r>
        <w:t xml:space="preserve">. </w:t>
      </w:r>
      <w:r w:rsidR="00FC403F">
        <w:t xml:space="preserve">Поддерживает управление проектами и задачами, позволяя создавать задачи, назначать ответственных за выполнение, устанавливать приоритеты и сроки, а также отслеживать ход выполнения работ. Позволяет гибко настраивать рабочие процессы, а также обладает функционалом, необходимым для применения </w:t>
      </w:r>
      <w:r w:rsidR="00FC403F">
        <w:rPr>
          <w:lang w:val="en-US"/>
        </w:rPr>
        <w:t>Agile</w:t>
      </w:r>
      <w:r w:rsidR="00FC403F" w:rsidRPr="00FC403F">
        <w:t>-</w:t>
      </w:r>
      <w:r w:rsidR="00FC403F">
        <w:t xml:space="preserve">подходов, таких как </w:t>
      </w:r>
      <w:r w:rsidR="00FC403F">
        <w:rPr>
          <w:lang w:val="en-US"/>
        </w:rPr>
        <w:lastRenderedPageBreak/>
        <w:t>Scrum</w:t>
      </w:r>
      <w:r w:rsidR="00FC403F" w:rsidRPr="00FC403F">
        <w:t xml:space="preserve"> </w:t>
      </w:r>
      <w:r w:rsidR="00FC403F">
        <w:t xml:space="preserve">и </w:t>
      </w:r>
      <w:r w:rsidR="00FC403F">
        <w:rPr>
          <w:lang w:val="en-US"/>
        </w:rPr>
        <w:t>Kanban</w:t>
      </w:r>
      <w:r w:rsidR="00FC403F" w:rsidRPr="00FC403F">
        <w:t xml:space="preserve">. </w:t>
      </w:r>
    </w:p>
    <w:p w14:paraId="4AED15C5" w14:textId="11BAFA46" w:rsidR="00743E0C" w:rsidRPr="00743E0C" w:rsidRDefault="00743E0C" w:rsidP="00864D3B">
      <w:pPr>
        <w:pStyle w:val="a2"/>
      </w:pPr>
      <w:r>
        <w:rPr>
          <w:lang w:val="en-US"/>
        </w:rPr>
        <w:t>Jira</w:t>
      </w:r>
      <w:r w:rsidRPr="00743E0C">
        <w:t xml:space="preserve"> </w:t>
      </w:r>
      <w:r>
        <w:t xml:space="preserve">поддерживает интеграцию с различными инструментами разработки, управления кодом, </w:t>
      </w:r>
      <w:r>
        <w:rPr>
          <w:lang w:val="en-US"/>
        </w:rPr>
        <w:t>CI</w:t>
      </w:r>
      <w:r w:rsidRPr="00743E0C">
        <w:t>/</w:t>
      </w:r>
      <w:r>
        <w:rPr>
          <w:lang w:val="en-US"/>
        </w:rPr>
        <w:t>CD</w:t>
      </w:r>
      <w:r>
        <w:t xml:space="preserve">, а также с другими корпоративными системами. </w:t>
      </w:r>
      <w:r w:rsidRPr="00743E0C">
        <w:t xml:space="preserve">Благодаря своей всесторонней функциональности, гибкости и расширяемости, </w:t>
      </w:r>
      <w:proofErr w:type="spellStart"/>
      <w:r w:rsidRPr="00743E0C">
        <w:t>Jira</w:t>
      </w:r>
      <w:proofErr w:type="spellEnd"/>
      <w:r w:rsidRPr="00743E0C">
        <w:t xml:space="preserve"> стала одним из наиболее популярных решений для управления проектами и задачами, особенно среди организаций, использующих </w:t>
      </w:r>
      <w:r>
        <w:rPr>
          <w:lang w:val="en-US"/>
        </w:rPr>
        <w:t>A</w:t>
      </w:r>
      <w:proofErr w:type="spellStart"/>
      <w:r w:rsidRPr="00743E0C">
        <w:t>gile</w:t>
      </w:r>
      <w:proofErr w:type="spellEnd"/>
      <w:r w:rsidRPr="00743E0C">
        <w:t>-методологии.</w:t>
      </w:r>
    </w:p>
    <w:p w14:paraId="1DC42E70" w14:textId="5088F3D0" w:rsidR="00634BA1" w:rsidRDefault="00037077" w:rsidP="006A7F25">
      <w:pPr>
        <w:pStyle w:val="3"/>
      </w:pPr>
      <w:bookmarkStart w:id="26" w:name="_Toc170835777"/>
      <w:r>
        <w:t>Diagrams.net</w:t>
      </w:r>
      <w:bookmarkEnd w:id="26"/>
    </w:p>
    <w:p w14:paraId="603458A1" w14:textId="18286B83" w:rsidR="00634BA1" w:rsidRPr="00CA04A9" w:rsidRDefault="00933F2E" w:rsidP="006A7F25">
      <w:pPr>
        <w:pStyle w:val="a2"/>
      </w:pPr>
      <w:r w:rsidRPr="00933F2E">
        <w:t>D</w:t>
      </w:r>
      <w:proofErr w:type="spellStart"/>
      <w:r w:rsidR="00037077">
        <w:rPr>
          <w:lang w:val="en-US"/>
        </w:rPr>
        <w:t>iagrams</w:t>
      </w:r>
      <w:proofErr w:type="spellEnd"/>
      <w:r w:rsidR="00037077" w:rsidRPr="00037077">
        <w:t>.</w:t>
      </w:r>
      <w:r w:rsidR="00037077">
        <w:rPr>
          <w:lang w:val="en-US"/>
        </w:rPr>
        <w:t>net</w:t>
      </w:r>
      <w:r w:rsidRPr="00933F2E">
        <w:t xml:space="preserve"> </w:t>
      </w:r>
      <w:r>
        <w:t>–</w:t>
      </w:r>
      <w:r w:rsidRPr="00933F2E">
        <w:t xml:space="preserve"> </w:t>
      </w:r>
      <w:r w:rsidR="00AC5F08" w:rsidRPr="00AC5F08">
        <w:t xml:space="preserve">кроссплатформенное программное обеспечение для рисования </w:t>
      </w:r>
      <w:proofErr w:type="gramStart"/>
      <w:r w:rsidR="00AC5F08" w:rsidRPr="00AC5F08">
        <w:t>графиков ,</w:t>
      </w:r>
      <w:proofErr w:type="gramEnd"/>
      <w:r w:rsidR="00AC5F08" w:rsidRPr="00AC5F08">
        <w:t xml:space="preserve"> разработанное на HTML5 и JavaScript.  Его интерфейс можно использовать для создания диаграмм, таких как блок-</w:t>
      </w:r>
      <w:proofErr w:type="gramStart"/>
      <w:r w:rsidR="00AC5F08" w:rsidRPr="00AC5F08">
        <w:t>схемы ,</w:t>
      </w:r>
      <w:proofErr w:type="gramEnd"/>
      <w:r w:rsidR="00AC5F08" w:rsidRPr="00AC5F08">
        <w:t xml:space="preserve"> каркасы , диаграммы UML, организационные диаграммы и сетевые диаграммы.</w:t>
      </w:r>
    </w:p>
    <w:p w14:paraId="7755E63C" w14:textId="681E4211" w:rsidR="00CA64A9" w:rsidRPr="007638E3" w:rsidRDefault="00CA64A9" w:rsidP="006A7F25">
      <w:pPr>
        <w:pStyle w:val="a2"/>
      </w:pPr>
      <w:r>
        <w:t>И</w:t>
      </w:r>
      <w:r w:rsidRPr="00CA64A9">
        <w:t>нтегрируется</w:t>
      </w:r>
      <w:r w:rsidRPr="00CA04A9">
        <w:t xml:space="preserve"> </w:t>
      </w:r>
      <w:r w:rsidRPr="00CA64A9">
        <w:t>с</w:t>
      </w:r>
      <w:r w:rsidRPr="007638E3">
        <w:rPr>
          <w:lang w:val="en-US"/>
        </w:rPr>
        <w:t> </w:t>
      </w:r>
      <w:hyperlink r:id="rId8" w:tooltip="Облачные сервисы" w:history="1">
        <w:r w:rsidRPr="00CA64A9">
          <w:t>облачными</w:t>
        </w:r>
        <w:r w:rsidRPr="00CA04A9">
          <w:t xml:space="preserve"> </w:t>
        </w:r>
        <w:r w:rsidRPr="00CA64A9">
          <w:t>сервисами</w:t>
        </w:r>
      </w:hyperlink>
      <w:r w:rsidRPr="007638E3">
        <w:rPr>
          <w:lang w:val="en-US"/>
        </w:rPr>
        <w:t> </w:t>
      </w:r>
      <w:r w:rsidRPr="00CA64A9">
        <w:t>для</w:t>
      </w:r>
      <w:r w:rsidRPr="00CA04A9">
        <w:t xml:space="preserve"> </w:t>
      </w:r>
      <w:r w:rsidRPr="00CA64A9">
        <w:t>хранения</w:t>
      </w:r>
      <w:r w:rsidRPr="00CA04A9">
        <w:t xml:space="preserve"> </w:t>
      </w:r>
      <w:r w:rsidRPr="00CA64A9">
        <w:t>данных</w:t>
      </w:r>
      <w:r w:rsidRPr="00CA04A9">
        <w:t xml:space="preserve">, </w:t>
      </w:r>
      <w:r w:rsidRPr="00CA64A9">
        <w:t>включая</w:t>
      </w:r>
      <w:r w:rsidRPr="007638E3">
        <w:rPr>
          <w:lang w:val="en-US"/>
        </w:rPr>
        <w:t> </w:t>
      </w:r>
      <w:hyperlink r:id="rId9" w:tooltip="Dropbox" w:history="1">
        <w:r w:rsidRPr="007638E3">
          <w:t>Dropbox</w:t>
        </w:r>
      </w:hyperlink>
      <w:r w:rsidRPr="007638E3">
        <w:t>, </w:t>
      </w:r>
      <w:hyperlink r:id="rId10" w:tooltip="Один диск" w:history="1">
        <w:r w:rsidRPr="007638E3">
          <w:t>OneDrive</w:t>
        </w:r>
      </w:hyperlink>
      <w:r w:rsidRPr="007638E3">
        <w:t>, </w:t>
      </w:r>
      <w:hyperlink r:id="rId11" w:tooltip="Гугл Диск" w:history="1">
        <w:r w:rsidRPr="007638E3">
          <w:t>Google Drive</w:t>
        </w:r>
      </w:hyperlink>
      <w:r w:rsidRPr="007638E3">
        <w:t>, </w:t>
      </w:r>
      <w:hyperlink r:id="rId12" w:tooltip="GitHub" w:history="1">
        <w:r w:rsidRPr="007638E3">
          <w:t>GitHub</w:t>
        </w:r>
      </w:hyperlink>
      <w:r w:rsidRPr="007638E3">
        <w:t> </w:t>
      </w:r>
      <w:r w:rsidRPr="00CA64A9">
        <w:t>и</w:t>
      </w:r>
      <w:r w:rsidRPr="007638E3">
        <w:t> </w:t>
      </w:r>
      <w:hyperlink r:id="rId13" w:tooltip="GitLab" w:history="1">
        <w:r w:rsidRPr="007638E3">
          <w:t>GitLab.com</w:t>
        </w:r>
      </w:hyperlink>
      <w:r w:rsidRPr="007638E3">
        <w:t>.</w:t>
      </w:r>
      <w:r w:rsidR="007638E3" w:rsidRPr="007638E3">
        <w:t xml:space="preserve"> </w:t>
      </w:r>
      <w:r w:rsidR="007638E3">
        <w:t>Д</w:t>
      </w:r>
      <w:r w:rsidR="007638E3" w:rsidRPr="007638E3">
        <w:t>оступен в виде </w:t>
      </w:r>
      <w:hyperlink r:id="rId14" w:tooltip="Плагин (вычислительный)" w:history="1">
        <w:r w:rsidR="007638E3" w:rsidRPr="007638E3">
          <w:t>плагина</w:t>
        </w:r>
      </w:hyperlink>
      <w:r w:rsidR="007638E3" w:rsidRPr="007638E3">
        <w:t> для встраивания веб-приложения в такие платформы, как </w:t>
      </w:r>
      <w:proofErr w:type="spellStart"/>
      <w:r>
        <w:fldChar w:fldCharType="begin"/>
      </w:r>
      <w:r>
        <w:instrText>HYPERLINK "https://en.wikipedia.org/wiki/Nextcloud" \o "Nextcloud"</w:instrText>
      </w:r>
      <w:r>
        <w:fldChar w:fldCharType="separate"/>
      </w:r>
      <w:r w:rsidR="007638E3" w:rsidRPr="007638E3">
        <w:t>NextCloud</w:t>
      </w:r>
      <w:proofErr w:type="spellEnd"/>
      <w:r>
        <w:fldChar w:fldCharType="end"/>
      </w:r>
      <w:r w:rsidR="007638E3" w:rsidRPr="007638E3">
        <w:t>, </w:t>
      </w:r>
      <w:proofErr w:type="spellStart"/>
      <w:r w:rsidR="007638E3">
        <w:fldChar w:fldCharType="begin"/>
      </w:r>
      <w:r w:rsidR="007638E3" w:rsidRPr="007638E3">
        <w:instrText>HYPERLINK "https://en.wikipedia.org/wiki/MediaWiki" \o "</w:instrText>
      </w:r>
      <w:r w:rsidR="007638E3">
        <w:instrText>МедиаВики</w:instrText>
      </w:r>
      <w:r w:rsidR="007638E3" w:rsidRPr="007638E3">
        <w:instrText>"</w:instrText>
      </w:r>
      <w:r w:rsidR="007638E3">
        <w:fldChar w:fldCharType="separate"/>
      </w:r>
      <w:r w:rsidR="007638E3" w:rsidRPr="007638E3">
        <w:t>MediaWiki</w:t>
      </w:r>
      <w:proofErr w:type="spellEnd"/>
      <w:r w:rsidR="007638E3">
        <w:fldChar w:fldCharType="end"/>
      </w:r>
      <w:r w:rsidR="007638E3" w:rsidRPr="007638E3">
        <w:t>, </w:t>
      </w:r>
      <w:proofErr w:type="spellStart"/>
      <w:r w:rsidR="00000000">
        <w:fldChar w:fldCharType="begin"/>
      </w:r>
      <w:r w:rsidR="00000000">
        <w:instrText>HYPERLINK "https://en.wikipedia.org/wiki/Notion_(productivity_software)" \o "Notion (программное обеспечение для повышения производительности)"</w:instrText>
      </w:r>
      <w:r w:rsidR="00000000">
        <w:fldChar w:fldCharType="separate"/>
      </w:r>
      <w:r w:rsidR="007638E3" w:rsidRPr="007638E3">
        <w:t>Notion</w:t>
      </w:r>
      <w:proofErr w:type="spellEnd"/>
      <w:r w:rsidR="00000000">
        <w:fldChar w:fldCharType="end"/>
      </w:r>
      <w:r w:rsidR="007638E3" w:rsidRPr="007638E3">
        <w:t>, </w:t>
      </w:r>
      <w:proofErr w:type="spellStart"/>
      <w:r w:rsidR="007638E3">
        <w:fldChar w:fldCharType="begin"/>
      </w:r>
      <w:r w:rsidR="007638E3" w:rsidRPr="007638E3">
        <w:instrText>HYPERLINK "https://en.wikipedia.org/wiki/Confluence_(software)" \o "</w:instrText>
      </w:r>
      <w:r w:rsidR="007638E3">
        <w:instrText>Слияние</w:instrText>
      </w:r>
      <w:r w:rsidR="007638E3" w:rsidRPr="007638E3">
        <w:instrText xml:space="preserve"> (</w:instrText>
      </w:r>
      <w:r w:rsidR="007638E3">
        <w:instrText>программное</w:instrText>
      </w:r>
      <w:r w:rsidR="007638E3" w:rsidRPr="007638E3">
        <w:instrText xml:space="preserve"> </w:instrText>
      </w:r>
      <w:r w:rsidR="007638E3">
        <w:instrText>обеспечение</w:instrText>
      </w:r>
      <w:r w:rsidR="007638E3" w:rsidRPr="007638E3">
        <w:instrText>)"</w:instrText>
      </w:r>
      <w:r w:rsidR="007638E3">
        <w:fldChar w:fldCharType="separate"/>
      </w:r>
      <w:r w:rsidR="007638E3" w:rsidRPr="007638E3">
        <w:t>Confluence</w:t>
      </w:r>
      <w:proofErr w:type="spellEnd"/>
      <w:r w:rsidR="007638E3">
        <w:fldChar w:fldCharType="end"/>
      </w:r>
      <w:r w:rsidR="007638E3" w:rsidRPr="007638E3">
        <w:t> и </w:t>
      </w:r>
      <w:proofErr w:type="spellStart"/>
      <w:r>
        <w:fldChar w:fldCharType="begin"/>
      </w:r>
      <w:r>
        <w:instrText>HYPERLINK "https://en.wikipedia.org/wiki/Jira_(software)" \o "Jira (программное обеспечение)"</w:instrText>
      </w:r>
      <w:r>
        <w:fldChar w:fldCharType="separate"/>
      </w:r>
      <w:r w:rsidR="007638E3" w:rsidRPr="007638E3">
        <w:t>Jira</w:t>
      </w:r>
      <w:proofErr w:type="spellEnd"/>
      <w:r>
        <w:fldChar w:fldCharType="end"/>
      </w:r>
      <w:r w:rsidR="007638E3" w:rsidRPr="007638E3">
        <w:t>.</w:t>
      </w:r>
    </w:p>
    <w:p w14:paraId="10B4BC25" w14:textId="2EDAED11" w:rsidR="00933F2E" w:rsidRPr="00CA64A9" w:rsidRDefault="00933F2E" w:rsidP="006A7F25">
      <w:pPr>
        <w:pStyle w:val="a2"/>
      </w:pPr>
      <w:r>
        <w:t xml:space="preserve">Draw.io позволяет экспортировать готовые диаграммы в различные форматы файлов, включая PNG, JPEG, PDF, SVG и другие, что делает их удобными для публикации, вставки в презентации или документацию. </w:t>
      </w:r>
    </w:p>
    <w:p w14:paraId="0457B347" w14:textId="77777777" w:rsidR="00DC631F" w:rsidRPr="00CA64A9" w:rsidRDefault="00DC631F" w:rsidP="006A7F25">
      <w:pPr>
        <w:pStyle w:val="a2"/>
      </w:pPr>
    </w:p>
    <w:p w14:paraId="333821B1" w14:textId="1A8DA6C1" w:rsidR="00DC631F" w:rsidRPr="00864D3B" w:rsidRDefault="00DC631F" w:rsidP="00DC631F">
      <w:pPr>
        <w:pStyle w:val="a2"/>
      </w:pPr>
      <w:r>
        <w:t xml:space="preserve">Использование этих программных продуктов позволяет команде </w:t>
      </w:r>
      <w:proofErr w:type="spellStart"/>
      <w:r w:rsidR="00395EC4">
        <w:rPr>
          <w:lang w:val="en-US"/>
        </w:rPr>
        <w:t>Innowise</w:t>
      </w:r>
      <w:proofErr w:type="spellEnd"/>
      <w:r w:rsidR="00395EC4">
        <w:t xml:space="preserve"> эффективно управлять рабочим процессов и способствует высокому качеству разрабатываемого программного </w:t>
      </w:r>
      <w:proofErr w:type="gramStart"/>
      <w:r w:rsidR="00395EC4">
        <w:t xml:space="preserve">обеспечения </w:t>
      </w:r>
      <w:r>
        <w:t>.</w:t>
      </w:r>
      <w:proofErr w:type="gramEnd"/>
    </w:p>
    <w:p w14:paraId="49F6822B" w14:textId="77777777" w:rsidR="00DC631F" w:rsidRPr="00DC631F" w:rsidRDefault="00DC631F" w:rsidP="006A7F25">
      <w:pPr>
        <w:pStyle w:val="a2"/>
      </w:pPr>
    </w:p>
    <w:p w14:paraId="6FAB8609" w14:textId="16747653" w:rsidR="0036245D" w:rsidRDefault="0036245D" w:rsidP="0036245D">
      <w:pPr>
        <w:pStyle w:val="10"/>
        <w:rPr>
          <w:lang w:val="ru-RU"/>
        </w:rPr>
      </w:pPr>
      <w:bookmarkStart w:id="27" w:name="_Toc170256923"/>
      <w:bookmarkStart w:id="28" w:name="_Toc170458707"/>
      <w:bookmarkStart w:id="29" w:name="_Toc170835778"/>
      <w:r>
        <w:rPr>
          <w:lang w:val="ru-RU"/>
        </w:rPr>
        <w:lastRenderedPageBreak/>
        <w:t>Методы разработки программного обеспечения</w:t>
      </w:r>
      <w:bookmarkEnd w:id="27"/>
      <w:bookmarkEnd w:id="28"/>
      <w:bookmarkEnd w:id="29"/>
    </w:p>
    <w:p w14:paraId="76D54E5C" w14:textId="41CA3408" w:rsidR="002D54E1" w:rsidRPr="002D54E1" w:rsidRDefault="002D54E1" w:rsidP="002D54E1">
      <w:pPr>
        <w:pStyle w:val="2"/>
      </w:pPr>
      <w:bookmarkStart w:id="30" w:name="_Toc170458708"/>
      <w:bookmarkStart w:id="31" w:name="_Toc170835779"/>
      <w:r>
        <w:rPr>
          <w:lang w:val="ru-RU"/>
        </w:rPr>
        <w:t>Процесс разработки программного продукта</w:t>
      </w:r>
      <w:bookmarkEnd w:id="30"/>
      <w:bookmarkEnd w:id="31"/>
    </w:p>
    <w:p w14:paraId="702D9405" w14:textId="4438CBDD" w:rsidR="00052C41" w:rsidRPr="00101869" w:rsidRDefault="00052C41" w:rsidP="00052C41">
      <w:pPr>
        <w:pStyle w:val="a2"/>
      </w:pPr>
      <w:r w:rsidRPr="0024175C">
        <w:t xml:space="preserve">В компании </w:t>
      </w:r>
      <w:proofErr w:type="spellStart"/>
      <w:r w:rsidR="00FC40E0">
        <w:rPr>
          <w:lang w:val="en-US"/>
        </w:rPr>
        <w:t>Innowise</w:t>
      </w:r>
      <w:proofErr w:type="spellEnd"/>
      <w:r w:rsidRPr="0024175C">
        <w:t xml:space="preserve"> придержива</w:t>
      </w:r>
      <w:r>
        <w:t>ют</w:t>
      </w:r>
      <w:r w:rsidRPr="0024175C">
        <w:t xml:space="preserve">ся </w:t>
      </w:r>
      <w:proofErr w:type="spellStart"/>
      <w:r w:rsidRPr="0024175C">
        <w:t>Agile</w:t>
      </w:r>
      <w:proofErr w:type="spellEnd"/>
      <w:r w:rsidRPr="0024175C">
        <w:t xml:space="preserve"> методологи</w:t>
      </w:r>
      <w:r>
        <w:t xml:space="preserve">и </w:t>
      </w:r>
      <w:r w:rsidRPr="0024175C">
        <w:t xml:space="preserve">разработки, что </w:t>
      </w:r>
      <w:r>
        <w:t>позволяет полностью информировать клиентов</w:t>
      </w:r>
      <w:r w:rsidRPr="0024175C">
        <w:t xml:space="preserve"> о ходе </w:t>
      </w:r>
      <w:r>
        <w:t xml:space="preserve">выполнения </w:t>
      </w:r>
      <w:r w:rsidRPr="0024175C">
        <w:t xml:space="preserve">проекта, повышает уровень вовлеченности и удовлетворенности клиентов, способствует созданию доверительных отношений. </w:t>
      </w:r>
    </w:p>
    <w:p w14:paraId="31601B29" w14:textId="005EC65F" w:rsidR="001D050F" w:rsidRDefault="00D957CC" w:rsidP="00D957CC">
      <w:pPr>
        <w:pStyle w:val="a2"/>
      </w:pPr>
      <w:r w:rsidRPr="00D957CC">
        <w:t xml:space="preserve">К отдельным </w:t>
      </w:r>
      <w:r>
        <w:rPr>
          <w:lang w:val="en-US"/>
        </w:rPr>
        <w:t>A</w:t>
      </w:r>
      <w:r w:rsidRPr="00D957CC">
        <w:rPr>
          <w:lang w:val="en-US"/>
        </w:rPr>
        <w:t>gile</w:t>
      </w:r>
      <w:r w:rsidRPr="00D957CC">
        <w:t xml:space="preserve">-подходам относятся </w:t>
      </w:r>
      <w:r>
        <w:rPr>
          <w:lang w:val="en-US"/>
        </w:rPr>
        <w:t>S</w:t>
      </w:r>
      <w:r w:rsidRPr="00D957CC">
        <w:rPr>
          <w:lang w:val="en-US"/>
        </w:rPr>
        <w:t>crum</w:t>
      </w:r>
      <w:r w:rsidRPr="00D957CC">
        <w:t xml:space="preserve"> и </w:t>
      </w:r>
      <w:r>
        <w:rPr>
          <w:lang w:val="en-US"/>
        </w:rPr>
        <w:t>K</w:t>
      </w:r>
      <w:r w:rsidRPr="00D957CC">
        <w:rPr>
          <w:lang w:val="en-US"/>
        </w:rPr>
        <w:t>anban</w:t>
      </w:r>
      <w:r w:rsidRPr="00D957CC">
        <w:t>.</w:t>
      </w:r>
      <w:r>
        <w:t xml:space="preserve"> М</w:t>
      </w:r>
      <w:r w:rsidR="001D050F">
        <w:t xml:space="preserve">етодология </w:t>
      </w:r>
      <w:proofErr w:type="spellStart"/>
      <w:r w:rsidR="001D050F">
        <w:t>Scrum</w:t>
      </w:r>
      <w:proofErr w:type="spellEnd"/>
      <w:r w:rsidR="001D050F">
        <w:t xml:space="preserve"> </w:t>
      </w:r>
      <w:r>
        <w:t xml:space="preserve">используется </w:t>
      </w:r>
      <w:r w:rsidR="001D050F">
        <w:t xml:space="preserve">в качестве основы для разработки проектов, в то время как </w:t>
      </w:r>
      <w:r w:rsidR="001D050F">
        <w:rPr>
          <w:lang w:val="en-US"/>
        </w:rPr>
        <w:t>Kanban</w:t>
      </w:r>
      <w:r w:rsidR="001D050F">
        <w:t xml:space="preserve"> служит вспомогательн</w:t>
      </w:r>
      <w:r>
        <w:t>ой структурой</w:t>
      </w:r>
      <w:r w:rsidR="001D050F">
        <w:t xml:space="preserve">. </w:t>
      </w:r>
    </w:p>
    <w:p w14:paraId="11E8A696" w14:textId="77777777" w:rsidR="0024175C" w:rsidRPr="0024175C" w:rsidRDefault="0024175C" w:rsidP="00052C41">
      <w:pPr>
        <w:pStyle w:val="a2"/>
        <w:ind w:firstLine="0"/>
      </w:pPr>
    </w:p>
    <w:p w14:paraId="192C46CF" w14:textId="614E7873" w:rsidR="0036245D" w:rsidRDefault="0024175C" w:rsidP="002D54E1">
      <w:pPr>
        <w:pStyle w:val="3"/>
      </w:pPr>
      <w:bookmarkStart w:id="32" w:name="_Toc170256924"/>
      <w:bookmarkStart w:id="33" w:name="_Toc170835780"/>
      <w:r>
        <w:rPr>
          <w:lang w:val="en-US"/>
        </w:rPr>
        <w:t>A</w:t>
      </w:r>
      <w:r w:rsidR="00D957CC">
        <w:rPr>
          <w:lang w:val="en-US"/>
        </w:rPr>
        <w:t>gile</w:t>
      </w:r>
      <w:bookmarkEnd w:id="32"/>
      <w:r w:rsidR="009078A8">
        <w:t xml:space="preserve"> методология</w:t>
      </w:r>
      <w:bookmarkEnd w:id="33"/>
    </w:p>
    <w:p w14:paraId="42A43394" w14:textId="1BD4AE9C" w:rsidR="00182C99" w:rsidRPr="00182C99" w:rsidRDefault="00182C99" w:rsidP="00182C99">
      <w:pPr>
        <w:pStyle w:val="a2"/>
      </w:pPr>
      <w:proofErr w:type="spellStart"/>
      <w:r w:rsidRPr="00182C99">
        <w:t>Agile</w:t>
      </w:r>
      <w:proofErr w:type="spellEnd"/>
      <w:r w:rsidRPr="00182C99">
        <w:t xml:space="preserve"> </w:t>
      </w:r>
      <w:proofErr w:type="gramStart"/>
      <w:r w:rsidRPr="00182C99">
        <w:t>- это</w:t>
      </w:r>
      <w:proofErr w:type="gramEnd"/>
      <w:r w:rsidRPr="00182C99">
        <w:t xml:space="preserve"> гибкий подход к управлению проектами, основанный на непрерывном улучшении, адаптивности, скорости и тесном взаимодействии с клиентами.</w:t>
      </w:r>
      <w:r w:rsidR="00DA14D7" w:rsidRPr="00DA14D7">
        <w:t>[8]</w:t>
      </w:r>
      <w:r w:rsidRPr="00182C99">
        <w:t xml:space="preserve"> Он возник в ответ на ограничения традиционных методов, таких как </w:t>
      </w:r>
      <w:proofErr w:type="spellStart"/>
      <w:r w:rsidRPr="00182C99">
        <w:t>Waterfall</w:t>
      </w:r>
      <w:proofErr w:type="spellEnd"/>
      <w:r w:rsidRPr="00182C99">
        <w:t>, которые часто не могут быстро реагировать на изменения и требуют значительных временных затрат на планирование и документацию.</w:t>
      </w:r>
    </w:p>
    <w:p w14:paraId="305B9400" w14:textId="77777777" w:rsidR="00182C99" w:rsidRPr="00182C99" w:rsidRDefault="00182C99" w:rsidP="00182C99">
      <w:pPr>
        <w:pStyle w:val="a2"/>
      </w:pPr>
      <w:r w:rsidRPr="00182C99">
        <w:t xml:space="preserve">Ключевые принципы </w:t>
      </w:r>
      <w:proofErr w:type="spellStart"/>
      <w:r w:rsidRPr="00182C99">
        <w:t>Agile</w:t>
      </w:r>
      <w:proofErr w:type="spellEnd"/>
      <w:r w:rsidRPr="00182C99">
        <w:t xml:space="preserve"> включают в себя акцент на людях и коллаборации вместо процессов и инструментов, приоритет работающего продукта над полной документацией, сотрудничество с заказчиком вместо следования контракту, а также готовность к изменениям вместо строгого следования первоначальному плану. Эти принципы способствуют более гибкому и адаптивному подходу к управлению проектами, что особенно важно в быстро меняющихся условиях рынка и технологий.</w:t>
      </w:r>
    </w:p>
    <w:p w14:paraId="444998AB" w14:textId="77777777" w:rsidR="00182C99" w:rsidRPr="00182C99" w:rsidRDefault="00182C99" w:rsidP="00182C99">
      <w:pPr>
        <w:pStyle w:val="a2"/>
      </w:pPr>
      <w:r w:rsidRPr="00182C99">
        <w:t xml:space="preserve">Преимущества использования </w:t>
      </w:r>
      <w:proofErr w:type="spellStart"/>
      <w:r w:rsidRPr="00182C99">
        <w:t>Agile</w:t>
      </w:r>
      <w:proofErr w:type="spellEnd"/>
      <w:r w:rsidRPr="00182C99">
        <w:t xml:space="preserve"> включают улучшение качества продукта за счет постоянного тестирования и итераций, быстрое выявление и исправление ошибок, повышение удовлетворенности клиентов благодаря их вовлечению в процесс разработки, снижение рисков за счет возможности адаптации проекта к изменяющимся требованиям, а также более эффективную, мотивированную и вовлеченную работу команд.</w:t>
      </w:r>
    </w:p>
    <w:p w14:paraId="3C88BDFA" w14:textId="6427F9B6" w:rsidR="00182C99" w:rsidRPr="00182C99" w:rsidRDefault="00182C99" w:rsidP="00906BEA">
      <w:pPr>
        <w:pStyle w:val="a2"/>
      </w:pPr>
      <w:r w:rsidRPr="00182C99">
        <w:t xml:space="preserve">В </w:t>
      </w:r>
      <w:proofErr w:type="spellStart"/>
      <w:r w:rsidRPr="00182C99">
        <w:t>Innowise</w:t>
      </w:r>
      <w:proofErr w:type="spellEnd"/>
      <w:r w:rsidRPr="00182C99">
        <w:t xml:space="preserve"> применяются различные инструменты для следования </w:t>
      </w:r>
      <w:proofErr w:type="spellStart"/>
      <w:r w:rsidRPr="00182C99">
        <w:t>Agile</w:t>
      </w:r>
      <w:proofErr w:type="spellEnd"/>
      <w:r w:rsidRPr="00182C99">
        <w:t xml:space="preserve"> методологии, такие как </w:t>
      </w:r>
      <w:proofErr w:type="spellStart"/>
      <w:r w:rsidRPr="00182C99">
        <w:t>Jira</w:t>
      </w:r>
      <w:proofErr w:type="spellEnd"/>
      <w:r w:rsidRPr="00182C99">
        <w:t xml:space="preserve">, </w:t>
      </w:r>
      <w:proofErr w:type="spellStart"/>
      <w:r w:rsidRPr="00182C99">
        <w:t>Trello</w:t>
      </w:r>
      <w:proofErr w:type="spellEnd"/>
      <w:r w:rsidRPr="00182C99">
        <w:t xml:space="preserve">, </w:t>
      </w:r>
      <w:proofErr w:type="spellStart"/>
      <w:r w:rsidRPr="00182C99">
        <w:t>Tableau</w:t>
      </w:r>
      <w:proofErr w:type="spellEnd"/>
      <w:r w:rsidRPr="00182C99">
        <w:t xml:space="preserve">, Power BI, </w:t>
      </w:r>
      <w:proofErr w:type="spellStart"/>
      <w:r w:rsidRPr="00182C99">
        <w:t>GitLab</w:t>
      </w:r>
      <w:proofErr w:type="spellEnd"/>
      <w:r w:rsidRPr="00182C99">
        <w:t xml:space="preserve">, </w:t>
      </w:r>
      <w:proofErr w:type="spellStart"/>
      <w:r w:rsidRPr="00182C99">
        <w:t>GitHub</w:t>
      </w:r>
      <w:proofErr w:type="spellEnd"/>
      <w:r w:rsidRPr="00182C99">
        <w:t xml:space="preserve">, </w:t>
      </w:r>
      <w:proofErr w:type="spellStart"/>
      <w:r w:rsidRPr="00182C99">
        <w:t>BitBucket</w:t>
      </w:r>
      <w:proofErr w:type="spellEnd"/>
      <w:r w:rsidRPr="00182C99">
        <w:t xml:space="preserve">, </w:t>
      </w:r>
      <w:proofErr w:type="spellStart"/>
      <w:r w:rsidRPr="00182C99">
        <w:t>Jenkins</w:t>
      </w:r>
      <w:proofErr w:type="spellEnd"/>
      <w:r w:rsidRPr="00182C99">
        <w:t xml:space="preserve"> и </w:t>
      </w:r>
      <w:proofErr w:type="spellStart"/>
      <w:r w:rsidRPr="00182C99">
        <w:t>GitLab</w:t>
      </w:r>
      <w:proofErr w:type="spellEnd"/>
      <w:r w:rsidRPr="00182C99">
        <w:t xml:space="preserve"> CI/CD, которые позволяют управлять проектами, отслеживать прогресс, осуществлять контроль версий и непрерывную интеграцию/доставк</w:t>
      </w:r>
      <w:r w:rsidR="00B91C8B">
        <w:t>у</w:t>
      </w:r>
      <w:r w:rsidRPr="00182C99">
        <w:t>.</w:t>
      </w:r>
    </w:p>
    <w:p w14:paraId="72A9717F" w14:textId="50D6AF91" w:rsidR="0024175C" w:rsidRDefault="0024175C" w:rsidP="002D54E1">
      <w:pPr>
        <w:pStyle w:val="3"/>
      </w:pPr>
      <w:bookmarkStart w:id="34" w:name="_Toc170256925"/>
      <w:bookmarkStart w:id="35" w:name="_Toc170835781"/>
      <w:proofErr w:type="spellStart"/>
      <w:r>
        <w:t>S</w:t>
      </w:r>
      <w:r w:rsidR="00D957CC">
        <w:t>crum</w:t>
      </w:r>
      <w:bookmarkEnd w:id="34"/>
      <w:proofErr w:type="spellEnd"/>
      <w:r w:rsidR="009078A8">
        <w:t xml:space="preserve"> методология</w:t>
      </w:r>
      <w:r w:rsidR="00AF4BF5">
        <w:t>[9]</w:t>
      </w:r>
      <w:bookmarkEnd w:id="35"/>
    </w:p>
    <w:p w14:paraId="161259AE" w14:textId="77777777" w:rsidR="008C6426" w:rsidRDefault="008C6426" w:rsidP="008C6426">
      <w:pPr>
        <w:pStyle w:val="a2"/>
      </w:pPr>
      <w:proofErr w:type="spellStart"/>
      <w:r>
        <w:t>Scrum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одна из популярных методологий </w:t>
      </w:r>
      <w:proofErr w:type="spellStart"/>
      <w:r>
        <w:t>Agile</w:t>
      </w:r>
      <w:proofErr w:type="spellEnd"/>
      <w:r>
        <w:t xml:space="preserve">, используемая для управления сложными проектами. Она основана на итеративном и </w:t>
      </w:r>
      <w:r>
        <w:lastRenderedPageBreak/>
        <w:t>инкрементальном подходе, что помогает командам быстро реагировать на изменения и создавать ценный продукт.</w:t>
      </w:r>
    </w:p>
    <w:p w14:paraId="59072EB8" w14:textId="77777777" w:rsidR="008C6426" w:rsidRDefault="008C6426" w:rsidP="008C6426">
      <w:pPr>
        <w:pStyle w:val="a2"/>
      </w:pPr>
      <w:r>
        <w:t xml:space="preserve">Ключевые роли в </w:t>
      </w:r>
      <w:proofErr w:type="spellStart"/>
      <w:r>
        <w:t>Scrum</w:t>
      </w:r>
      <w:proofErr w:type="spellEnd"/>
      <w:r>
        <w:t>:</w:t>
      </w:r>
    </w:p>
    <w:p w14:paraId="03981FC4" w14:textId="60933BDB" w:rsidR="008C6426" w:rsidRDefault="005961AC" w:rsidP="00CA58ED">
      <w:pPr>
        <w:numPr>
          <w:ilvl w:val="0"/>
          <w:numId w:val="27"/>
        </w:numPr>
        <w:shd w:val="clear" w:color="auto" w:fill="FFFFFF"/>
        <w:ind w:left="1100" w:hanging="357"/>
      </w:pPr>
      <w:r>
        <w:t>в</w:t>
      </w:r>
      <w:r w:rsidR="008C6426">
        <w:t xml:space="preserve">ладелец продукта - управляет </w:t>
      </w:r>
      <w:proofErr w:type="spellStart"/>
      <w:r w:rsidR="008C6426">
        <w:t>бэклогом</w:t>
      </w:r>
      <w:proofErr w:type="spellEnd"/>
      <w:r w:rsidR="008C6426" w:rsidRPr="00621E7F">
        <w:t>;</w:t>
      </w:r>
    </w:p>
    <w:p w14:paraId="7E074A49" w14:textId="4E7C9E5F" w:rsidR="008C6426" w:rsidRPr="008C6426" w:rsidRDefault="005961AC" w:rsidP="00CA58ED">
      <w:pPr>
        <w:numPr>
          <w:ilvl w:val="0"/>
          <w:numId w:val="27"/>
        </w:numPr>
        <w:shd w:val="clear" w:color="auto" w:fill="FFFFFF"/>
        <w:ind w:left="1100" w:hanging="357"/>
      </w:pPr>
      <w:proofErr w:type="spellStart"/>
      <w:r>
        <w:t>с</w:t>
      </w:r>
      <w:r w:rsidR="008C6426">
        <w:t>крам</w:t>
      </w:r>
      <w:proofErr w:type="spellEnd"/>
      <w:r w:rsidR="008C6426">
        <w:t xml:space="preserve">-мастер - обеспечивает соблюдение принципов </w:t>
      </w:r>
      <w:proofErr w:type="spellStart"/>
      <w:r w:rsidR="008C6426">
        <w:t>Scrum</w:t>
      </w:r>
      <w:proofErr w:type="spellEnd"/>
      <w:r w:rsidR="008C6426">
        <w:t xml:space="preserve"> и помогает команде</w:t>
      </w:r>
      <w:r w:rsidR="008C6426" w:rsidRPr="008C6426">
        <w:t>;</w:t>
      </w:r>
    </w:p>
    <w:p w14:paraId="35D5124D" w14:textId="7C123619" w:rsidR="00767852" w:rsidRPr="00767852" w:rsidRDefault="005961AC" w:rsidP="00A8563F">
      <w:pPr>
        <w:numPr>
          <w:ilvl w:val="0"/>
          <w:numId w:val="27"/>
        </w:numPr>
        <w:shd w:val="clear" w:color="auto" w:fill="FFFFFF"/>
        <w:spacing w:after="120"/>
        <w:ind w:left="1100" w:hanging="357"/>
      </w:pPr>
      <w:r>
        <w:t>к</w:t>
      </w:r>
      <w:r w:rsidR="008C6426">
        <w:t>оманда разработки - непосредственно работает над продуктом</w:t>
      </w:r>
      <w:r w:rsidR="008C6426" w:rsidRPr="008C6426">
        <w:t>.</w:t>
      </w:r>
    </w:p>
    <w:p w14:paraId="0CDB6943" w14:textId="77777777" w:rsidR="008C6426" w:rsidRDefault="008C6426" w:rsidP="008C6426">
      <w:pPr>
        <w:pStyle w:val="a2"/>
        <w:rPr>
          <w:lang w:val="en-US"/>
        </w:rPr>
      </w:pPr>
      <w:r>
        <w:t xml:space="preserve">Процесс </w:t>
      </w:r>
      <w:proofErr w:type="spellStart"/>
      <w:r>
        <w:t>Scrum</w:t>
      </w:r>
      <w:proofErr w:type="spellEnd"/>
      <w:r>
        <w:t xml:space="preserve"> включает:</w:t>
      </w:r>
    </w:p>
    <w:p w14:paraId="5861F8FE" w14:textId="0F7E5034" w:rsidR="008C6426" w:rsidRPr="005961AC" w:rsidRDefault="005961AC" w:rsidP="005961AC">
      <w:pPr>
        <w:numPr>
          <w:ilvl w:val="0"/>
          <w:numId w:val="27"/>
        </w:numPr>
        <w:shd w:val="clear" w:color="auto" w:fill="FFFFFF"/>
        <w:ind w:left="1100" w:hanging="357"/>
      </w:pPr>
      <w:r>
        <w:t>спринты - фиксированные периоды времени, в которые команда работает над конкретными целями</w:t>
      </w:r>
      <w:r w:rsidRPr="00621E7F">
        <w:t>;</w:t>
      </w:r>
    </w:p>
    <w:p w14:paraId="419A1751" w14:textId="174CA006" w:rsidR="008C6426" w:rsidRPr="005961AC" w:rsidRDefault="005961AC" w:rsidP="001A1EAF">
      <w:pPr>
        <w:numPr>
          <w:ilvl w:val="0"/>
          <w:numId w:val="27"/>
        </w:numPr>
        <w:shd w:val="clear" w:color="auto" w:fill="FFFFFF"/>
        <w:spacing w:after="120"/>
        <w:ind w:left="1100" w:hanging="357"/>
      </w:pPr>
      <w:r>
        <w:t xml:space="preserve">планирование спринта, ежедневные </w:t>
      </w:r>
      <w:proofErr w:type="spellStart"/>
      <w:r>
        <w:t>скрам</w:t>
      </w:r>
      <w:proofErr w:type="spellEnd"/>
      <w:r>
        <w:t>-встречи, спринт-ревью и ретроспективы</w:t>
      </w:r>
      <w:r w:rsidRPr="005961AC">
        <w:t>.</w:t>
      </w:r>
    </w:p>
    <w:p w14:paraId="4F7D5F9B" w14:textId="77777777" w:rsidR="008C6426" w:rsidRDefault="008C6426" w:rsidP="008C6426">
      <w:pPr>
        <w:pStyle w:val="a2"/>
      </w:pPr>
      <w:r>
        <w:t xml:space="preserve">Преимущества </w:t>
      </w:r>
      <w:proofErr w:type="spellStart"/>
      <w:r>
        <w:t>Scrum</w:t>
      </w:r>
      <w:proofErr w:type="spellEnd"/>
      <w:r>
        <w:t>:</w:t>
      </w:r>
    </w:p>
    <w:p w14:paraId="1B445DF6" w14:textId="16D544F2" w:rsidR="007A6A30" w:rsidRPr="007A6A30" w:rsidRDefault="007A6A30" w:rsidP="007A6A30">
      <w:pPr>
        <w:numPr>
          <w:ilvl w:val="0"/>
          <w:numId w:val="27"/>
        </w:numPr>
        <w:shd w:val="clear" w:color="auto" w:fill="FFFFFF"/>
        <w:ind w:left="1100" w:hanging="357"/>
      </w:pPr>
      <w:r>
        <w:t>прозрачность и видимость прогресса</w:t>
      </w:r>
      <w:r>
        <w:rPr>
          <w:lang w:val="en-US"/>
        </w:rPr>
        <w:t>;</w:t>
      </w:r>
    </w:p>
    <w:p w14:paraId="5C5B76D4" w14:textId="5C3AB79B" w:rsidR="007A6A30" w:rsidRPr="007A6A30" w:rsidRDefault="007A6A30" w:rsidP="007A6A30">
      <w:pPr>
        <w:numPr>
          <w:ilvl w:val="0"/>
          <w:numId w:val="27"/>
        </w:numPr>
        <w:shd w:val="clear" w:color="auto" w:fill="FFFFFF"/>
        <w:ind w:left="1100" w:hanging="357"/>
      </w:pPr>
      <w:r>
        <w:t>адаптивность к изменениям</w:t>
      </w:r>
      <w:r>
        <w:rPr>
          <w:lang w:val="en-US"/>
        </w:rPr>
        <w:t>;</w:t>
      </w:r>
    </w:p>
    <w:p w14:paraId="223A29DC" w14:textId="17A64285" w:rsidR="007A6A30" w:rsidRPr="007A6A30" w:rsidRDefault="007A6A30" w:rsidP="007A6A30">
      <w:pPr>
        <w:numPr>
          <w:ilvl w:val="0"/>
          <w:numId w:val="27"/>
        </w:numPr>
        <w:shd w:val="clear" w:color="auto" w:fill="FFFFFF"/>
        <w:ind w:left="1100" w:hanging="357"/>
      </w:pPr>
      <w:r>
        <w:t>повышение мотивации и вовлеченности команды</w:t>
      </w:r>
      <w:r w:rsidRPr="007A6A30">
        <w:t>;</w:t>
      </w:r>
    </w:p>
    <w:p w14:paraId="5CB98635" w14:textId="67C89135" w:rsidR="007A6A30" w:rsidRPr="007A6A30" w:rsidRDefault="007A6A30" w:rsidP="007A6A30">
      <w:pPr>
        <w:numPr>
          <w:ilvl w:val="0"/>
          <w:numId w:val="27"/>
        </w:numPr>
        <w:shd w:val="clear" w:color="auto" w:fill="FFFFFF"/>
        <w:ind w:left="1100" w:hanging="357"/>
      </w:pPr>
      <w:r>
        <w:t>улучшение качества продукта</w:t>
      </w:r>
      <w:r>
        <w:rPr>
          <w:lang w:val="en-US"/>
        </w:rPr>
        <w:t>;</w:t>
      </w:r>
    </w:p>
    <w:p w14:paraId="76FD76B9" w14:textId="04DFAC5A" w:rsidR="009E3955" w:rsidRDefault="007A6A30" w:rsidP="00F07B00">
      <w:pPr>
        <w:numPr>
          <w:ilvl w:val="0"/>
          <w:numId w:val="27"/>
        </w:numPr>
        <w:shd w:val="clear" w:color="auto" w:fill="FFFFFF"/>
        <w:ind w:left="1100" w:hanging="357"/>
      </w:pPr>
      <w:r>
        <w:t>снижение рисков и повышение удовлетворенности клиентов.</w:t>
      </w:r>
    </w:p>
    <w:p w14:paraId="1FE96A50" w14:textId="77777777" w:rsidR="00F07B00" w:rsidRPr="001D050F" w:rsidRDefault="00F07B00" w:rsidP="00F07B00">
      <w:pPr>
        <w:shd w:val="clear" w:color="auto" w:fill="FFFFFF"/>
        <w:ind w:left="1100" w:firstLine="0"/>
      </w:pPr>
    </w:p>
    <w:p w14:paraId="2132C866" w14:textId="25A3F7B5" w:rsidR="001D050F" w:rsidRPr="00333768" w:rsidRDefault="00AA4BB9" w:rsidP="00333768">
      <w:pPr>
        <w:rPr>
          <w:lang w:val="x-none"/>
        </w:rPr>
      </w:pPr>
      <w:r>
        <w:rPr>
          <w:noProof/>
        </w:rPr>
        <w:drawing>
          <wp:inline distT="0" distB="0" distL="0" distR="0" wp14:anchorId="0E20C47B" wp14:editId="301F1354">
            <wp:extent cx="5940425" cy="3341370"/>
            <wp:effectExtent l="0" t="0" r="3175" b="0"/>
            <wp:docPr id="375324134" name="Рисунок 2" descr="Что такое метод Scrum? | Университет СИНЕР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то такое метод Scrum? | Университет СИНЕРГИЯ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C8D7" w14:textId="2DF76DA5" w:rsidR="00052C41" w:rsidRPr="001D050F" w:rsidRDefault="001D050F" w:rsidP="001D050F">
      <w:pPr>
        <w:pStyle w:val="afa"/>
      </w:pPr>
      <w:r>
        <w:t xml:space="preserve">Рисунок 1 – Жизненный цикл разработки программного продукта по </w:t>
      </w:r>
      <w:r>
        <w:rPr>
          <w:lang w:val="en-US"/>
        </w:rPr>
        <w:t>Scrum</w:t>
      </w:r>
      <w:r w:rsidRPr="001D050F">
        <w:t xml:space="preserve"> </w:t>
      </w:r>
      <w:r>
        <w:t>методике</w:t>
      </w:r>
    </w:p>
    <w:p w14:paraId="047A21E9" w14:textId="77777777" w:rsidR="00052C41" w:rsidRDefault="00052C41" w:rsidP="00052C41">
      <w:pPr>
        <w:rPr>
          <w:lang w:val="x-none"/>
        </w:rPr>
      </w:pPr>
    </w:p>
    <w:p w14:paraId="5C490C74" w14:textId="050E9EA8" w:rsidR="00052C41" w:rsidRDefault="00052C41" w:rsidP="002D54E1">
      <w:pPr>
        <w:pStyle w:val="3"/>
      </w:pPr>
      <w:bookmarkStart w:id="36" w:name="_Toc170256926"/>
      <w:bookmarkStart w:id="37" w:name="_Toc170835782"/>
      <w:proofErr w:type="spellStart"/>
      <w:r>
        <w:t>Kanban</w:t>
      </w:r>
      <w:bookmarkEnd w:id="36"/>
      <w:proofErr w:type="spellEnd"/>
      <w:r w:rsidR="009078A8">
        <w:t xml:space="preserve"> методология</w:t>
      </w:r>
      <w:r w:rsidR="00A50CC1">
        <w:t>[9]</w:t>
      </w:r>
      <w:bookmarkEnd w:id="37"/>
    </w:p>
    <w:p w14:paraId="5D0D5034" w14:textId="77777777" w:rsidR="00420AF3" w:rsidRPr="00420AF3" w:rsidRDefault="00420AF3" w:rsidP="00420AF3">
      <w:pPr>
        <w:keepNext/>
        <w:jc w:val="both"/>
        <w:rPr>
          <w:szCs w:val="28"/>
        </w:rPr>
      </w:pPr>
      <w:proofErr w:type="spellStart"/>
      <w:r w:rsidRPr="00420AF3">
        <w:rPr>
          <w:szCs w:val="28"/>
        </w:rPr>
        <w:t>Kanban</w:t>
      </w:r>
      <w:proofErr w:type="spellEnd"/>
      <w:r w:rsidRPr="00420AF3">
        <w:rPr>
          <w:szCs w:val="28"/>
        </w:rPr>
        <w:t xml:space="preserve"> </w:t>
      </w:r>
      <w:proofErr w:type="gramStart"/>
      <w:r w:rsidRPr="00420AF3">
        <w:rPr>
          <w:szCs w:val="28"/>
        </w:rPr>
        <w:t>- это</w:t>
      </w:r>
      <w:proofErr w:type="gramEnd"/>
      <w:r w:rsidRPr="00420AF3">
        <w:rPr>
          <w:szCs w:val="28"/>
        </w:rPr>
        <w:t xml:space="preserve"> методика управления проектами, которая помогает командам визуализировать и оптимизировать рабочие процессы. Изначально </w:t>
      </w:r>
      <w:r w:rsidRPr="00420AF3">
        <w:rPr>
          <w:szCs w:val="28"/>
        </w:rPr>
        <w:lastRenderedPageBreak/>
        <w:t>она была разработана компанией Toyota для повышения эффективности производства, но сейчас широко применяется в различных областях, включая разработку ПО, оказание ИТ-услуг и маркетинг.</w:t>
      </w:r>
    </w:p>
    <w:p w14:paraId="62CAB8D9" w14:textId="77777777" w:rsidR="00420AF3" w:rsidRPr="00420AF3" w:rsidRDefault="00420AF3" w:rsidP="00420AF3">
      <w:pPr>
        <w:keepNext/>
        <w:jc w:val="both"/>
        <w:rPr>
          <w:szCs w:val="28"/>
        </w:rPr>
      </w:pPr>
      <w:r w:rsidRPr="00420AF3">
        <w:rPr>
          <w:szCs w:val="28"/>
        </w:rPr>
        <w:t xml:space="preserve">В основе </w:t>
      </w:r>
      <w:proofErr w:type="spellStart"/>
      <w:r w:rsidRPr="00420AF3">
        <w:rPr>
          <w:szCs w:val="28"/>
        </w:rPr>
        <w:t>Kanban</w:t>
      </w:r>
      <w:proofErr w:type="spellEnd"/>
      <w:r w:rsidRPr="00420AF3">
        <w:rPr>
          <w:szCs w:val="28"/>
        </w:rPr>
        <w:t xml:space="preserve"> лежит канбан-доска со столбцами, соответствующими этапам выполнения задач, например "Запланировано", "В работе" и "Выполнено". Задачи отображаются в виде карточек, которые перемещаются по доске по мере их прохождения через этапы.</w:t>
      </w:r>
    </w:p>
    <w:p w14:paraId="1622547F" w14:textId="77777777" w:rsidR="00420AF3" w:rsidRPr="00420AF3" w:rsidRDefault="00420AF3" w:rsidP="00420AF3">
      <w:pPr>
        <w:keepNext/>
        <w:jc w:val="both"/>
        <w:rPr>
          <w:szCs w:val="28"/>
        </w:rPr>
      </w:pPr>
      <w:r w:rsidRPr="00420AF3">
        <w:rPr>
          <w:szCs w:val="28"/>
        </w:rPr>
        <w:t xml:space="preserve">Ключевой принцип </w:t>
      </w:r>
      <w:proofErr w:type="spellStart"/>
      <w:r w:rsidRPr="00420AF3">
        <w:rPr>
          <w:szCs w:val="28"/>
        </w:rPr>
        <w:t>Kanban</w:t>
      </w:r>
      <w:proofErr w:type="spellEnd"/>
      <w:r w:rsidRPr="00420AF3">
        <w:rPr>
          <w:szCs w:val="28"/>
        </w:rPr>
        <w:t xml:space="preserve"> - ограничение незавершенной работы (WIP). Это означает, что в каждом столбце доски может находиться только определенное количество карточек, чтобы команда могла сосредоточиться на завершении текущих задач перед началом новых. Это помогает избежать перегрузки и способствует более равномерному распределению работы.</w:t>
      </w:r>
    </w:p>
    <w:p w14:paraId="3E1042AF" w14:textId="77777777" w:rsidR="00420AF3" w:rsidRPr="00420AF3" w:rsidRDefault="00420AF3" w:rsidP="00420AF3">
      <w:pPr>
        <w:keepNext/>
        <w:jc w:val="both"/>
        <w:rPr>
          <w:szCs w:val="28"/>
        </w:rPr>
      </w:pPr>
      <w:proofErr w:type="spellStart"/>
      <w:r w:rsidRPr="00420AF3">
        <w:rPr>
          <w:szCs w:val="28"/>
        </w:rPr>
        <w:t>Kanban</w:t>
      </w:r>
      <w:proofErr w:type="spellEnd"/>
      <w:r w:rsidRPr="00420AF3">
        <w:rPr>
          <w:szCs w:val="28"/>
        </w:rPr>
        <w:t xml:space="preserve"> также поощряет постоянное улучшение процессов - команды регулярно анализируют и оптимизируют свои рабочие потоки, выявляя и устраняя узкие места. Визуализация рабочего процесса помогает в этом, делая его прозрачным для всех заинтересованных сторон.</w:t>
      </w:r>
    </w:p>
    <w:p w14:paraId="461D1616" w14:textId="15ACCD5D" w:rsidR="00F704A6" w:rsidRPr="003066E9" w:rsidRDefault="00420AF3" w:rsidP="00420AF3">
      <w:pPr>
        <w:keepNext/>
        <w:jc w:val="both"/>
        <w:rPr>
          <w:szCs w:val="28"/>
        </w:rPr>
      </w:pPr>
      <w:r w:rsidRPr="00420AF3">
        <w:rPr>
          <w:szCs w:val="28"/>
        </w:rPr>
        <w:t xml:space="preserve">Основные преимущества </w:t>
      </w:r>
      <w:proofErr w:type="spellStart"/>
      <w:r w:rsidRPr="00420AF3">
        <w:rPr>
          <w:szCs w:val="28"/>
        </w:rPr>
        <w:t>Kanban</w:t>
      </w:r>
      <w:proofErr w:type="spellEnd"/>
      <w:r w:rsidRPr="00420AF3">
        <w:rPr>
          <w:szCs w:val="28"/>
        </w:rPr>
        <w:t xml:space="preserve"> - повышение прозрачности, ответственности, производительности и качества работы, а также гибкость в адаптации к изменениям. В итоге это </w:t>
      </w:r>
      <w:r w:rsidR="00357E12">
        <w:rPr>
          <w:szCs w:val="28"/>
        </w:rPr>
        <w:t>приводит</w:t>
      </w:r>
      <w:r w:rsidRPr="00420AF3">
        <w:rPr>
          <w:szCs w:val="28"/>
        </w:rPr>
        <w:t xml:space="preserve"> к более высоким результатам и удовлетворенности клиентов.</w:t>
      </w:r>
    </w:p>
    <w:p w14:paraId="6A132CD6" w14:textId="77777777" w:rsidR="00003C19" w:rsidRDefault="00003C19" w:rsidP="00420AF3">
      <w:pPr>
        <w:keepNext/>
        <w:jc w:val="both"/>
        <w:rPr>
          <w:szCs w:val="28"/>
        </w:rPr>
      </w:pPr>
    </w:p>
    <w:p w14:paraId="6B50003F" w14:textId="77777777" w:rsidR="00003C19" w:rsidRDefault="00003C19" w:rsidP="00420AF3">
      <w:pPr>
        <w:keepNext/>
        <w:jc w:val="both"/>
        <w:rPr>
          <w:szCs w:val="28"/>
        </w:rPr>
      </w:pPr>
    </w:p>
    <w:p w14:paraId="28D1CD24" w14:textId="50CDC0B3" w:rsidR="00D957CC" w:rsidRPr="00420AF3" w:rsidRDefault="002F151F" w:rsidP="002F151F">
      <w:pPr>
        <w:keepNext/>
        <w:ind w:hanging="284"/>
        <w:jc w:val="center"/>
      </w:pPr>
      <w:r>
        <w:rPr>
          <w:noProof/>
        </w:rPr>
        <w:drawing>
          <wp:inline distT="0" distB="0" distL="0" distR="0" wp14:anchorId="1640BC6F" wp14:editId="582ED26A">
            <wp:extent cx="5940425" cy="3636645"/>
            <wp:effectExtent l="0" t="0" r="3175" b="1905"/>
            <wp:docPr id="1610949521" name="Рисунок 6" descr="Take the pain away with a Kanban Boar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ke the pain away with a Kanban Board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930E" w14:textId="77777777" w:rsidR="00D957CC" w:rsidRPr="00420AF3" w:rsidRDefault="00D957CC" w:rsidP="00D957CC">
      <w:pPr>
        <w:keepNext/>
      </w:pPr>
    </w:p>
    <w:p w14:paraId="023E8C7A" w14:textId="2CB47F27" w:rsidR="00052C41" w:rsidRDefault="00D957CC" w:rsidP="00D957CC">
      <w:pPr>
        <w:pStyle w:val="afa"/>
      </w:pPr>
      <w:r>
        <w:t xml:space="preserve">Рисунок 2 – Стадии выполнения задач по методике </w:t>
      </w:r>
      <w:r>
        <w:rPr>
          <w:lang w:val="en-US"/>
        </w:rPr>
        <w:t>Kanban</w:t>
      </w:r>
    </w:p>
    <w:p w14:paraId="51E713D5" w14:textId="77777777" w:rsidR="00D957CC" w:rsidRDefault="00D957CC" w:rsidP="00D957CC">
      <w:pPr>
        <w:pStyle w:val="a2"/>
      </w:pPr>
    </w:p>
    <w:p w14:paraId="341CFCB4" w14:textId="30235286" w:rsidR="00D957CC" w:rsidRDefault="00D957CC" w:rsidP="00D957CC">
      <w:pPr>
        <w:pStyle w:val="a2"/>
      </w:pPr>
      <w:r>
        <w:t>О</w:t>
      </w:r>
      <w:r w:rsidRPr="00D957CC">
        <w:t xml:space="preserve">пыт показывает, что использование </w:t>
      </w:r>
      <w:proofErr w:type="spellStart"/>
      <w:r w:rsidRPr="00D957CC">
        <w:t>Agile</w:t>
      </w:r>
      <w:proofErr w:type="spellEnd"/>
      <w:r w:rsidRPr="00D957CC">
        <w:t xml:space="preserve"> подходов существенно улучшает эффективность работы команды и качество выпускаемых </w:t>
      </w:r>
      <w:r w:rsidRPr="00D957CC">
        <w:lastRenderedPageBreak/>
        <w:t>продуктов, что является ключевым фактором для успеха проектов в динамичной среде разработки программного обеспечения.</w:t>
      </w:r>
    </w:p>
    <w:p w14:paraId="5621BC90" w14:textId="77777777" w:rsidR="002D54E1" w:rsidRDefault="002D54E1" w:rsidP="00D957CC">
      <w:pPr>
        <w:pStyle w:val="a2"/>
      </w:pPr>
    </w:p>
    <w:p w14:paraId="0D97DCAD" w14:textId="3A52B879" w:rsidR="00D957CC" w:rsidRDefault="002D54E1" w:rsidP="002D54E1">
      <w:pPr>
        <w:pStyle w:val="2"/>
      </w:pPr>
      <w:bookmarkStart w:id="38" w:name="_Toc170458709"/>
      <w:bookmarkStart w:id="39" w:name="_Toc170835783"/>
      <w:r>
        <w:rPr>
          <w:lang w:val="ru-RU"/>
        </w:rPr>
        <w:t>Технологии разработки</w:t>
      </w:r>
      <w:bookmarkEnd w:id="38"/>
      <w:bookmarkEnd w:id="39"/>
    </w:p>
    <w:p w14:paraId="73FB0273" w14:textId="1FA65B70" w:rsidR="001413E9" w:rsidRPr="00B91A16" w:rsidRDefault="00B91A16" w:rsidP="008D5327">
      <w:pPr>
        <w:pStyle w:val="a2"/>
        <w:rPr>
          <w:szCs w:val="22"/>
        </w:rPr>
      </w:pPr>
      <w:r w:rsidRPr="00B91A16">
        <w:rPr>
          <w:szCs w:val="22"/>
        </w:rPr>
        <w:t xml:space="preserve">В компании </w:t>
      </w:r>
      <w:proofErr w:type="spellStart"/>
      <w:r w:rsidRPr="00B91A16">
        <w:rPr>
          <w:szCs w:val="22"/>
        </w:rPr>
        <w:t>Innowise</w:t>
      </w:r>
      <w:proofErr w:type="spellEnd"/>
      <w:r w:rsidRPr="00B91A16">
        <w:rPr>
          <w:szCs w:val="22"/>
        </w:rPr>
        <w:t xml:space="preserve"> при разработке программного обеспечения широко применяются различные фреймворки и технологии из экосистемы Java. Этот мощный набор инструментов позволяет создавать высококачественные и масштабируемые приложения, удовлетворяющие требования клиентов. Помимо значительного опыта в области традиционных Java-технологий, компонентов и фреймворков, инженеры компании постоянно отслеживают выход новых версий JDK, технологий, компонентов и фреймворков, внедряя передовые решения.</w:t>
      </w:r>
    </w:p>
    <w:p w14:paraId="45395B34" w14:textId="6E225D4D" w:rsidR="001413E9" w:rsidRDefault="00524211" w:rsidP="00524211">
      <w:pPr>
        <w:pStyle w:val="3"/>
      </w:pPr>
      <w:bookmarkStart w:id="40" w:name="_Toc170835784"/>
      <w:r w:rsidRPr="00524211">
        <w:t>Spring Framework</w:t>
      </w:r>
      <w:r w:rsidR="00392E40">
        <w:t>[10]</w:t>
      </w:r>
      <w:bookmarkEnd w:id="40"/>
    </w:p>
    <w:p w14:paraId="68B3236E" w14:textId="4FB4B5B4" w:rsidR="003E681B" w:rsidRPr="003E681B" w:rsidRDefault="003E681B" w:rsidP="00D9270F">
      <w:pPr>
        <w:pStyle w:val="afd"/>
        <w:shd w:val="clear" w:color="auto" w:fill="FFFFFF"/>
        <w:spacing w:before="12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r w:rsidRPr="003E681B">
        <w:rPr>
          <w:rFonts w:eastAsia="Calibri"/>
          <w:sz w:val="28"/>
          <w:szCs w:val="22"/>
        </w:rPr>
        <w:t xml:space="preserve">Spring Framework </w:t>
      </w:r>
      <w:r w:rsidR="00210A92">
        <w:t xml:space="preserve">– </w:t>
      </w:r>
      <w:r w:rsidRPr="003E681B">
        <w:rPr>
          <w:rFonts w:eastAsia="Calibri"/>
          <w:sz w:val="28"/>
          <w:szCs w:val="22"/>
        </w:rPr>
        <w:t>универсальный </w:t>
      </w:r>
      <w:hyperlink r:id="rId17" w:tooltip="Фреймворк" w:history="1">
        <w:r w:rsidRPr="003E681B">
          <w:rPr>
            <w:rFonts w:eastAsia="Calibri"/>
            <w:sz w:val="28"/>
            <w:szCs w:val="22"/>
          </w:rPr>
          <w:t>фреймворк</w:t>
        </w:r>
      </w:hyperlink>
      <w:r w:rsidRPr="003E681B">
        <w:rPr>
          <w:rFonts w:eastAsia="Calibri"/>
          <w:sz w:val="28"/>
          <w:szCs w:val="22"/>
        </w:rPr>
        <w:t> </w:t>
      </w:r>
      <w:hyperlink r:id="rId18" w:tooltip="Открытое программное обеспечение" w:history="1">
        <w:r w:rsidRPr="003E681B">
          <w:rPr>
            <w:rFonts w:eastAsia="Calibri"/>
            <w:sz w:val="28"/>
            <w:szCs w:val="22"/>
          </w:rPr>
          <w:t>с открытым исходным кодом</w:t>
        </w:r>
      </w:hyperlink>
      <w:r w:rsidRPr="003E681B">
        <w:rPr>
          <w:rFonts w:eastAsia="Calibri"/>
          <w:sz w:val="28"/>
          <w:szCs w:val="22"/>
        </w:rPr>
        <w:t> для </w:t>
      </w:r>
      <w:hyperlink r:id="rId19" w:tooltip="Java" w:history="1">
        <w:r w:rsidRPr="003E681B">
          <w:rPr>
            <w:rFonts w:eastAsia="Calibri"/>
            <w:sz w:val="28"/>
            <w:szCs w:val="22"/>
          </w:rPr>
          <w:t>Java</w:t>
        </w:r>
      </w:hyperlink>
      <w:r w:rsidRPr="003E681B">
        <w:rPr>
          <w:rFonts w:eastAsia="Calibri"/>
          <w:sz w:val="28"/>
          <w:szCs w:val="22"/>
        </w:rPr>
        <w:t>-платформы. Spring предоставляет б</w:t>
      </w:r>
      <w:r w:rsidR="00EE1248">
        <w:rPr>
          <w:rFonts w:eastAsia="Calibri"/>
          <w:sz w:val="28"/>
          <w:szCs w:val="22"/>
        </w:rPr>
        <w:t>о</w:t>
      </w:r>
      <w:r w:rsidRPr="003E681B">
        <w:rPr>
          <w:rFonts w:eastAsia="Calibri"/>
          <w:sz w:val="28"/>
          <w:szCs w:val="22"/>
        </w:rPr>
        <w:t>льшую свободу Java-разработчикам в проектировании</w:t>
      </w:r>
      <w:r w:rsidR="005522A9">
        <w:rPr>
          <w:rFonts w:eastAsia="Calibri"/>
          <w:sz w:val="28"/>
          <w:szCs w:val="22"/>
        </w:rPr>
        <w:t>.</w:t>
      </w:r>
      <w:r w:rsidRPr="003E681B">
        <w:rPr>
          <w:rFonts w:eastAsia="Calibri"/>
          <w:sz w:val="28"/>
          <w:szCs w:val="22"/>
        </w:rPr>
        <w:t xml:space="preserve"> </w:t>
      </w:r>
      <w:r w:rsidR="005522A9">
        <w:rPr>
          <w:rFonts w:eastAsia="Calibri"/>
          <w:sz w:val="28"/>
          <w:szCs w:val="22"/>
        </w:rPr>
        <w:t>К</w:t>
      </w:r>
      <w:r w:rsidRPr="003E681B">
        <w:rPr>
          <w:rFonts w:eastAsia="Calibri"/>
          <w:sz w:val="28"/>
          <w:szCs w:val="22"/>
        </w:rPr>
        <w:t>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14:paraId="3B6321C8" w14:textId="77777777" w:rsidR="003E681B" w:rsidRDefault="003E681B" w:rsidP="00D9270F">
      <w:pPr>
        <w:pStyle w:val="afd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r w:rsidRPr="003E681B">
        <w:rPr>
          <w:rFonts w:eastAsia="Calibri"/>
          <w:sz w:val="28"/>
          <w:szCs w:val="22"/>
        </w:rPr>
        <w:t>Между тем, особенности ядра Spring применимы в любом Java-приложении, и существует множество расширений и усовершенствований для построения </w:t>
      </w:r>
      <w:hyperlink r:id="rId20" w:tooltip="Веб-приложение" w:history="1">
        <w:r w:rsidRPr="003E681B">
          <w:rPr>
            <w:rFonts w:eastAsia="Calibri"/>
            <w:sz w:val="28"/>
            <w:szCs w:val="22"/>
          </w:rPr>
          <w:t>веб-приложений</w:t>
        </w:r>
      </w:hyperlink>
      <w:r w:rsidRPr="003E681B">
        <w:rPr>
          <w:rFonts w:eastAsia="Calibri"/>
          <w:sz w:val="28"/>
          <w:szCs w:val="22"/>
        </w:rPr>
        <w:t> на </w:t>
      </w:r>
      <w:hyperlink r:id="rId21" w:tooltip="J2EE" w:history="1">
        <w:r w:rsidRPr="003E681B">
          <w:rPr>
            <w:rFonts w:eastAsia="Calibri"/>
            <w:sz w:val="28"/>
            <w:szCs w:val="22"/>
          </w:rPr>
          <w:t>Java Enterprise платформе</w:t>
        </w:r>
      </w:hyperlink>
      <w:r w:rsidRPr="003E681B">
        <w:rPr>
          <w:rFonts w:eastAsia="Calibri"/>
          <w:sz w:val="28"/>
          <w:szCs w:val="22"/>
        </w:rPr>
        <w:t>. По этим причинам Spring приобрёл большую популярность и признаётся разработчиками как стратегически важный фреймворк.</w:t>
      </w:r>
    </w:p>
    <w:p w14:paraId="40A2D809" w14:textId="77777777" w:rsidR="00E96107" w:rsidRPr="00E96107" w:rsidRDefault="00E96107" w:rsidP="00D9270F">
      <w:pPr>
        <w:shd w:val="clear" w:color="auto" w:fill="FFFFFF"/>
        <w:ind w:firstLine="708"/>
        <w:jc w:val="both"/>
      </w:pPr>
      <w:r w:rsidRPr="00E96107">
        <w:t>Spring, вероятно, наиболее известен как источник расширений (</w:t>
      </w:r>
      <w:proofErr w:type="spellStart"/>
      <w:r w:rsidRPr="00E96107">
        <w:t>features</w:t>
      </w:r>
      <w:proofErr w:type="spellEnd"/>
      <w:r w:rsidRPr="00E96107">
        <w:t>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Java.</w:t>
      </w:r>
    </w:p>
    <w:p w14:paraId="0815B41D" w14:textId="6635BE0F" w:rsidR="003E681B" w:rsidRDefault="00E96107" w:rsidP="00D9270F">
      <w:pPr>
        <w:shd w:val="clear" w:color="auto" w:fill="FFFFFF"/>
        <w:ind w:firstLine="708"/>
        <w:jc w:val="both"/>
      </w:pPr>
      <w:r w:rsidRPr="00E96107">
        <w:t>Этот фреймворк предлагает последовательную модель и делает её применимой к большинству типов приложений, которые уже созданы на основе платформы Java. Считается, что Spring реализует модель разработки, основанную на лучших стандартах индустрии, и делает её доступной во многих областях Java.</w:t>
      </w:r>
    </w:p>
    <w:p w14:paraId="5FF848BF" w14:textId="61CE69C9" w:rsidR="000262F8" w:rsidRPr="000262F8" w:rsidRDefault="000262F8" w:rsidP="00D9270F">
      <w:pPr>
        <w:pStyle w:val="afd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r w:rsidRPr="000262F8">
        <w:rPr>
          <w:rFonts w:eastAsia="Calibri"/>
          <w:sz w:val="28"/>
          <w:szCs w:val="22"/>
        </w:rPr>
        <w:t xml:space="preserve">Spring может быть рассмотрен как </w:t>
      </w:r>
      <w:r w:rsidR="00BD4D4B">
        <w:rPr>
          <w:rFonts w:eastAsia="Calibri"/>
          <w:sz w:val="28"/>
          <w:szCs w:val="22"/>
        </w:rPr>
        <w:t>совокупность множества меньших фреймворков</w:t>
      </w:r>
      <w:r w:rsidR="00825BDF">
        <w:rPr>
          <w:rFonts w:eastAsia="Calibri"/>
          <w:sz w:val="28"/>
          <w:szCs w:val="22"/>
        </w:rPr>
        <w:t>.</w:t>
      </w:r>
      <w:r w:rsidRPr="000262F8">
        <w:rPr>
          <w:rFonts w:eastAsia="Calibri"/>
          <w:sz w:val="28"/>
          <w:szCs w:val="22"/>
        </w:rPr>
        <w:t xml:space="preserve"> Большинство этих фреймворков может работать независимо друг от друга, однако они обеспечивают большую функциональность при совместном их использовании. Эти фреймворки делятся на структурные элементы типовых комплексных приложений</w:t>
      </w:r>
      <w:r w:rsidR="004D5310">
        <w:rPr>
          <w:rFonts w:eastAsia="Calibri"/>
          <w:sz w:val="28"/>
          <w:szCs w:val="22"/>
        </w:rPr>
        <w:t>. Ниже приведены некоторые из них</w:t>
      </w:r>
      <w:r w:rsidRPr="000262F8">
        <w:rPr>
          <w:rFonts w:eastAsia="Calibri"/>
          <w:sz w:val="28"/>
          <w:szCs w:val="22"/>
        </w:rPr>
        <w:t>:</w:t>
      </w:r>
    </w:p>
    <w:p w14:paraId="530BBAB3" w14:textId="746B7D59" w:rsidR="000262F8" w:rsidRPr="000262F8" w:rsidRDefault="00000000" w:rsidP="00C90951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hyperlink r:id="rId22" w:tooltip="Inversion of Control" w:history="1">
        <w:proofErr w:type="spellStart"/>
        <w:r w:rsidR="000262F8" w:rsidRPr="000262F8">
          <w:t>Inversion</w:t>
        </w:r>
        <w:proofErr w:type="spellEnd"/>
        <w:r w:rsidR="000262F8" w:rsidRPr="000262F8">
          <w:t xml:space="preserve"> of Control</w:t>
        </w:r>
      </w:hyperlink>
      <w:r w:rsidR="000262F8" w:rsidRPr="000262F8">
        <w:t>-контейнер: делегированное (фреймворку) конфигурирование компонентов приложений и управление жизненным циклом Java-объектов</w:t>
      </w:r>
      <w:r w:rsidR="00621E7F" w:rsidRPr="00621E7F">
        <w:t>;</w:t>
      </w:r>
    </w:p>
    <w:p w14:paraId="040653C6" w14:textId="514FA848" w:rsidR="000262F8" w:rsidRPr="000262F8" w:rsidRDefault="000262F8" w:rsidP="00C90951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 w:rsidRPr="000262F8">
        <w:t>Фреймворк </w:t>
      </w:r>
      <w:proofErr w:type="spellStart"/>
      <w:r w:rsidR="00000000">
        <w:fldChar w:fldCharType="begin"/>
      </w:r>
      <w:r w:rsidR="00000000">
        <w:instrText>HYPERLINK "https://ru.wikipedia.org/wiki/%D0%90%D1%81%D0%BF%D0%B5%D0%BA%D1%82%D0%BD%D0%BE-%D0%BE%D1%80%D0%B8%D0%B5%D0%BD%D1%82%D0%B8%D1%80%D0%BE%D0%B2%D0%B0%D0%BD%D0%BD%D0%BE%D0%B5_%D0%BF%D1%80%D0%BE%D0%B3%D1%80%D0%B0%D0%BC%D0%BC%D0%B8%D1%80%D0%BE%D0%B2%D0%B0%D0%BD%D0%B8%D0%B5" \o "Аспектно-ориентированное программирование"</w:instrText>
      </w:r>
      <w:r w:rsidR="00000000">
        <w:fldChar w:fldCharType="separate"/>
      </w:r>
      <w:r w:rsidRPr="000262F8">
        <w:t>аспектно</w:t>
      </w:r>
      <w:proofErr w:type="spellEnd"/>
      <w:r w:rsidRPr="000262F8">
        <w:t>-ориентированного программирования</w:t>
      </w:r>
      <w:r w:rsidR="00000000">
        <w:fldChar w:fldCharType="end"/>
      </w:r>
      <w:r w:rsidRPr="000262F8">
        <w:t>: работает с функциональностью, которая не может быть реализована возможностями </w:t>
      </w:r>
      <w:hyperlink r:id="rId23" w:tooltip="Объектно-ориентированное программирование" w:history="1">
        <w:r w:rsidRPr="000262F8">
          <w:t>объектно-ориентированного программирования</w:t>
        </w:r>
      </w:hyperlink>
      <w:r w:rsidRPr="000262F8">
        <w:t> на Java без потерь</w:t>
      </w:r>
      <w:r w:rsidR="00621E7F" w:rsidRPr="00621E7F">
        <w:t>;</w:t>
      </w:r>
    </w:p>
    <w:p w14:paraId="01C8983E" w14:textId="7212165F" w:rsidR="000262F8" w:rsidRPr="000262F8" w:rsidRDefault="000262F8" w:rsidP="00C90951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 w:rsidRPr="000262F8">
        <w:t>Фреймворк доступа к данным: работает с </w:t>
      </w:r>
      <w:hyperlink r:id="rId24" w:tooltip="СУРБД" w:history="1">
        <w:r w:rsidRPr="000262F8">
          <w:t>системами управления реляционными базами данных</w:t>
        </w:r>
      </w:hyperlink>
      <w:r w:rsidRPr="000262F8">
        <w:t> на Java-платформе, используя </w:t>
      </w:r>
      <w:hyperlink r:id="rId25" w:tooltip="JDBC" w:history="1">
        <w:r w:rsidRPr="000262F8">
          <w:t>JDBC</w:t>
        </w:r>
      </w:hyperlink>
      <w:r w:rsidRPr="000262F8">
        <w:t>- и </w:t>
      </w:r>
      <w:hyperlink r:id="rId26" w:tooltip="ORM" w:history="1">
        <w:r w:rsidRPr="000262F8">
          <w:t>ORM</w:t>
        </w:r>
      </w:hyperlink>
      <w:r w:rsidRPr="000262F8">
        <w:t>-средства и обеспечивая решения задач, которые повторяются в большом числе Java-</w:t>
      </w:r>
      <w:proofErr w:type="spellStart"/>
      <w:r w:rsidRPr="000262F8">
        <w:t>based</w:t>
      </w:r>
      <w:proofErr w:type="spellEnd"/>
      <w:r w:rsidRPr="000262F8">
        <w:t xml:space="preserve"> </w:t>
      </w:r>
      <w:proofErr w:type="spellStart"/>
      <w:r w:rsidRPr="000262F8">
        <w:t>environments</w:t>
      </w:r>
      <w:proofErr w:type="spellEnd"/>
      <w:r w:rsidR="00621E7F" w:rsidRPr="00621E7F">
        <w:t>;</w:t>
      </w:r>
    </w:p>
    <w:p w14:paraId="078536AD" w14:textId="16C9DC2F" w:rsidR="000262F8" w:rsidRPr="000262F8" w:rsidRDefault="000262F8" w:rsidP="00C90951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 w:rsidRPr="000262F8">
        <w:t>Фреймворк управления </w:t>
      </w:r>
      <w:hyperlink r:id="rId27" w:tooltip="Транзакция (информатика)" w:history="1">
        <w:r w:rsidRPr="000262F8">
          <w:t>транзакциями</w:t>
        </w:r>
      </w:hyperlink>
      <w:r w:rsidRPr="000262F8">
        <w:t>: координация различных </w:t>
      </w:r>
      <w:hyperlink r:id="rId28" w:tooltip="API" w:history="1">
        <w:r w:rsidRPr="000262F8">
          <w:t>API</w:t>
        </w:r>
      </w:hyperlink>
      <w:r w:rsidRPr="000262F8">
        <w:t> управления транзакциями и инструментарий настраиваемого управления транзакциями для объектов Java</w:t>
      </w:r>
      <w:r w:rsidR="00621E7F" w:rsidRPr="00621E7F">
        <w:t>;</w:t>
      </w:r>
    </w:p>
    <w:p w14:paraId="1C8F4E83" w14:textId="48DC2122" w:rsidR="000262F8" w:rsidRDefault="000262F8" w:rsidP="00C90951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 w:rsidRPr="000262F8">
        <w:t>Фреймворк </w:t>
      </w:r>
      <w:hyperlink r:id="rId29" w:tooltip="Model-view-controller" w:history="1">
        <w:r w:rsidRPr="000262F8">
          <w:t>MVC</w:t>
        </w:r>
      </w:hyperlink>
      <w:r w:rsidRPr="000262F8">
        <w:t>: каркас, основанный на </w:t>
      </w:r>
      <w:hyperlink r:id="rId30" w:tooltip="HTTP" w:history="1">
        <w:r w:rsidRPr="000262F8">
          <w:t>HTTP</w:t>
        </w:r>
      </w:hyperlink>
      <w:r w:rsidRPr="000262F8">
        <w:t> и </w:t>
      </w:r>
      <w:proofErr w:type="spellStart"/>
      <w:r w:rsidRPr="000262F8">
        <w:fldChar w:fldCharType="begin"/>
      </w:r>
      <w:r w:rsidRPr="000262F8">
        <w:instrText>HYPERLINK "https://ru.wikipedia.org/wiki/%D0%A1%D0%B5%D1%80%D0%B2%D0%BB%D0%B5%D1%82" \o "Сервлет"</w:instrText>
      </w:r>
      <w:r w:rsidRPr="000262F8">
        <w:fldChar w:fldCharType="separate"/>
      </w:r>
      <w:r w:rsidRPr="000262F8">
        <w:t>сервлетах</w:t>
      </w:r>
      <w:proofErr w:type="spellEnd"/>
      <w:r w:rsidRPr="000262F8">
        <w:fldChar w:fldCharType="end"/>
      </w:r>
      <w:r w:rsidRPr="000262F8">
        <w:t>, предоставляющий множество возможностей для расширения и настройки (</w:t>
      </w:r>
      <w:proofErr w:type="spellStart"/>
      <w:r w:rsidRPr="000262F8">
        <w:t>customization</w:t>
      </w:r>
      <w:proofErr w:type="spellEnd"/>
      <w:r w:rsidRPr="000262F8">
        <w:t>)</w:t>
      </w:r>
      <w:r w:rsidR="00C90951" w:rsidRPr="00C90951">
        <w:t>;</w:t>
      </w:r>
    </w:p>
    <w:p w14:paraId="0D7EBCF3" w14:textId="64E663F9" w:rsidR="000262F8" w:rsidRPr="00621E7F" w:rsidRDefault="001404BC" w:rsidP="00216B4D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 w:rsidRPr="001404BC">
        <w:t>Фреймворк </w:t>
      </w:r>
      <w:hyperlink r:id="rId31" w:tooltip="Аутентификация" w:history="1">
        <w:r w:rsidRPr="001404BC">
          <w:t>аутентификации</w:t>
        </w:r>
      </w:hyperlink>
      <w:r w:rsidRPr="001404BC">
        <w:t> и </w:t>
      </w:r>
      <w:hyperlink r:id="rId32" w:tooltip="Авторизация" w:history="1">
        <w:r w:rsidRPr="001404BC">
          <w:t>авторизации</w:t>
        </w:r>
      </w:hyperlink>
      <w:r w:rsidRPr="001404BC">
        <w:t>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инструментов, практик через дочерний проект </w:t>
      </w:r>
      <w:hyperlink r:id="rId33" w:tooltip="Spring Security" w:history="1">
        <w:r w:rsidRPr="001404BC">
          <w:t>Spring Security</w:t>
        </w:r>
      </w:hyperlink>
      <w:r w:rsidR="00E875BA" w:rsidRPr="00E875BA">
        <w:t>.</w:t>
      </w:r>
    </w:p>
    <w:p w14:paraId="51D6D1C1" w14:textId="441B89F3" w:rsidR="009F1439" w:rsidRDefault="009F1439" w:rsidP="009F1439">
      <w:pPr>
        <w:pStyle w:val="3"/>
        <w:rPr>
          <w:lang w:val="ru-RU"/>
        </w:rPr>
      </w:pPr>
      <w:bookmarkStart w:id="41" w:name="_Toc170835785"/>
      <w:proofErr w:type="spellStart"/>
      <w:r w:rsidRPr="009F1439">
        <w:t>Hibernate</w:t>
      </w:r>
      <w:proofErr w:type="spellEnd"/>
      <w:r w:rsidR="002F0E84">
        <w:t>[2]</w:t>
      </w:r>
      <w:bookmarkEnd w:id="41"/>
    </w:p>
    <w:p w14:paraId="13194E42" w14:textId="327327E5" w:rsidR="00F6376C" w:rsidRPr="00F6376C" w:rsidRDefault="003E7472" w:rsidP="006145C8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en-US"/>
        </w:rPr>
        <w:t>Hibernate</w:t>
      </w:r>
      <w:r w:rsidRPr="003E7472">
        <w:rPr>
          <w:rFonts w:eastAsia="Calibri"/>
          <w:sz w:val="28"/>
          <w:szCs w:val="22"/>
        </w:rPr>
        <w:t xml:space="preserve"> </w:t>
      </w:r>
      <w:r w:rsidR="00210A92">
        <w:t xml:space="preserve">– </w:t>
      </w:r>
      <w:r w:rsidR="000C63DB">
        <w:rPr>
          <w:rFonts w:eastAsia="Calibri"/>
          <w:sz w:val="28"/>
          <w:szCs w:val="22"/>
        </w:rPr>
        <w:t>фреймворк</w:t>
      </w:r>
      <w:r w:rsidR="00F6376C" w:rsidRPr="00F6376C">
        <w:rPr>
          <w:rFonts w:eastAsia="Calibri"/>
          <w:sz w:val="28"/>
          <w:szCs w:val="22"/>
        </w:rPr>
        <w:t xml:space="preserve"> для языка программирования </w:t>
      </w:r>
      <w:hyperlink r:id="rId34" w:tooltip="Java" w:history="1">
        <w:r w:rsidR="00F6376C" w:rsidRPr="00F6376C">
          <w:rPr>
            <w:rFonts w:eastAsia="Calibri"/>
            <w:sz w:val="28"/>
            <w:szCs w:val="22"/>
          </w:rPr>
          <w:t>Java</w:t>
        </w:r>
      </w:hyperlink>
      <w:r w:rsidR="00F6376C" w:rsidRPr="00F6376C">
        <w:rPr>
          <w:rFonts w:eastAsia="Calibri"/>
          <w:sz w:val="28"/>
          <w:szCs w:val="22"/>
        </w:rPr>
        <w:t>, предназначенн</w:t>
      </w:r>
      <w:r w:rsidR="00EE508E">
        <w:rPr>
          <w:rFonts w:eastAsia="Calibri"/>
          <w:sz w:val="28"/>
          <w:szCs w:val="22"/>
        </w:rPr>
        <w:t>ый</w:t>
      </w:r>
      <w:r w:rsidR="00F6376C" w:rsidRPr="00F6376C">
        <w:rPr>
          <w:rFonts w:eastAsia="Calibri"/>
          <w:sz w:val="28"/>
          <w:szCs w:val="22"/>
        </w:rPr>
        <w:t xml:space="preserve"> для решения задач объектно-реляционного отображения (</w:t>
      </w:r>
      <w:hyperlink r:id="rId35" w:tooltip="ORM" w:history="1">
        <w:r w:rsidR="00F6376C" w:rsidRPr="00F6376C">
          <w:rPr>
            <w:rFonts w:eastAsia="Calibri"/>
            <w:sz w:val="28"/>
            <w:szCs w:val="22"/>
          </w:rPr>
          <w:t>ORM</w:t>
        </w:r>
      </w:hyperlink>
      <w:r w:rsidR="00F6376C" w:rsidRPr="00F6376C">
        <w:rPr>
          <w:rFonts w:eastAsia="Calibri"/>
          <w:sz w:val="28"/>
          <w:szCs w:val="22"/>
        </w:rPr>
        <w:t>), самая популярная реализация спецификации </w:t>
      </w:r>
      <w:hyperlink r:id="rId36" w:tooltip="Java Persistence API" w:history="1">
        <w:r w:rsidR="00F6376C" w:rsidRPr="00F6376C">
          <w:rPr>
            <w:rFonts w:eastAsia="Calibri"/>
            <w:sz w:val="28"/>
            <w:szCs w:val="22"/>
          </w:rPr>
          <w:t>JPA</w:t>
        </w:r>
      </w:hyperlink>
      <w:r w:rsidR="00F6376C" w:rsidRPr="00F6376C">
        <w:rPr>
          <w:rFonts w:eastAsia="Calibri"/>
          <w:sz w:val="28"/>
          <w:szCs w:val="22"/>
        </w:rPr>
        <w:t>. Распространяется </w:t>
      </w:r>
      <w:hyperlink r:id="rId37" w:tooltip="Свободное программное обеспечение" w:history="1">
        <w:r w:rsidR="00F6376C" w:rsidRPr="00F6376C">
          <w:rPr>
            <w:rFonts w:eastAsia="Calibri"/>
            <w:sz w:val="28"/>
            <w:szCs w:val="22"/>
          </w:rPr>
          <w:t>свободно</w:t>
        </w:r>
      </w:hyperlink>
      <w:r w:rsidR="00F6376C" w:rsidRPr="00F6376C">
        <w:rPr>
          <w:rFonts w:eastAsia="Calibri"/>
          <w:sz w:val="28"/>
          <w:szCs w:val="22"/>
        </w:rPr>
        <w:t> на условиях </w:t>
      </w:r>
      <w:hyperlink r:id="rId38" w:tooltip="GNU Lesser General Public License" w:history="1">
        <w:r w:rsidR="00F6376C" w:rsidRPr="00F6376C">
          <w:rPr>
            <w:rFonts w:eastAsia="Calibri"/>
            <w:sz w:val="28"/>
            <w:szCs w:val="22"/>
          </w:rPr>
          <w:t xml:space="preserve">GNU </w:t>
        </w:r>
        <w:proofErr w:type="spellStart"/>
        <w:r w:rsidR="00F6376C" w:rsidRPr="00F6376C">
          <w:rPr>
            <w:rFonts w:eastAsia="Calibri"/>
            <w:sz w:val="28"/>
            <w:szCs w:val="22"/>
          </w:rPr>
          <w:t>Lesser</w:t>
        </w:r>
        <w:proofErr w:type="spellEnd"/>
        <w:r w:rsidR="00F6376C" w:rsidRPr="00F6376C">
          <w:rPr>
            <w:rFonts w:eastAsia="Calibri"/>
            <w:sz w:val="28"/>
            <w:szCs w:val="22"/>
          </w:rPr>
          <w:t xml:space="preserve"> General Public </w:t>
        </w:r>
        <w:proofErr w:type="spellStart"/>
        <w:r w:rsidR="00F6376C" w:rsidRPr="00F6376C">
          <w:rPr>
            <w:rFonts w:eastAsia="Calibri"/>
            <w:sz w:val="28"/>
            <w:szCs w:val="22"/>
          </w:rPr>
          <w:t>License</w:t>
        </w:r>
        <w:proofErr w:type="spellEnd"/>
      </w:hyperlink>
      <w:r w:rsidR="00F6376C" w:rsidRPr="00F6376C">
        <w:rPr>
          <w:rFonts w:eastAsia="Calibri"/>
          <w:sz w:val="28"/>
          <w:szCs w:val="22"/>
        </w:rPr>
        <w:t>.</w:t>
      </w:r>
    </w:p>
    <w:p w14:paraId="4CDBFB63" w14:textId="77777777" w:rsidR="00F6376C" w:rsidRPr="00F6376C" w:rsidRDefault="00F6376C" w:rsidP="006145C8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 w:rsidRPr="00F6376C">
        <w:rPr>
          <w:rFonts w:eastAsia="Calibri"/>
          <w:sz w:val="28"/>
          <w:szCs w:val="22"/>
        </w:rPr>
        <w:t>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 «с нуля», так и для работы с уже существующей </w:t>
      </w:r>
      <w:hyperlink r:id="rId39" w:tooltip="База данных" w:history="1">
        <w:r w:rsidRPr="00F6376C">
          <w:rPr>
            <w:rFonts w:eastAsia="Calibri"/>
            <w:sz w:val="28"/>
            <w:szCs w:val="22"/>
          </w:rPr>
          <w:t>базой</w:t>
        </w:r>
      </w:hyperlink>
      <w:r w:rsidRPr="00F6376C">
        <w:rPr>
          <w:rFonts w:eastAsia="Calibri"/>
          <w:sz w:val="28"/>
          <w:szCs w:val="22"/>
        </w:rPr>
        <w:t>.</w:t>
      </w:r>
    </w:p>
    <w:p w14:paraId="2E47F4C2" w14:textId="6E21B9C6" w:rsidR="00F6376C" w:rsidRPr="00F6376C" w:rsidRDefault="002D6428" w:rsidP="006145C8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en-US"/>
        </w:rPr>
        <w:t>Hibernate</w:t>
      </w:r>
      <w:r w:rsidR="00F6376C" w:rsidRPr="00F6376C">
        <w:rPr>
          <w:rFonts w:eastAsia="Calibri"/>
          <w:sz w:val="28"/>
          <w:szCs w:val="22"/>
        </w:rPr>
        <w:t xml:space="preserve"> не только решает задачу связи классов Java с таблицами базы данных (и типов данных Java с типами данных </w:t>
      </w:r>
      <w:hyperlink r:id="rId40" w:tooltip="SQL" w:history="1">
        <w:r w:rsidR="00F6376C" w:rsidRPr="00F6376C">
          <w:rPr>
            <w:rFonts w:eastAsia="Calibri"/>
            <w:sz w:val="28"/>
            <w:szCs w:val="22"/>
          </w:rPr>
          <w:t>SQL</w:t>
        </w:r>
      </w:hyperlink>
      <w:r w:rsidR="00F6376C" w:rsidRPr="00F6376C">
        <w:rPr>
          <w:rFonts w:eastAsia="Calibri"/>
          <w:sz w:val="28"/>
          <w:szCs w:val="22"/>
        </w:rPr>
        <w:t>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 </w:t>
      </w:r>
      <w:hyperlink r:id="rId41" w:tooltip="SQL" w:history="1">
        <w:r w:rsidR="00F6376C" w:rsidRPr="00F6376C">
          <w:rPr>
            <w:rFonts w:eastAsia="Calibri"/>
            <w:sz w:val="28"/>
            <w:szCs w:val="22"/>
          </w:rPr>
          <w:t>SQL</w:t>
        </w:r>
      </w:hyperlink>
      <w:r w:rsidR="00F6376C" w:rsidRPr="00F6376C">
        <w:rPr>
          <w:rFonts w:eastAsia="Calibri"/>
          <w:sz w:val="28"/>
          <w:szCs w:val="22"/>
        </w:rPr>
        <w:t>- и </w:t>
      </w:r>
      <w:hyperlink r:id="rId42" w:tooltip="JDBC" w:history="1">
        <w:r w:rsidR="00F6376C" w:rsidRPr="00F6376C">
          <w:rPr>
            <w:rFonts w:eastAsia="Calibri"/>
            <w:sz w:val="28"/>
            <w:szCs w:val="22"/>
          </w:rPr>
          <w:t>JDBC</w:t>
        </w:r>
      </w:hyperlink>
      <w:r w:rsidR="00F6376C" w:rsidRPr="00F6376C">
        <w:rPr>
          <w:rFonts w:eastAsia="Calibri"/>
          <w:sz w:val="28"/>
          <w:szCs w:val="22"/>
        </w:rPr>
        <w:t xml:space="preserve">-кода. </w:t>
      </w:r>
      <w:proofErr w:type="spellStart"/>
      <w:r w:rsidR="00F6376C" w:rsidRPr="00F6376C">
        <w:rPr>
          <w:rFonts w:eastAsia="Calibri"/>
          <w:sz w:val="28"/>
          <w:szCs w:val="22"/>
        </w:rPr>
        <w:t>Hibernate</w:t>
      </w:r>
      <w:proofErr w:type="spellEnd"/>
      <w:r w:rsidR="00F6376C" w:rsidRPr="00F6376C">
        <w:rPr>
          <w:rFonts w:eastAsia="Calibri"/>
          <w:sz w:val="28"/>
          <w:szCs w:val="22"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(портирование) приложения на любые базы данных SQL.</w:t>
      </w:r>
    </w:p>
    <w:p w14:paraId="04789EF9" w14:textId="680DD93B" w:rsidR="00E51F71" w:rsidRPr="00274DB2" w:rsidRDefault="00F6376C" w:rsidP="00274DB2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proofErr w:type="spellStart"/>
      <w:r w:rsidRPr="00F6376C">
        <w:rPr>
          <w:rFonts w:eastAsia="Calibri"/>
          <w:sz w:val="28"/>
          <w:szCs w:val="22"/>
        </w:rPr>
        <w:lastRenderedPageBreak/>
        <w:t>Hibernate</w:t>
      </w:r>
      <w:proofErr w:type="spellEnd"/>
      <w:r w:rsidRPr="00F6376C">
        <w:rPr>
          <w:rFonts w:eastAsia="Calibri"/>
          <w:sz w:val="28"/>
          <w:szCs w:val="22"/>
        </w:rPr>
        <w:t xml:space="preserve"> обеспечивает прозрачную поддержку сохранности данных (persistence) для «</w:t>
      </w:r>
      <w:hyperlink r:id="rId43" w:tooltip="Plain Old Java Object" w:history="1">
        <w:r w:rsidRPr="00F6376C">
          <w:rPr>
            <w:rFonts w:eastAsia="Calibri"/>
            <w:sz w:val="28"/>
            <w:szCs w:val="22"/>
          </w:rPr>
          <w:t>POJO</w:t>
        </w:r>
      </w:hyperlink>
      <w:r w:rsidRPr="00F6376C">
        <w:rPr>
          <w:rFonts w:eastAsia="Calibri"/>
          <w:sz w:val="28"/>
          <w:szCs w:val="22"/>
        </w:rPr>
        <w:t>» (то есть для стандартных Java-объектов); единственное строгое требование для сохраняемого класса — наличие </w:t>
      </w:r>
      <w:hyperlink r:id="rId44" w:tooltip="Конструктор по умолчанию" w:history="1">
        <w:r w:rsidRPr="00F6376C">
          <w:rPr>
            <w:rFonts w:eastAsia="Calibri"/>
            <w:sz w:val="28"/>
            <w:szCs w:val="22"/>
          </w:rPr>
          <w:t>конструктора по умолчанию</w:t>
        </w:r>
      </w:hyperlink>
      <w:r w:rsidRPr="00F6376C">
        <w:rPr>
          <w:rFonts w:eastAsia="Calibri"/>
          <w:sz w:val="28"/>
          <w:szCs w:val="22"/>
        </w:rPr>
        <w:t> (без параметров). Для корректного поведения в некоторых приложениях требуется также уделить внимание методам </w:t>
      </w:r>
      <w:proofErr w:type="spellStart"/>
      <w:proofErr w:type="gramStart"/>
      <w:r w:rsidRPr="00F6376C">
        <w:rPr>
          <w:rFonts w:eastAsia="Calibri"/>
          <w:sz w:val="28"/>
          <w:szCs w:val="22"/>
        </w:rPr>
        <w:t>equals</w:t>
      </w:r>
      <w:proofErr w:type="spellEnd"/>
      <w:r w:rsidRPr="00F6376C">
        <w:rPr>
          <w:rFonts w:eastAsia="Calibri"/>
          <w:sz w:val="28"/>
          <w:szCs w:val="22"/>
        </w:rPr>
        <w:t>(</w:t>
      </w:r>
      <w:proofErr w:type="gramEnd"/>
      <w:r w:rsidRPr="00F6376C">
        <w:rPr>
          <w:rFonts w:eastAsia="Calibri"/>
          <w:sz w:val="28"/>
          <w:szCs w:val="22"/>
        </w:rPr>
        <w:t>) и </w:t>
      </w:r>
      <w:proofErr w:type="spellStart"/>
      <w:r w:rsidRPr="00F6376C">
        <w:rPr>
          <w:rFonts w:eastAsia="Calibri"/>
          <w:sz w:val="28"/>
          <w:szCs w:val="22"/>
        </w:rPr>
        <w:t>hashCode</w:t>
      </w:r>
      <w:proofErr w:type="spellEnd"/>
      <w:r w:rsidRPr="00F6376C">
        <w:rPr>
          <w:rFonts w:eastAsia="Calibri"/>
          <w:sz w:val="28"/>
          <w:szCs w:val="22"/>
        </w:rPr>
        <w:t>().</w:t>
      </w:r>
    </w:p>
    <w:p w14:paraId="33313B30" w14:textId="5E06D6E0" w:rsidR="008D5327" w:rsidRPr="00932037" w:rsidRDefault="00932037" w:rsidP="00932037">
      <w:pPr>
        <w:pStyle w:val="3"/>
      </w:pPr>
      <w:bookmarkStart w:id="42" w:name="_Toc170835786"/>
      <w:proofErr w:type="spellStart"/>
      <w:r w:rsidRPr="00932037">
        <w:t>J</w:t>
      </w:r>
      <w:r w:rsidR="002F0E84" w:rsidRPr="00932037">
        <w:t>u</w:t>
      </w:r>
      <w:r w:rsidRPr="00932037">
        <w:t>nit</w:t>
      </w:r>
      <w:proofErr w:type="spellEnd"/>
      <w:r w:rsidR="002F0E84">
        <w:t>[3]</w:t>
      </w:r>
      <w:bookmarkEnd w:id="42"/>
    </w:p>
    <w:p w14:paraId="66F20F11" w14:textId="0E24D086" w:rsidR="003E7472" w:rsidRPr="003E7472" w:rsidRDefault="00A1128A" w:rsidP="0039694A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en-US"/>
        </w:rPr>
        <w:t>J</w:t>
      </w:r>
      <w:r w:rsidR="002D641E">
        <w:rPr>
          <w:rFonts w:eastAsia="Calibri"/>
          <w:sz w:val="28"/>
          <w:szCs w:val="22"/>
          <w:lang w:val="en-US"/>
        </w:rPr>
        <w:t>U</w:t>
      </w:r>
      <w:r>
        <w:rPr>
          <w:rFonts w:eastAsia="Calibri"/>
          <w:sz w:val="28"/>
          <w:szCs w:val="22"/>
          <w:lang w:val="en-US"/>
        </w:rPr>
        <w:t>nit</w:t>
      </w:r>
      <w:r w:rsidRPr="00A1128A">
        <w:rPr>
          <w:rFonts w:eastAsia="Calibri"/>
          <w:sz w:val="28"/>
          <w:szCs w:val="22"/>
        </w:rPr>
        <w:t xml:space="preserve"> </w:t>
      </w:r>
      <w:r>
        <w:t xml:space="preserve">– </w:t>
      </w:r>
      <w:r>
        <w:rPr>
          <w:rFonts w:eastAsia="Calibri"/>
          <w:sz w:val="28"/>
          <w:szCs w:val="22"/>
        </w:rPr>
        <w:t>ф</w:t>
      </w:r>
      <w:r w:rsidR="003E7472" w:rsidRPr="003E7472">
        <w:rPr>
          <w:rFonts w:eastAsia="Calibri"/>
          <w:sz w:val="28"/>
          <w:szCs w:val="22"/>
        </w:rPr>
        <w:t>реймворк для </w:t>
      </w:r>
      <w:hyperlink r:id="rId45" w:tooltip="Модульное тестирование" w:history="1">
        <w:r w:rsidR="003E7472" w:rsidRPr="003E7472">
          <w:rPr>
            <w:rFonts w:eastAsia="Calibri"/>
            <w:sz w:val="28"/>
            <w:szCs w:val="22"/>
          </w:rPr>
          <w:t>модульного тестирования</w:t>
        </w:r>
      </w:hyperlink>
      <w:r w:rsidR="003E7472" w:rsidRPr="003E7472">
        <w:rPr>
          <w:rFonts w:eastAsia="Calibri"/>
          <w:sz w:val="28"/>
          <w:szCs w:val="22"/>
        </w:rPr>
        <w:t> программного обеспечения на языке </w:t>
      </w:r>
      <w:hyperlink r:id="rId46" w:tooltip="Java" w:history="1">
        <w:r w:rsidR="003E7472" w:rsidRPr="003E7472">
          <w:rPr>
            <w:rFonts w:eastAsia="Calibri"/>
            <w:sz w:val="28"/>
            <w:szCs w:val="22"/>
          </w:rPr>
          <w:t>Java</w:t>
        </w:r>
      </w:hyperlink>
      <w:r w:rsidR="003E7472" w:rsidRPr="003E7472">
        <w:rPr>
          <w:rFonts w:eastAsia="Calibri"/>
          <w:sz w:val="28"/>
          <w:szCs w:val="22"/>
        </w:rPr>
        <w:t>.</w:t>
      </w:r>
    </w:p>
    <w:p w14:paraId="6F38E05B" w14:textId="463CD543" w:rsidR="003E7472" w:rsidRDefault="003E7472" w:rsidP="0039694A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 w:rsidRPr="003E7472">
        <w:rPr>
          <w:rFonts w:eastAsia="Calibri"/>
          <w:sz w:val="28"/>
          <w:szCs w:val="22"/>
        </w:rPr>
        <w:t>Созданный </w:t>
      </w:r>
      <w:hyperlink r:id="rId47" w:tooltip="Кент Бек" w:history="1">
        <w:r w:rsidRPr="003E7472">
          <w:rPr>
            <w:rFonts w:eastAsia="Calibri"/>
            <w:sz w:val="28"/>
            <w:szCs w:val="22"/>
          </w:rPr>
          <w:t>Кентом Беком</w:t>
        </w:r>
      </w:hyperlink>
      <w:r w:rsidRPr="003E7472">
        <w:rPr>
          <w:rFonts w:eastAsia="Calibri"/>
          <w:sz w:val="28"/>
          <w:szCs w:val="22"/>
        </w:rPr>
        <w:t> и </w:t>
      </w:r>
      <w:hyperlink r:id="rId48" w:tooltip="Эрик Гамма" w:history="1">
        <w:r w:rsidRPr="003E7472">
          <w:rPr>
            <w:rFonts w:eastAsia="Calibri"/>
            <w:sz w:val="28"/>
            <w:szCs w:val="22"/>
          </w:rPr>
          <w:t>Эриком Гаммой</w:t>
        </w:r>
      </w:hyperlink>
      <w:r w:rsidRPr="003E7472">
        <w:rPr>
          <w:rFonts w:eastAsia="Calibri"/>
          <w:sz w:val="28"/>
          <w:szCs w:val="22"/>
        </w:rPr>
        <w:t xml:space="preserve">, </w:t>
      </w:r>
      <w:proofErr w:type="spellStart"/>
      <w:r w:rsidRPr="003E7472">
        <w:rPr>
          <w:rFonts w:eastAsia="Calibri"/>
          <w:sz w:val="28"/>
          <w:szCs w:val="22"/>
        </w:rPr>
        <w:t>JUnit</w:t>
      </w:r>
      <w:proofErr w:type="spellEnd"/>
      <w:r w:rsidRPr="003E7472">
        <w:rPr>
          <w:rFonts w:eastAsia="Calibri"/>
          <w:sz w:val="28"/>
          <w:szCs w:val="22"/>
        </w:rPr>
        <w:t xml:space="preserve"> принадлежит семье фреймворков </w:t>
      </w:r>
      <w:proofErr w:type="spellStart"/>
      <w:r w:rsidRPr="003E7472">
        <w:rPr>
          <w:rFonts w:eastAsia="Calibri"/>
          <w:sz w:val="28"/>
          <w:szCs w:val="22"/>
        </w:rPr>
        <w:fldChar w:fldCharType="begin"/>
      </w:r>
      <w:r w:rsidRPr="003E7472">
        <w:rPr>
          <w:rFonts w:eastAsia="Calibri"/>
          <w:sz w:val="28"/>
          <w:szCs w:val="22"/>
        </w:rPr>
        <w:instrText>HYPERLINK "https://ru.wikipedia.org/wiki/XUnit" \o "XUnit"</w:instrText>
      </w:r>
      <w:r w:rsidRPr="003E7472">
        <w:rPr>
          <w:rFonts w:eastAsia="Calibri"/>
          <w:sz w:val="28"/>
          <w:szCs w:val="22"/>
        </w:rPr>
      </w:r>
      <w:r w:rsidRPr="003E7472">
        <w:rPr>
          <w:rFonts w:eastAsia="Calibri"/>
          <w:sz w:val="28"/>
          <w:szCs w:val="22"/>
        </w:rPr>
        <w:fldChar w:fldCharType="separate"/>
      </w:r>
      <w:r w:rsidRPr="003E7472">
        <w:rPr>
          <w:rFonts w:eastAsia="Calibri"/>
          <w:sz w:val="28"/>
          <w:szCs w:val="22"/>
        </w:rPr>
        <w:t>xUnit</w:t>
      </w:r>
      <w:proofErr w:type="spellEnd"/>
      <w:r w:rsidRPr="003E7472"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> для разных языков программирования, берущей начало в </w:t>
      </w:r>
      <w:proofErr w:type="spellStart"/>
      <w:r w:rsidRPr="003E7472">
        <w:rPr>
          <w:rFonts w:eastAsia="Calibri"/>
          <w:sz w:val="28"/>
          <w:szCs w:val="22"/>
        </w:rPr>
        <w:fldChar w:fldCharType="begin"/>
      </w:r>
      <w:r w:rsidRPr="003E7472">
        <w:rPr>
          <w:rFonts w:eastAsia="Calibri"/>
          <w:sz w:val="28"/>
          <w:szCs w:val="22"/>
        </w:rPr>
        <w:instrText>HYPERLINK "https://ru.wikipedia.org/w/index.php?title=SUnit&amp;action=edit&amp;redlink=1" \o "SUnit (страница отсутствует)"</w:instrText>
      </w:r>
      <w:r w:rsidRPr="003E7472">
        <w:rPr>
          <w:rFonts w:eastAsia="Calibri"/>
          <w:sz w:val="28"/>
          <w:szCs w:val="22"/>
        </w:rPr>
      </w:r>
      <w:r w:rsidRPr="003E7472">
        <w:rPr>
          <w:rFonts w:eastAsia="Calibri"/>
          <w:sz w:val="28"/>
          <w:szCs w:val="22"/>
        </w:rPr>
        <w:fldChar w:fldCharType="separate"/>
      </w:r>
      <w:r w:rsidRPr="003E7472">
        <w:rPr>
          <w:rFonts w:eastAsia="Calibri"/>
          <w:sz w:val="28"/>
          <w:szCs w:val="22"/>
        </w:rPr>
        <w:t>SUnit</w:t>
      </w:r>
      <w:proofErr w:type="spellEnd"/>
      <w:r w:rsidRPr="003E7472"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> Кента Бека для </w:t>
      </w:r>
      <w:proofErr w:type="spellStart"/>
      <w:r w:rsidRPr="003E7472">
        <w:rPr>
          <w:rFonts w:eastAsia="Calibri"/>
          <w:sz w:val="28"/>
          <w:szCs w:val="22"/>
        </w:rPr>
        <w:fldChar w:fldCharType="begin"/>
      </w:r>
      <w:r w:rsidRPr="003E7472">
        <w:rPr>
          <w:rFonts w:eastAsia="Calibri"/>
          <w:sz w:val="28"/>
          <w:szCs w:val="22"/>
        </w:rPr>
        <w:instrText>HYPERLINK "https://ru.wikipedia.org/wiki/Smalltalk" \o "Smalltalk"</w:instrText>
      </w:r>
      <w:r w:rsidRPr="003E7472">
        <w:rPr>
          <w:rFonts w:eastAsia="Calibri"/>
          <w:sz w:val="28"/>
          <w:szCs w:val="22"/>
        </w:rPr>
      </w:r>
      <w:r w:rsidRPr="003E7472">
        <w:rPr>
          <w:rFonts w:eastAsia="Calibri"/>
          <w:sz w:val="28"/>
          <w:szCs w:val="22"/>
        </w:rPr>
        <w:fldChar w:fldCharType="separate"/>
      </w:r>
      <w:r w:rsidRPr="003E7472">
        <w:rPr>
          <w:rFonts w:eastAsia="Calibri"/>
          <w:sz w:val="28"/>
          <w:szCs w:val="22"/>
        </w:rPr>
        <w:t>Smalltalk</w:t>
      </w:r>
      <w:proofErr w:type="spellEnd"/>
      <w:r w:rsidRPr="003E7472"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 xml:space="preserve">. </w:t>
      </w:r>
      <w:proofErr w:type="spellStart"/>
      <w:r w:rsidRPr="003E7472">
        <w:rPr>
          <w:rFonts w:eastAsia="Calibri"/>
          <w:sz w:val="28"/>
          <w:szCs w:val="22"/>
        </w:rPr>
        <w:t>JUnit</w:t>
      </w:r>
      <w:proofErr w:type="spellEnd"/>
      <w:r w:rsidRPr="003E7472">
        <w:rPr>
          <w:rFonts w:eastAsia="Calibri"/>
          <w:sz w:val="28"/>
          <w:szCs w:val="22"/>
        </w:rPr>
        <w:t xml:space="preserve"> породил экосистему расширений </w:t>
      </w:r>
      <w:r w:rsidR="0055257F">
        <w:t xml:space="preserve">– </w:t>
      </w:r>
      <w:hyperlink r:id="rId49" w:tooltip="JMock (страница отсутствует)" w:history="1">
        <w:proofErr w:type="spellStart"/>
        <w:r w:rsidRPr="003E7472">
          <w:rPr>
            <w:rFonts w:eastAsia="Calibri"/>
            <w:sz w:val="28"/>
            <w:szCs w:val="22"/>
          </w:rPr>
          <w:t>JMock</w:t>
        </w:r>
        <w:proofErr w:type="spellEnd"/>
      </w:hyperlink>
      <w:r w:rsidRPr="003E7472">
        <w:rPr>
          <w:rFonts w:eastAsia="Calibri"/>
          <w:sz w:val="28"/>
          <w:szCs w:val="22"/>
        </w:rPr>
        <w:t>, </w:t>
      </w:r>
      <w:proofErr w:type="spellStart"/>
      <w:r w:rsidRPr="003E7472">
        <w:rPr>
          <w:rFonts w:eastAsia="Calibri"/>
          <w:sz w:val="28"/>
          <w:szCs w:val="22"/>
        </w:rPr>
        <w:fldChar w:fldCharType="begin"/>
      </w:r>
      <w:r w:rsidRPr="003E7472">
        <w:rPr>
          <w:rFonts w:eastAsia="Calibri"/>
          <w:sz w:val="28"/>
          <w:szCs w:val="22"/>
        </w:rPr>
        <w:instrText>HYPERLINK "https://ru.wikipedia.org/w/index.php?title=EasyMock&amp;action=edit&amp;redlink=1" \o "EasyMock (страница отсутствует)"</w:instrText>
      </w:r>
      <w:r w:rsidRPr="003E7472">
        <w:rPr>
          <w:rFonts w:eastAsia="Calibri"/>
          <w:sz w:val="28"/>
          <w:szCs w:val="22"/>
        </w:rPr>
      </w:r>
      <w:r w:rsidRPr="003E7472">
        <w:rPr>
          <w:rFonts w:eastAsia="Calibri"/>
          <w:sz w:val="28"/>
          <w:szCs w:val="22"/>
        </w:rPr>
        <w:fldChar w:fldCharType="separate"/>
      </w:r>
      <w:r w:rsidRPr="003E7472">
        <w:rPr>
          <w:rFonts w:eastAsia="Calibri"/>
          <w:sz w:val="28"/>
          <w:szCs w:val="22"/>
        </w:rPr>
        <w:t>EasyMock</w:t>
      </w:r>
      <w:proofErr w:type="spellEnd"/>
      <w:r w:rsidRPr="003E7472"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>, </w:t>
      </w:r>
      <w:proofErr w:type="spellStart"/>
      <w:r>
        <w:fldChar w:fldCharType="begin"/>
      </w:r>
      <w:r>
        <w:instrText>HYPERLINK "https://ru.wikipedia.org/w/index.php?title=DbUnit&amp;action=edit&amp;redlink=1" \o "DbUnit (страница отсутствует)"</w:instrText>
      </w:r>
      <w:r>
        <w:fldChar w:fldCharType="separate"/>
      </w:r>
      <w:r w:rsidRPr="003E7472">
        <w:rPr>
          <w:rFonts w:eastAsia="Calibri"/>
          <w:sz w:val="28"/>
          <w:szCs w:val="22"/>
        </w:rPr>
        <w:t>DbUnit</w:t>
      </w:r>
      <w:proofErr w:type="spellEnd"/>
      <w:r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>, </w:t>
      </w:r>
      <w:proofErr w:type="spellStart"/>
      <w:r w:rsidR="00000000">
        <w:fldChar w:fldCharType="begin"/>
      </w:r>
      <w:r w:rsidR="00000000">
        <w:instrText>HYPERLINK "https://ru.wikipedia.org/w/index.php?title=HttpUnit&amp;action=edit&amp;redlink=1" \o "HttpUnit (страница отсутствует)"</w:instrText>
      </w:r>
      <w:r w:rsidR="00000000">
        <w:fldChar w:fldCharType="separate"/>
      </w:r>
      <w:r w:rsidRPr="003E7472">
        <w:rPr>
          <w:rFonts w:eastAsia="Calibri"/>
          <w:sz w:val="28"/>
          <w:szCs w:val="22"/>
        </w:rPr>
        <w:t>HttpUnit</w:t>
      </w:r>
      <w:proofErr w:type="spellEnd"/>
      <w:r w:rsidR="00000000">
        <w:rPr>
          <w:rFonts w:eastAsia="Calibri"/>
          <w:sz w:val="28"/>
          <w:szCs w:val="22"/>
        </w:rPr>
        <w:fldChar w:fldCharType="end"/>
      </w:r>
      <w:r w:rsidRPr="003E7472">
        <w:rPr>
          <w:rFonts w:eastAsia="Calibri"/>
          <w:sz w:val="28"/>
          <w:szCs w:val="22"/>
        </w:rPr>
        <w:t> и т.д.</w:t>
      </w:r>
    </w:p>
    <w:p w14:paraId="69914BCE" w14:textId="593F7D57" w:rsidR="00E875BA" w:rsidRPr="00992DDE" w:rsidRDefault="00E875BA" w:rsidP="0039694A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Основные возможности и особенности </w:t>
      </w:r>
      <w:r>
        <w:rPr>
          <w:rFonts w:eastAsia="Calibri"/>
          <w:sz w:val="28"/>
          <w:szCs w:val="22"/>
          <w:lang w:val="en-US"/>
        </w:rPr>
        <w:t>J</w:t>
      </w:r>
      <w:r w:rsidR="002D641E">
        <w:rPr>
          <w:rFonts w:eastAsia="Calibri"/>
          <w:sz w:val="28"/>
          <w:szCs w:val="22"/>
          <w:lang w:val="en-US"/>
        </w:rPr>
        <w:t>U</w:t>
      </w:r>
      <w:r>
        <w:rPr>
          <w:rFonts w:eastAsia="Calibri"/>
          <w:sz w:val="28"/>
          <w:szCs w:val="22"/>
          <w:lang w:val="en-US"/>
        </w:rPr>
        <w:t>nit</w:t>
      </w:r>
      <w:r w:rsidRPr="00E875BA">
        <w:rPr>
          <w:rFonts w:eastAsia="Calibri"/>
          <w:sz w:val="28"/>
          <w:szCs w:val="22"/>
        </w:rPr>
        <w:t>:</w:t>
      </w:r>
    </w:p>
    <w:p w14:paraId="333B4110" w14:textId="2E37D4B4" w:rsidR="00992DDE" w:rsidRPr="000262F8" w:rsidRDefault="00992DDE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 xml:space="preserve">Простота и удобство использования. </w:t>
      </w:r>
      <w:r>
        <w:rPr>
          <w:lang w:val="en-US"/>
        </w:rPr>
        <w:t>J</w:t>
      </w:r>
      <w:r w:rsidR="002D641E">
        <w:rPr>
          <w:lang w:val="en-US"/>
        </w:rPr>
        <w:t>U</w:t>
      </w:r>
      <w:r>
        <w:rPr>
          <w:lang w:val="en-US"/>
        </w:rPr>
        <w:t>nit</w:t>
      </w:r>
      <w:r w:rsidRPr="00992DDE">
        <w:t xml:space="preserve"> </w:t>
      </w:r>
      <w:r>
        <w:t>предоставляет простые и интуитивно понятные аннотации и методы для написания тестов</w:t>
      </w:r>
      <w:r w:rsidRPr="00621E7F">
        <w:t>;</w:t>
      </w:r>
    </w:p>
    <w:p w14:paraId="033BD1F1" w14:textId="039DFD75" w:rsidR="00992DDE" w:rsidRPr="000262F8" w:rsidRDefault="00992DDE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 xml:space="preserve">Автоматизация запуска тестов. </w:t>
      </w:r>
      <w:r>
        <w:rPr>
          <w:lang w:val="en-US"/>
        </w:rPr>
        <w:t>J</w:t>
      </w:r>
      <w:r w:rsidR="002D641E">
        <w:rPr>
          <w:lang w:val="en-US"/>
        </w:rPr>
        <w:t>U</w:t>
      </w:r>
      <w:r>
        <w:rPr>
          <w:lang w:val="en-US"/>
        </w:rPr>
        <w:t>nit</w:t>
      </w:r>
      <w:r w:rsidRPr="00992DDE">
        <w:t xml:space="preserve"> </w:t>
      </w:r>
      <w:r>
        <w:t>позволяет легко автоматизировать запуск тестов, что важно для регулярного тестирования приложений</w:t>
      </w:r>
      <w:r w:rsidRPr="00621E7F">
        <w:t>;</w:t>
      </w:r>
    </w:p>
    <w:p w14:paraId="28F1B6D6" w14:textId="4DDD7449" w:rsidR="00992DDE" w:rsidRPr="000262F8" w:rsidRDefault="00BE5FBC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 xml:space="preserve">Встроенные утверждения. </w:t>
      </w:r>
      <w:r>
        <w:rPr>
          <w:lang w:val="en-US"/>
        </w:rPr>
        <w:t>J</w:t>
      </w:r>
      <w:r w:rsidR="002D641E">
        <w:rPr>
          <w:lang w:val="en-US"/>
        </w:rPr>
        <w:t>U</w:t>
      </w:r>
      <w:r>
        <w:rPr>
          <w:lang w:val="en-US"/>
        </w:rPr>
        <w:t>nit</w:t>
      </w:r>
      <w:r w:rsidRPr="00BE5FBC">
        <w:t xml:space="preserve"> </w:t>
      </w:r>
      <w:r>
        <w:t>включает в себя набор встроенных утверждений</w:t>
      </w:r>
      <w:r w:rsidRPr="00BE5FBC">
        <w:t>(</w:t>
      </w:r>
      <w:r>
        <w:rPr>
          <w:lang w:val="en-US"/>
        </w:rPr>
        <w:t>assertions</w:t>
      </w:r>
      <w:r w:rsidRPr="00BE5FBC">
        <w:t xml:space="preserve">), </w:t>
      </w:r>
      <w:r>
        <w:t>которые облегчают проверку ожидаемых результатов</w:t>
      </w:r>
      <w:r w:rsidR="00992DDE" w:rsidRPr="00621E7F">
        <w:t>;</w:t>
      </w:r>
    </w:p>
    <w:p w14:paraId="5BFFF0A2" w14:textId="2ACE739C" w:rsidR="00992DDE" w:rsidRPr="000262F8" w:rsidRDefault="00797B45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 xml:space="preserve">Гибкость. </w:t>
      </w:r>
      <w:r>
        <w:rPr>
          <w:lang w:val="en-US"/>
        </w:rPr>
        <w:t>J</w:t>
      </w:r>
      <w:r w:rsidR="002D641E">
        <w:rPr>
          <w:lang w:val="en-US"/>
        </w:rPr>
        <w:t>U</w:t>
      </w:r>
      <w:r>
        <w:rPr>
          <w:lang w:val="en-US"/>
        </w:rPr>
        <w:t>nit</w:t>
      </w:r>
      <w:r w:rsidRPr="00797B45">
        <w:t xml:space="preserve"> </w:t>
      </w:r>
      <w:r>
        <w:t>поддерживает различные способы организации тестов: тесты можно группировать, запускать выборочно, фильтровать по тегам и т.д.</w:t>
      </w:r>
      <w:r w:rsidR="00992DDE" w:rsidRPr="00621E7F">
        <w:t>;</w:t>
      </w:r>
    </w:p>
    <w:p w14:paraId="04BF4CE0" w14:textId="23C3C1E6" w:rsidR="00992DDE" w:rsidRDefault="002D641E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 xml:space="preserve">Интеграция с </w:t>
      </w:r>
      <w:r>
        <w:rPr>
          <w:lang w:val="en-US"/>
        </w:rPr>
        <w:t>IDE</w:t>
      </w:r>
      <w:r w:rsidRPr="002D641E">
        <w:t xml:space="preserve">. </w:t>
      </w:r>
      <w:r>
        <w:t xml:space="preserve">Большинство современных </w:t>
      </w:r>
      <w:r>
        <w:rPr>
          <w:lang w:val="en-US"/>
        </w:rPr>
        <w:t>IDE</w:t>
      </w:r>
      <w:r w:rsidRPr="002D641E">
        <w:t xml:space="preserve">, </w:t>
      </w:r>
      <w:r>
        <w:t xml:space="preserve">таких как </w:t>
      </w:r>
      <w:proofErr w:type="spellStart"/>
      <w:r>
        <w:rPr>
          <w:lang w:val="en-US"/>
        </w:rPr>
        <w:t>Intelij</w:t>
      </w:r>
      <w:proofErr w:type="spellEnd"/>
      <w:r w:rsidRPr="002D641E">
        <w:t xml:space="preserve"> </w:t>
      </w:r>
      <w:r>
        <w:rPr>
          <w:lang w:val="en-US"/>
        </w:rPr>
        <w:t>IDEA</w:t>
      </w:r>
      <w:r w:rsidRPr="002D641E">
        <w:t xml:space="preserve">, </w:t>
      </w:r>
      <w:r>
        <w:rPr>
          <w:lang w:val="en-US"/>
        </w:rPr>
        <w:t>Eclipse</w:t>
      </w:r>
      <w:r w:rsidRPr="002D641E">
        <w:t xml:space="preserve">, </w:t>
      </w:r>
      <w:r>
        <w:rPr>
          <w:lang w:val="en-US"/>
        </w:rPr>
        <w:t>NetBeans</w:t>
      </w:r>
      <w:r w:rsidRPr="002D641E">
        <w:t xml:space="preserve">, </w:t>
      </w:r>
      <w:r>
        <w:t xml:space="preserve">имеют встроенную поддержку </w:t>
      </w:r>
      <w:r>
        <w:rPr>
          <w:lang w:val="en-US"/>
        </w:rPr>
        <w:t>JUnit</w:t>
      </w:r>
      <w:r w:rsidRPr="002D641E">
        <w:t xml:space="preserve">, </w:t>
      </w:r>
      <w:r>
        <w:t>что упрощает разработку и запуск тестов</w:t>
      </w:r>
      <w:r w:rsidRPr="002D641E">
        <w:t>;</w:t>
      </w:r>
    </w:p>
    <w:p w14:paraId="62EB694D" w14:textId="7FDB88B4" w:rsidR="00E875BA" w:rsidRDefault="00C85873" w:rsidP="00992DDE">
      <w:pPr>
        <w:numPr>
          <w:ilvl w:val="0"/>
          <w:numId w:val="27"/>
        </w:numPr>
        <w:shd w:val="clear" w:color="auto" w:fill="FFFFFF"/>
        <w:spacing w:before="120"/>
        <w:ind w:left="1100" w:hanging="357"/>
      </w:pPr>
      <w:r>
        <w:t>Расширяемость</w:t>
      </w:r>
      <w:r w:rsidR="00992DDE" w:rsidRPr="00E875BA">
        <w:t>.</w:t>
      </w:r>
      <w:r>
        <w:t xml:space="preserve"> </w:t>
      </w:r>
      <w:r>
        <w:rPr>
          <w:lang w:val="en-US"/>
        </w:rPr>
        <w:t>JUnit</w:t>
      </w:r>
      <w:r w:rsidRPr="00C85873">
        <w:t xml:space="preserve"> </w:t>
      </w:r>
      <w:r>
        <w:t xml:space="preserve">можно расширять дополнительными библиотеками и фреймворками, например, </w:t>
      </w:r>
      <w:r>
        <w:rPr>
          <w:lang w:val="en-US"/>
        </w:rPr>
        <w:t>Mockito</w:t>
      </w:r>
      <w:r w:rsidRPr="00C85873">
        <w:t xml:space="preserve"> </w:t>
      </w:r>
      <w:r>
        <w:t xml:space="preserve">для </w:t>
      </w:r>
      <w:proofErr w:type="spellStart"/>
      <w:r>
        <w:t>моков</w:t>
      </w:r>
      <w:proofErr w:type="spellEnd"/>
      <w:r>
        <w:t xml:space="preserve">, </w:t>
      </w:r>
      <w:proofErr w:type="spellStart"/>
      <w:r>
        <w:rPr>
          <w:lang w:val="en-US"/>
        </w:rPr>
        <w:t>AssertJ</w:t>
      </w:r>
      <w:proofErr w:type="spellEnd"/>
      <w:r w:rsidRPr="00C85873">
        <w:t xml:space="preserve"> </w:t>
      </w:r>
      <w:r>
        <w:t>для более выразительных утверждений и т.д.</w:t>
      </w:r>
      <w:r w:rsidRPr="00C85873">
        <w:t xml:space="preserve"> </w:t>
      </w:r>
    </w:p>
    <w:p w14:paraId="0C2CD662" w14:textId="4332336E" w:rsidR="00B557CF" w:rsidRPr="00992DDE" w:rsidRDefault="00B557CF" w:rsidP="00BF7492">
      <w:pPr>
        <w:shd w:val="clear" w:color="auto" w:fill="FFFFFF"/>
        <w:spacing w:before="120"/>
        <w:jc w:val="both"/>
      </w:pPr>
      <w:r w:rsidRPr="00B557CF">
        <w:t xml:space="preserve">Использование </w:t>
      </w:r>
      <w:proofErr w:type="spellStart"/>
      <w:r w:rsidRPr="00B557CF">
        <w:t>JUnit</w:t>
      </w:r>
      <w:proofErr w:type="spellEnd"/>
      <w:r w:rsidRPr="00B557CF">
        <w:t xml:space="preserve"> позволяет разработчикам эффективно тестировать Java-код на уровне модулей, выявлять и исправлять ошибки на ранних этапах разработки, а также обеспечивать надежность и качество программного обеспечения.</w:t>
      </w:r>
    </w:p>
    <w:p w14:paraId="358488A4" w14:textId="6CFB0F01" w:rsidR="008D5327" w:rsidRDefault="006A70E6" w:rsidP="008D5327">
      <w:pPr>
        <w:pStyle w:val="3"/>
        <w:rPr>
          <w:lang w:val="en-US"/>
        </w:rPr>
      </w:pPr>
      <w:bookmarkStart w:id="43" w:name="_Toc170835787"/>
      <w:r>
        <w:rPr>
          <w:lang w:val="en-US"/>
        </w:rPr>
        <w:t>Apache Maven</w:t>
      </w:r>
      <w:bookmarkEnd w:id="43"/>
    </w:p>
    <w:p w14:paraId="09AEDC56" w14:textId="723EAF8F" w:rsidR="003C0339" w:rsidRPr="00CA04A9" w:rsidRDefault="00BF7492" w:rsidP="00D856D4">
      <w:pPr>
        <w:jc w:val="both"/>
      </w:pPr>
      <w:r w:rsidRPr="00BF7492">
        <w:t xml:space="preserve">Apache </w:t>
      </w:r>
      <w:proofErr w:type="spellStart"/>
      <w:r w:rsidRPr="00BF7492">
        <w:t>Maven</w:t>
      </w:r>
      <w:proofErr w:type="spellEnd"/>
      <w:r w:rsidRPr="00BF7492">
        <w:t> </w:t>
      </w:r>
      <w:r w:rsidR="005F0DB9">
        <w:t>–</w:t>
      </w:r>
      <w:r w:rsidR="005F0DB9" w:rsidRPr="005F0DB9">
        <w:t xml:space="preserve"> </w:t>
      </w:r>
      <w:hyperlink r:id="rId50" w:tooltip="Фреймворк" w:history="1">
        <w:r w:rsidRPr="00BF7492">
          <w:t>фреймворк</w:t>
        </w:r>
      </w:hyperlink>
      <w:r w:rsidRPr="00BF7492">
        <w:t> для </w:t>
      </w:r>
      <w:hyperlink r:id="rId51" w:tooltip="Автоматизация сборки" w:history="1">
        <w:r w:rsidRPr="00BF7492">
          <w:t>автоматизации сборки</w:t>
        </w:r>
      </w:hyperlink>
      <w:r w:rsidRPr="00BF7492">
        <w:t> проектов на основе описания их структуры в файлах </w:t>
      </w:r>
      <w:hyperlink r:id="rId52" w:tooltip="POM (язык конфигурации проектов) (страница отсутствует)" w:history="1">
        <w:r w:rsidRPr="00BF7492">
          <w:t>POM</w:t>
        </w:r>
      </w:hyperlink>
      <w:r w:rsidRPr="00BF7492">
        <w:t> (</w:t>
      </w:r>
      <w:hyperlink r:id="rId53" w:tooltip="Английский язык" w:history="1">
        <w:r w:rsidRPr="00BF7492">
          <w:t>англ.</w:t>
        </w:r>
      </w:hyperlink>
      <w:r w:rsidRPr="00BF7492">
        <w:t> </w:t>
      </w:r>
      <w:hyperlink r:id="rId54" w:tooltip="en:Project Object Model" w:history="1">
        <w:r w:rsidRPr="00BF7492">
          <w:t>Project Object Model</w:t>
        </w:r>
      </w:hyperlink>
      <w:r w:rsidRPr="00BF7492">
        <w:t xml:space="preserve">), на </w:t>
      </w:r>
      <w:r w:rsidRPr="00BF7492">
        <w:lastRenderedPageBreak/>
        <w:t>языке </w:t>
      </w:r>
      <w:hyperlink r:id="rId55" w:tooltip="XML" w:history="1">
        <w:r w:rsidRPr="00BF7492">
          <w:t>XML</w:t>
        </w:r>
      </w:hyperlink>
      <w:r w:rsidRPr="00BF7492">
        <w:t xml:space="preserve">. Проект </w:t>
      </w:r>
      <w:proofErr w:type="spellStart"/>
      <w:r w:rsidRPr="00BF7492">
        <w:t>Maven</w:t>
      </w:r>
      <w:proofErr w:type="spellEnd"/>
      <w:r w:rsidRPr="00BF7492">
        <w:t xml:space="preserve"> издаётся сообществом </w:t>
      </w:r>
      <w:hyperlink r:id="rId56" w:tooltip="Apache Software Foundation" w:history="1">
        <w:r w:rsidRPr="00BF7492">
          <w:t>Apache Software Foundation</w:t>
        </w:r>
      </w:hyperlink>
      <w:r w:rsidRPr="00BF7492">
        <w:t>, где формально является частью </w:t>
      </w:r>
      <w:proofErr w:type="spellStart"/>
      <w:r>
        <w:fldChar w:fldCharType="begin"/>
      </w:r>
      <w:r w:rsidRPr="00BF7492">
        <w:instrText>HYPERLINK "https://ru.wikipedia.org/wiki/Apache_Jakarta_Project" \o ""</w:instrText>
      </w:r>
      <w:r>
        <w:fldChar w:fldCharType="separate"/>
      </w:r>
      <w:r w:rsidRPr="00BF7492">
        <w:t>Jakarta</w:t>
      </w:r>
      <w:proofErr w:type="spellEnd"/>
      <w:r w:rsidRPr="00BF7492">
        <w:t xml:space="preserve"> Project</w:t>
      </w:r>
      <w:r>
        <w:fldChar w:fldCharType="end"/>
      </w:r>
      <w:r w:rsidRPr="00BF7492">
        <w:t>.</w:t>
      </w:r>
    </w:p>
    <w:p w14:paraId="65B63279" w14:textId="67EC9D9E" w:rsidR="00F506E7" w:rsidRPr="00F506E7" w:rsidRDefault="00F506E7" w:rsidP="00D856D4">
      <w:pPr>
        <w:jc w:val="both"/>
      </w:pPr>
      <w:proofErr w:type="spellStart"/>
      <w:r w:rsidRPr="00F506E7">
        <w:t>Maven</w:t>
      </w:r>
      <w:proofErr w:type="spellEnd"/>
      <w:r w:rsidRPr="00F506E7">
        <w:t xml:space="preserve"> обеспечивает </w:t>
      </w:r>
      <w:hyperlink r:id="rId57" w:tooltip="Декларативное программирование" w:history="1">
        <w:r w:rsidRPr="00F506E7">
          <w:t>декларативную</w:t>
        </w:r>
      </w:hyperlink>
      <w:r w:rsidRPr="00F506E7">
        <w:t>, а не </w:t>
      </w:r>
      <w:hyperlink r:id="rId58" w:tooltip="Императивное программирование" w:history="1">
        <w:r w:rsidRPr="00F506E7">
          <w:t>императивную</w:t>
        </w:r>
      </w:hyperlink>
      <w:r w:rsidRPr="00F506E7">
        <w:t> (в отличие от средства автоматизации сборки </w:t>
      </w:r>
      <w:hyperlink r:id="rId59" w:tooltip="Apache Ant" w:history="1">
        <w:r w:rsidRPr="00F506E7">
          <w:t xml:space="preserve">Apache </w:t>
        </w:r>
        <w:proofErr w:type="spellStart"/>
        <w:r w:rsidRPr="00F506E7">
          <w:t>Ant</w:t>
        </w:r>
        <w:proofErr w:type="spellEnd"/>
      </w:hyperlink>
      <w:r w:rsidRPr="00F506E7">
        <w:t xml:space="preserve">) 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F506E7">
        <w:t>Maven</w:t>
      </w:r>
      <w:proofErr w:type="spellEnd"/>
      <w:r w:rsidRPr="00F506E7">
        <w:t xml:space="preserve"> выполняет посредством их обработки последовательностью встроенных и внешних плагинов.</w:t>
      </w:r>
    </w:p>
    <w:p w14:paraId="5626EC64" w14:textId="2A2E59A2" w:rsidR="00F506E7" w:rsidRPr="00CA04A9" w:rsidRDefault="00F506E7" w:rsidP="00D856D4">
      <w:pPr>
        <w:jc w:val="both"/>
      </w:pPr>
      <w:proofErr w:type="spellStart"/>
      <w:r w:rsidRPr="00F506E7">
        <w:t>Maven</w:t>
      </w:r>
      <w:proofErr w:type="spellEnd"/>
      <w:r w:rsidRPr="00F506E7">
        <w:t xml:space="preserve"> поддерживает принцип </w:t>
      </w:r>
      <w:hyperlink r:id="rId60" w:tooltip="Соглашения по конфигурации" w:history="1">
        <w:r w:rsidRPr="00F506E7">
          <w:t>соглашения по конфигурации</w:t>
        </w:r>
      </w:hyperlink>
      <w:r w:rsidRPr="00F506E7">
        <w:t>, заключающийся в том, что рассматриваемые аспекты нуждаются в конфигурации тогда и только тогда, когда этот аспект не удовлетворяет некоторой спецификации. Как следствие, это позволяет сократить количество требуемой конфигурации без потери гибкости.</w:t>
      </w:r>
    </w:p>
    <w:p w14:paraId="2269ED0C" w14:textId="1789545F" w:rsidR="00D47CC9" w:rsidRPr="00D47CC9" w:rsidRDefault="00D47CC9" w:rsidP="00D47CC9">
      <w:pPr>
        <w:pStyle w:val="afd"/>
        <w:shd w:val="clear" w:color="auto" w:fill="FFFFFF"/>
        <w:spacing w:before="0" w:beforeAutospacing="0" w:after="0" w:afterAutospacing="0"/>
        <w:ind w:firstLine="708"/>
        <w:jc w:val="both"/>
        <w:rPr>
          <w:rFonts w:eastAsia="Calibri"/>
          <w:sz w:val="28"/>
          <w:szCs w:val="22"/>
        </w:rPr>
      </w:pPr>
      <w:r w:rsidRPr="00D47CC9">
        <w:rPr>
          <w:rFonts w:eastAsia="Calibri"/>
          <w:sz w:val="28"/>
          <w:szCs w:val="22"/>
        </w:rPr>
        <w:t xml:space="preserve">Жизненный цикл </w:t>
      </w:r>
      <w:proofErr w:type="spellStart"/>
      <w:r w:rsidRPr="00D47CC9">
        <w:rPr>
          <w:rFonts w:eastAsia="Calibri"/>
          <w:sz w:val="28"/>
          <w:szCs w:val="22"/>
        </w:rPr>
        <w:t>maven</w:t>
      </w:r>
      <w:proofErr w:type="spellEnd"/>
      <w:r w:rsidRPr="00D47CC9">
        <w:rPr>
          <w:rFonts w:eastAsia="Calibri"/>
          <w:sz w:val="28"/>
          <w:szCs w:val="22"/>
        </w:rPr>
        <w:t xml:space="preserve">-проекта — это список поименованных фаз, определяющий порядок действий при его построении. Жизненный цикл </w:t>
      </w:r>
      <w:proofErr w:type="spellStart"/>
      <w:r w:rsidRPr="00D47CC9">
        <w:rPr>
          <w:rFonts w:eastAsia="Calibri"/>
          <w:sz w:val="28"/>
          <w:szCs w:val="22"/>
        </w:rPr>
        <w:t>Maven</w:t>
      </w:r>
      <w:proofErr w:type="spellEnd"/>
      <w:r w:rsidRPr="00D47CC9">
        <w:rPr>
          <w:rFonts w:eastAsia="Calibri"/>
          <w:sz w:val="28"/>
          <w:szCs w:val="22"/>
        </w:rPr>
        <w:t xml:space="preserve"> содержит три независимых порядка выполнения:</w:t>
      </w:r>
      <w:r w:rsidR="002853B1">
        <w:rPr>
          <w:rFonts w:eastAsia="Calibri"/>
          <w:sz w:val="28"/>
          <w:szCs w:val="22"/>
          <w:lang w:val="en-US"/>
        </w:rPr>
        <w:t>[5]</w:t>
      </w:r>
      <w:r w:rsidRPr="00D47CC9">
        <w:rPr>
          <w:rFonts w:eastAsia="Calibri"/>
          <w:sz w:val="28"/>
          <w:szCs w:val="22"/>
        </w:rPr>
        <w:t xml:space="preserve"> </w:t>
      </w:r>
    </w:p>
    <w:p w14:paraId="54B7AB57" w14:textId="3424EC13" w:rsidR="00D47CC9" w:rsidRPr="00461B10" w:rsidRDefault="00D47CC9" w:rsidP="00FA6528">
      <w:pPr>
        <w:numPr>
          <w:ilvl w:val="0"/>
          <w:numId w:val="28"/>
        </w:numPr>
        <w:shd w:val="clear" w:color="auto" w:fill="FFFFFF"/>
        <w:spacing w:before="120" w:after="24"/>
        <w:ind w:left="1100" w:hanging="357"/>
        <w:rPr>
          <w:color w:val="202122"/>
          <w:szCs w:val="28"/>
        </w:rPr>
      </w:pPr>
      <w:proofErr w:type="spellStart"/>
      <w:r w:rsidRPr="00461B10">
        <w:rPr>
          <w:color w:val="202122"/>
          <w:szCs w:val="28"/>
        </w:rPr>
        <w:t>clean</w:t>
      </w:r>
      <w:proofErr w:type="spellEnd"/>
      <w:r w:rsidRPr="00461B10">
        <w:rPr>
          <w:color w:val="202122"/>
          <w:szCs w:val="28"/>
        </w:rPr>
        <w:t> </w:t>
      </w:r>
      <w:r w:rsidR="0087446D">
        <w:t xml:space="preserve">– </w:t>
      </w:r>
      <w:r w:rsidRPr="00461B10">
        <w:rPr>
          <w:color w:val="202122"/>
          <w:szCs w:val="28"/>
        </w:rPr>
        <w:t>жизненный цикл для очистки проекта. Содержит следующие фазы:</w:t>
      </w:r>
    </w:p>
    <w:p w14:paraId="25351B79" w14:textId="676F53BF" w:rsidR="00D47CC9" w:rsidRPr="00461B10" w:rsidRDefault="00B160E4" w:rsidP="00204DB1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pre-clean</w:t>
      </w:r>
      <w:proofErr w:type="spellEnd"/>
    </w:p>
    <w:p w14:paraId="016BB5E5" w14:textId="34ECBC1A" w:rsidR="00D47CC9" w:rsidRPr="00461B10" w:rsidRDefault="00B160E4" w:rsidP="00204DB1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clean</w:t>
      </w:r>
      <w:proofErr w:type="spellEnd"/>
    </w:p>
    <w:p w14:paraId="1C2DC9DE" w14:textId="78F8F2A1" w:rsidR="00D47CC9" w:rsidRPr="00461B10" w:rsidRDefault="00B160E4" w:rsidP="00910AC8">
      <w:pPr>
        <w:numPr>
          <w:ilvl w:val="1"/>
          <w:numId w:val="28"/>
        </w:numPr>
        <w:shd w:val="clear" w:color="auto" w:fill="FFFFFF"/>
        <w:spacing w:before="100" w:beforeAutospacing="1" w:after="120"/>
        <w:ind w:left="1559" w:hanging="357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post-clean</w:t>
      </w:r>
      <w:proofErr w:type="spellEnd"/>
    </w:p>
    <w:p w14:paraId="23A5FB8E" w14:textId="08DBDF38" w:rsidR="00D47CC9" w:rsidRPr="00461B10" w:rsidRDefault="00D47CC9" w:rsidP="00D47CC9">
      <w:pPr>
        <w:numPr>
          <w:ilvl w:val="0"/>
          <w:numId w:val="28"/>
        </w:numPr>
        <w:shd w:val="clear" w:color="auto" w:fill="FFFFFF"/>
        <w:spacing w:before="100" w:beforeAutospacing="1" w:after="24"/>
        <w:ind w:left="1104"/>
        <w:rPr>
          <w:color w:val="202122"/>
          <w:szCs w:val="28"/>
        </w:rPr>
      </w:pPr>
      <w:proofErr w:type="spellStart"/>
      <w:r w:rsidRPr="00461B10">
        <w:rPr>
          <w:color w:val="202122"/>
          <w:szCs w:val="28"/>
        </w:rPr>
        <w:t>default</w:t>
      </w:r>
      <w:proofErr w:type="spellEnd"/>
      <w:r w:rsidRPr="00461B10">
        <w:rPr>
          <w:color w:val="202122"/>
          <w:szCs w:val="28"/>
        </w:rPr>
        <w:t> </w:t>
      </w:r>
      <w:r w:rsidR="0087446D">
        <w:t xml:space="preserve">– </w:t>
      </w:r>
      <w:r w:rsidRPr="00461B10">
        <w:rPr>
          <w:color w:val="202122"/>
          <w:szCs w:val="28"/>
        </w:rPr>
        <w:t>основной жизненный цикл, содержащий следующие фазы:</w:t>
      </w:r>
    </w:p>
    <w:p w14:paraId="31B03484" w14:textId="01810BBE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validate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>выполняется проверка, является ли структура проекта полной и правильной.</w:t>
      </w:r>
    </w:p>
    <w:p w14:paraId="4FDB7771" w14:textId="4EAC383D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CA04A9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generate-sources</w:t>
      </w:r>
      <w:proofErr w:type="spellEnd"/>
    </w:p>
    <w:p w14:paraId="3182172F" w14:textId="3FF64930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process-sources</w:t>
      </w:r>
      <w:proofErr w:type="spellEnd"/>
    </w:p>
    <w:p w14:paraId="66C0423C" w14:textId="66629140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generate-resources</w:t>
      </w:r>
      <w:proofErr w:type="spellEnd"/>
    </w:p>
    <w:p w14:paraId="78B9E1AB" w14:textId="6E6B23C8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process-resources</w:t>
      </w:r>
      <w:proofErr w:type="spellEnd"/>
    </w:p>
    <w:p w14:paraId="0E135037" w14:textId="1F48A033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compile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>компилируются исходные тексты.</w:t>
      </w:r>
    </w:p>
    <w:p w14:paraId="15F90176" w14:textId="403697C6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process-test-sources</w:t>
      </w:r>
      <w:proofErr w:type="spellEnd"/>
    </w:p>
    <w:p w14:paraId="0CB9B72E" w14:textId="09695934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process-test-resources</w:t>
      </w:r>
      <w:proofErr w:type="spellEnd"/>
    </w:p>
    <w:p w14:paraId="4BB512BD" w14:textId="298FE44D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test-compile</w:t>
      </w:r>
      <w:proofErr w:type="spellEnd"/>
    </w:p>
    <w:p w14:paraId="7C9CAAE2" w14:textId="10363199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test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>собранный код тестируется заранее подготовленным набором тестов.</w:t>
      </w:r>
    </w:p>
    <w:p w14:paraId="21549238" w14:textId="0A1962F9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package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>упаковка откомпилированных классов и прочих ресурсов. Например, в JAR-файл.</w:t>
      </w:r>
    </w:p>
    <w:p w14:paraId="447A3A65" w14:textId="0AF69A44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integration-test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>программное обеспечение в целом или его крупные модули подвергаются интеграционному тестированию. Проверяется взаимодействие между составными частями программного продукта.</w:t>
      </w:r>
    </w:p>
    <w:p w14:paraId="201F1C8B" w14:textId="3188D1D6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install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8C088C">
        <w:rPr>
          <w:color w:val="202122"/>
          <w:szCs w:val="28"/>
        </w:rPr>
        <w:t>установка программного обеспечения</w:t>
      </w:r>
      <w:r w:rsidR="00D47CC9" w:rsidRPr="00461B10">
        <w:rPr>
          <w:color w:val="202122"/>
          <w:szCs w:val="28"/>
        </w:rPr>
        <w:t xml:space="preserve"> в локальный </w:t>
      </w:r>
      <w:proofErr w:type="spellStart"/>
      <w:r w:rsidR="00D47CC9" w:rsidRPr="00461B10">
        <w:rPr>
          <w:color w:val="202122"/>
          <w:szCs w:val="28"/>
        </w:rPr>
        <w:t>Maven</w:t>
      </w:r>
      <w:proofErr w:type="spellEnd"/>
      <w:r w:rsidR="00D47CC9" w:rsidRPr="00461B10">
        <w:rPr>
          <w:color w:val="202122"/>
          <w:szCs w:val="28"/>
        </w:rPr>
        <w:t>-репозиторий, чтобы сделать его доступным для других проектов текущего пользователя.</w:t>
      </w:r>
    </w:p>
    <w:p w14:paraId="6496D0E4" w14:textId="68E6BBE2" w:rsidR="00D47CC9" w:rsidRPr="00461B10" w:rsidRDefault="00B160E4" w:rsidP="001F5FD2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 w:rsidRPr="00B160E4">
        <w:rPr>
          <w:color w:val="202122"/>
          <w:szCs w:val="28"/>
        </w:rPr>
        <w:lastRenderedPageBreak/>
        <w:t xml:space="preserve"> </w:t>
      </w:r>
      <w:proofErr w:type="spellStart"/>
      <w:r w:rsidR="00D47CC9" w:rsidRPr="00461B10">
        <w:rPr>
          <w:color w:val="202122"/>
          <w:szCs w:val="28"/>
        </w:rPr>
        <w:t>deploy</w:t>
      </w:r>
      <w:proofErr w:type="spellEnd"/>
      <w:r w:rsidR="00D47CC9" w:rsidRPr="00461B10">
        <w:rPr>
          <w:color w:val="202122"/>
          <w:szCs w:val="28"/>
        </w:rPr>
        <w:t> </w:t>
      </w:r>
      <w:r w:rsidR="0087446D">
        <w:t xml:space="preserve">– </w:t>
      </w:r>
      <w:r w:rsidR="00D47CC9" w:rsidRPr="00461B10">
        <w:rPr>
          <w:color w:val="202122"/>
          <w:szCs w:val="28"/>
        </w:rPr>
        <w:t xml:space="preserve">стабильная версия программного обеспечения распространяется на удаленный </w:t>
      </w:r>
      <w:proofErr w:type="spellStart"/>
      <w:r w:rsidR="00D47CC9" w:rsidRPr="00461B10">
        <w:rPr>
          <w:color w:val="202122"/>
          <w:szCs w:val="28"/>
        </w:rPr>
        <w:t>Maven</w:t>
      </w:r>
      <w:proofErr w:type="spellEnd"/>
      <w:r w:rsidR="00D47CC9" w:rsidRPr="00461B10">
        <w:rPr>
          <w:color w:val="202122"/>
          <w:szCs w:val="28"/>
        </w:rPr>
        <w:t>-репозиторий, чтобы сделать его доступным для других пользователей.</w:t>
      </w:r>
    </w:p>
    <w:p w14:paraId="08D8B736" w14:textId="3E78E575" w:rsidR="00D47CC9" w:rsidRPr="00461B10" w:rsidRDefault="00D47CC9" w:rsidP="00D47CC9">
      <w:pPr>
        <w:numPr>
          <w:ilvl w:val="0"/>
          <w:numId w:val="28"/>
        </w:numPr>
        <w:shd w:val="clear" w:color="auto" w:fill="FFFFFF"/>
        <w:spacing w:before="100" w:beforeAutospacing="1" w:after="24"/>
        <w:ind w:left="1104"/>
        <w:rPr>
          <w:color w:val="202122"/>
          <w:szCs w:val="28"/>
        </w:rPr>
      </w:pPr>
      <w:proofErr w:type="spellStart"/>
      <w:r w:rsidRPr="00461B10">
        <w:rPr>
          <w:color w:val="202122"/>
          <w:szCs w:val="28"/>
        </w:rPr>
        <w:t>site</w:t>
      </w:r>
      <w:proofErr w:type="spellEnd"/>
      <w:r w:rsidRPr="00461B10">
        <w:rPr>
          <w:color w:val="202122"/>
          <w:szCs w:val="28"/>
        </w:rPr>
        <w:t> </w:t>
      </w:r>
      <w:r w:rsidR="0087446D">
        <w:t xml:space="preserve">– </w:t>
      </w:r>
      <w:r w:rsidRPr="00461B10">
        <w:rPr>
          <w:color w:val="202122"/>
          <w:szCs w:val="28"/>
        </w:rPr>
        <w:t>жизненный цикл генерации проектной документации. Состоит из фаз:</w:t>
      </w:r>
    </w:p>
    <w:p w14:paraId="7CF95A2C" w14:textId="7525F75E" w:rsidR="00D47CC9" w:rsidRPr="00461B10" w:rsidRDefault="007F4C4A" w:rsidP="007E4150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pre-site</w:t>
      </w:r>
      <w:proofErr w:type="spellEnd"/>
    </w:p>
    <w:p w14:paraId="050535BC" w14:textId="4C8FC776" w:rsidR="00D47CC9" w:rsidRPr="00461B10" w:rsidRDefault="007F4C4A" w:rsidP="007E4150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site</w:t>
      </w:r>
      <w:proofErr w:type="spellEnd"/>
    </w:p>
    <w:p w14:paraId="33EB2891" w14:textId="42E3CC83" w:rsidR="00D47CC9" w:rsidRPr="00461B10" w:rsidRDefault="007F4C4A" w:rsidP="007E4150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post-site</w:t>
      </w:r>
      <w:proofErr w:type="spellEnd"/>
    </w:p>
    <w:p w14:paraId="5F801026" w14:textId="3829A4D8" w:rsidR="00D47CC9" w:rsidRPr="00461B10" w:rsidRDefault="007F4C4A" w:rsidP="007E4150">
      <w:pPr>
        <w:numPr>
          <w:ilvl w:val="1"/>
          <w:numId w:val="28"/>
        </w:numPr>
        <w:shd w:val="clear" w:color="auto" w:fill="FFFFFF"/>
        <w:spacing w:before="100" w:beforeAutospacing="1" w:after="24"/>
        <w:ind w:left="1560"/>
        <w:rPr>
          <w:color w:val="202122"/>
          <w:szCs w:val="28"/>
        </w:rPr>
      </w:pPr>
      <w:r>
        <w:rPr>
          <w:color w:val="202122"/>
          <w:szCs w:val="28"/>
          <w:lang w:val="en-US"/>
        </w:rPr>
        <w:t xml:space="preserve"> </w:t>
      </w:r>
      <w:proofErr w:type="spellStart"/>
      <w:r w:rsidR="00D47CC9" w:rsidRPr="00461B10">
        <w:rPr>
          <w:color w:val="202122"/>
          <w:szCs w:val="28"/>
        </w:rPr>
        <w:t>site-deploy</w:t>
      </w:r>
      <w:proofErr w:type="spellEnd"/>
    </w:p>
    <w:p w14:paraId="47737738" w14:textId="3D6E30A2" w:rsidR="008E19DC" w:rsidRPr="00CA04A9" w:rsidRDefault="00D47CC9" w:rsidP="001E4D78">
      <w:pPr>
        <w:pStyle w:val="afd"/>
        <w:shd w:val="clear" w:color="auto" w:fill="FFFFFF"/>
        <w:spacing w:before="120" w:beforeAutospacing="0" w:after="120" w:afterAutospacing="0"/>
        <w:ind w:firstLine="708"/>
        <w:jc w:val="both"/>
        <w:rPr>
          <w:rFonts w:eastAsia="Calibri"/>
          <w:sz w:val="28"/>
          <w:szCs w:val="22"/>
        </w:rPr>
      </w:pPr>
      <w:r w:rsidRPr="008814D6">
        <w:rPr>
          <w:rFonts w:eastAsia="Calibri"/>
          <w:sz w:val="28"/>
          <w:szCs w:val="22"/>
        </w:rPr>
        <w:t xml:space="preserve">Стандартные жизненные циклы могут быть дополнены функционалом с помощью </w:t>
      </w:r>
      <w:proofErr w:type="spellStart"/>
      <w:r w:rsidRPr="008814D6">
        <w:rPr>
          <w:rFonts w:eastAsia="Calibri"/>
          <w:sz w:val="28"/>
          <w:szCs w:val="22"/>
        </w:rPr>
        <w:t>Maven</w:t>
      </w:r>
      <w:proofErr w:type="spellEnd"/>
      <w:r w:rsidRPr="008814D6">
        <w:rPr>
          <w:rFonts w:eastAsia="Calibri"/>
          <w:sz w:val="28"/>
          <w:szCs w:val="22"/>
        </w:rPr>
        <w:t>-плагинов. Плагины позволяют вставлять в стандартный цикл новые шаги (например, распределение на сервер приложений) или расширять существующие шаги.</w:t>
      </w:r>
    </w:p>
    <w:p w14:paraId="1F3808E3" w14:textId="31AF6DF7" w:rsidR="001413E9" w:rsidRDefault="006A70E6" w:rsidP="003C0339">
      <w:pPr>
        <w:pStyle w:val="3"/>
      </w:pPr>
      <w:bookmarkStart w:id="44" w:name="_Toc170835788"/>
      <w:proofErr w:type="spellStart"/>
      <w:r>
        <w:rPr>
          <w:lang w:val="en-US"/>
        </w:rPr>
        <w:t>Thymeleaf</w:t>
      </w:r>
      <w:bookmarkEnd w:id="44"/>
      <w:proofErr w:type="spellEnd"/>
    </w:p>
    <w:p w14:paraId="63674AAD" w14:textId="5843F413" w:rsidR="00F3228C" w:rsidRPr="00F3228C" w:rsidRDefault="00F3228C" w:rsidP="00C63546">
      <w:pPr>
        <w:pStyle w:val="afd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proofErr w:type="spellStart"/>
      <w:r w:rsidRPr="00F3228C">
        <w:rPr>
          <w:rFonts w:eastAsia="Calibri"/>
          <w:sz w:val="28"/>
          <w:szCs w:val="22"/>
        </w:rPr>
        <w:t>Thymeleaf</w:t>
      </w:r>
      <w:proofErr w:type="spellEnd"/>
      <w:r w:rsidRPr="00F3228C">
        <w:rPr>
          <w:rFonts w:eastAsia="Calibri"/>
          <w:sz w:val="28"/>
          <w:szCs w:val="22"/>
        </w:rPr>
        <w:t> — это </w:t>
      </w:r>
      <w:proofErr w:type="spellStart"/>
      <w:r w:rsidRPr="00F3228C">
        <w:rPr>
          <w:rFonts w:eastAsia="Calibri"/>
          <w:sz w:val="28"/>
          <w:szCs w:val="22"/>
        </w:rPr>
        <w:fldChar w:fldCharType="begin"/>
      </w:r>
      <w:r w:rsidRPr="00F3228C">
        <w:rPr>
          <w:rFonts w:eastAsia="Calibri"/>
          <w:sz w:val="28"/>
          <w:szCs w:val="22"/>
        </w:rPr>
        <w:instrText>HYPERLINK "https://en.wikipedia.org/wiki/Template_engine_(web)" \o "Шаблонизатор (веб)"</w:instrText>
      </w:r>
      <w:r w:rsidRPr="00F3228C">
        <w:rPr>
          <w:rFonts w:eastAsia="Calibri"/>
          <w:sz w:val="28"/>
          <w:szCs w:val="22"/>
        </w:rPr>
      </w:r>
      <w:r w:rsidRPr="00F3228C">
        <w:rPr>
          <w:rFonts w:eastAsia="Calibri"/>
          <w:sz w:val="28"/>
          <w:szCs w:val="22"/>
        </w:rPr>
        <w:fldChar w:fldCharType="separate"/>
      </w:r>
      <w:r w:rsidRPr="00F3228C">
        <w:rPr>
          <w:rFonts w:eastAsia="Calibri"/>
          <w:sz w:val="28"/>
          <w:szCs w:val="22"/>
        </w:rPr>
        <w:t>шаблонизатор</w:t>
      </w:r>
      <w:proofErr w:type="spellEnd"/>
      <w:r w:rsidRPr="00F3228C">
        <w:rPr>
          <w:rFonts w:eastAsia="Calibri"/>
          <w:sz w:val="28"/>
          <w:szCs w:val="22"/>
        </w:rPr>
        <w:t> </w:t>
      </w:r>
      <w:r w:rsidRPr="00F3228C">
        <w:rPr>
          <w:rFonts w:eastAsia="Calibri"/>
          <w:sz w:val="28"/>
          <w:szCs w:val="22"/>
        </w:rPr>
        <w:fldChar w:fldCharType="end"/>
      </w:r>
      <w:hyperlink r:id="rId61" w:tooltip="Java (язык программирования)" w:history="1">
        <w:r w:rsidRPr="00F3228C">
          <w:rPr>
            <w:rFonts w:eastAsia="Calibri"/>
            <w:sz w:val="28"/>
            <w:szCs w:val="22"/>
          </w:rPr>
          <w:t>Java </w:t>
        </w:r>
      </w:hyperlink>
      <w:hyperlink r:id="rId62" w:tooltip="XML" w:history="1">
        <w:r w:rsidRPr="00F3228C">
          <w:rPr>
            <w:rFonts w:eastAsia="Calibri"/>
            <w:sz w:val="28"/>
            <w:szCs w:val="22"/>
          </w:rPr>
          <w:t>XML</w:t>
        </w:r>
      </w:hyperlink>
      <w:r w:rsidRPr="00F3228C">
        <w:rPr>
          <w:rFonts w:eastAsia="Calibri"/>
          <w:sz w:val="28"/>
          <w:szCs w:val="22"/>
        </w:rPr>
        <w:t> / </w:t>
      </w:r>
      <w:hyperlink r:id="rId63" w:tooltip="XHTML" w:history="1">
        <w:r w:rsidRPr="00F3228C">
          <w:rPr>
            <w:rFonts w:eastAsia="Calibri"/>
            <w:sz w:val="28"/>
            <w:szCs w:val="22"/>
          </w:rPr>
          <w:t>XHTML</w:t>
        </w:r>
      </w:hyperlink>
      <w:r w:rsidRPr="00F3228C">
        <w:rPr>
          <w:rFonts w:eastAsia="Calibri"/>
          <w:sz w:val="28"/>
          <w:szCs w:val="22"/>
        </w:rPr>
        <w:t> / </w:t>
      </w:r>
      <w:hyperlink r:id="rId64" w:tooltip="HTML5" w:history="1">
        <w:r w:rsidRPr="00F3228C">
          <w:rPr>
            <w:rFonts w:eastAsia="Calibri"/>
            <w:sz w:val="28"/>
            <w:szCs w:val="22"/>
          </w:rPr>
          <w:t>HTML5</w:t>
        </w:r>
      </w:hyperlink>
      <w:r w:rsidRPr="00F3228C">
        <w:rPr>
          <w:rFonts w:eastAsia="Calibri"/>
          <w:sz w:val="28"/>
          <w:szCs w:val="22"/>
        </w:rPr>
        <w:t> , который может работать как в веб-средах ( на основе </w:t>
      </w:r>
      <w:proofErr w:type="spellStart"/>
      <w:r w:rsidRPr="00F3228C">
        <w:rPr>
          <w:rFonts w:eastAsia="Calibri"/>
          <w:sz w:val="28"/>
          <w:szCs w:val="22"/>
        </w:rPr>
        <w:fldChar w:fldCharType="begin"/>
      </w:r>
      <w:r w:rsidRPr="00F3228C">
        <w:rPr>
          <w:rFonts w:eastAsia="Calibri"/>
          <w:sz w:val="28"/>
          <w:szCs w:val="22"/>
        </w:rPr>
        <w:instrText>HYPERLINK "https://en.wikipedia.org/wiki/Servlet" \o "Сервлет"</w:instrText>
      </w:r>
      <w:r w:rsidRPr="00F3228C">
        <w:rPr>
          <w:rFonts w:eastAsia="Calibri"/>
          <w:sz w:val="28"/>
          <w:szCs w:val="22"/>
        </w:rPr>
      </w:r>
      <w:r w:rsidRPr="00F3228C">
        <w:rPr>
          <w:rFonts w:eastAsia="Calibri"/>
          <w:sz w:val="28"/>
          <w:szCs w:val="22"/>
        </w:rPr>
        <w:fldChar w:fldCharType="separate"/>
      </w:r>
      <w:r w:rsidRPr="00F3228C">
        <w:rPr>
          <w:rFonts w:eastAsia="Calibri"/>
          <w:sz w:val="28"/>
          <w:szCs w:val="22"/>
        </w:rPr>
        <w:t>сервлетов</w:t>
      </w:r>
      <w:proofErr w:type="spellEnd"/>
      <w:r w:rsidRPr="00F3228C">
        <w:rPr>
          <w:rFonts w:eastAsia="Calibri"/>
          <w:sz w:val="28"/>
          <w:szCs w:val="22"/>
        </w:rPr>
        <w:fldChar w:fldCharType="end"/>
      </w:r>
      <w:r w:rsidRPr="00F3228C">
        <w:rPr>
          <w:rFonts w:eastAsia="Calibri"/>
          <w:sz w:val="28"/>
          <w:szCs w:val="22"/>
        </w:rPr>
        <w:t> ), так и в не-веб-средах. Он лучше подходит для обслуживания XHTML/HTML5 на уровне представления веб-приложений на основе </w:t>
      </w:r>
      <w:hyperlink r:id="rId65" w:tooltip="Модель–представление–контроллер" w:history="1">
        <w:r w:rsidRPr="00F3228C">
          <w:rPr>
            <w:rFonts w:eastAsia="Calibri"/>
            <w:sz w:val="28"/>
            <w:szCs w:val="22"/>
          </w:rPr>
          <w:t>MVC</w:t>
        </w:r>
      </w:hyperlink>
      <w:r w:rsidRPr="00F3228C">
        <w:rPr>
          <w:rFonts w:eastAsia="Calibri"/>
          <w:sz w:val="28"/>
          <w:szCs w:val="22"/>
        </w:rPr>
        <w:t>, но может обрабатывать любые файлы XML даже в офлайн-средах. Он обеспечивает полную интеграцию </w:t>
      </w:r>
      <w:hyperlink r:id="rId66" w:tooltip="Весенний фреймворк" w:history="1">
        <w:r w:rsidRPr="00F3228C">
          <w:rPr>
            <w:rFonts w:eastAsia="Calibri"/>
            <w:sz w:val="28"/>
            <w:szCs w:val="22"/>
          </w:rPr>
          <w:t>Spring Framework</w:t>
        </w:r>
      </w:hyperlink>
      <w:r w:rsidRPr="00F3228C">
        <w:rPr>
          <w:rFonts w:eastAsia="Calibri"/>
          <w:sz w:val="28"/>
          <w:szCs w:val="22"/>
        </w:rPr>
        <w:t> .</w:t>
      </w:r>
    </w:p>
    <w:p w14:paraId="0CA8B581" w14:textId="39F2C5BC" w:rsidR="00F3228C" w:rsidRPr="00F3228C" w:rsidRDefault="00F3228C" w:rsidP="00C63546">
      <w:pPr>
        <w:pStyle w:val="afd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r w:rsidRPr="00F3228C">
        <w:rPr>
          <w:rFonts w:eastAsia="Calibri"/>
          <w:sz w:val="28"/>
          <w:szCs w:val="22"/>
        </w:rPr>
        <w:t xml:space="preserve">В веб-приложениях </w:t>
      </w:r>
      <w:proofErr w:type="spellStart"/>
      <w:r w:rsidRPr="00F3228C">
        <w:rPr>
          <w:rFonts w:eastAsia="Calibri"/>
          <w:sz w:val="28"/>
          <w:szCs w:val="22"/>
        </w:rPr>
        <w:t>Thymeleaf</w:t>
      </w:r>
      <w:proofErr w:type="spellEnd"/>
      <w:r w:rsidRPr="00F3228C">
        <w:rPr>
          <w:rFonts w:eastAsia="Calibri"/>
          <w:sz w:val="28"/>
          <w:szCs w:val="22"/>
        </w:rPr>
        <w:t xml:space="preserve"> стремится стать полной заменой </w:t>
      </w:r>
      <w:proofErr w:type="spellStart"/>
      <w:r w:rsidRPr="00F3228C">
        <w:rPr>
          <w:rFonts w:eastAsia="Calibri"/>
          <w:sz w:val="28"/>
          <w:szCs w:val="22"/>
        </w:rPr>
        <w:fldChar w:fldCharType="begin"/>
      </w:r>
      <w:r w:rsidRPr="00F3228C">
        <w:rPr>
          <w:rFonts w:eastAsia="Calibri"/>
          <w:sz w:val="28"/>
          <w:szCs w:val="22"/>
        </w:rPr>
        <w:instrText>HYPERLINK "https://en.wikipedia.org/wiki/JavaServer_Pages" \o "Страницы JavaServer"</w:instrText>
      </w:r>
      <w:r w:rsidRPr="00F3228C">
        <w:rPr>
          <w:rFonts w:eastAsia="Calibri"/>
          <w:sz w:val="28"/>
          <w:szCs w:val="22"/>
        </w:rPr>
      </w:r>
      <w:r w:rsidRPr="00F3228C">
        <w:rPr>
          <w:rFonts w:eastAsia="Calibri"/>
          <w:sz w:val="28"/>
          <w:szCs w:val="22"/>
        </w:rPr>
        <w:fldChar w:fldCharType="separate"/>
      </w:r>
      <w:r w:rsidRPr="00F3228C">
        <w:rPr>
          <w:rFonts w:eastAsia="Calibri"/>
          <w:sz w:val="28"/>
          <w:szCs w:val="22"/>
        </w:rPr>
        <w:t>JavaServer</w:t>
      </w:r>
      <w:proofErr w:type="spellEnd"/>
      <w:r w:rsidRPr="00F3228C">
        <w:rPr>
          <w:rFonts w:eastAsia="Calibri"/>
          <w:sz w:val="28"/>
          <w:szCs w:val="22"/>
        </w:rPr>
        <w:t xml:space="preserve"> </w:t>
      </w:r>
      <w:proofErr w:type="spellStart"/>
      <w:r w:rsidRPr="00F3228C">
        <w:rPr>
          <w:rFonts w:eastAsia="Calibri"/>
          <w:sz w:val="28"/>
          <w:szCs w:val="22"/>
        </w:rPr>
        <w:t>Pages</w:t>
      </w:r>
      <w:proofErr w:type="spellEnd"/>
      <w:r w:rsidRPr="00F3228C">
        <w:rPr>
          <w:rFonts w:eastAsia="Calibri"/>
          <w:sz w:val="28"/>
          <w:szCs w:val="22"/>
        </w:rPr>
        <w:fldChar w:fldCharType="end"/>
      </w:r>
      <w:r w:rsidRPr="00F3228C">
        <w:rPr>
          <w:rFonts w:eastAsia="Calibri"/>
          <w:sz w:val="28"/>
          <w:szCs w:val="22"/>
        </w:rPr>
        <w:t> (JSP) и реализует концепцию естественных шаблонов: файлы шаблонов, которые можно напрямую открывать в браузерах и которые по-прежнему корректно отображаются как веб-страницы.</w:t>
      </w:r>
    </w:p>
    <w:p w14:paraId="3F47C37F" w14:textId="4A1D11E2" w:rsidR="00F3228C" w:rsidRPr="00F3228C" w:rsidRDefault="00F3228C" w:rsidP="00C63546">
      <w:pPr>
        <w:pStyle w:val="afd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2"/>
        </w:rPr>
      </w:pPr>
      <w:proofErr w:type="spellStart"/>
      <w:r w:rsidRPr="00F3228C">
        <w:rPr>
          <w:rFonts w:eastAsia="Calibri"/>
          <w:sz w:val="28"/>
          <w:szCs w:val="22"/>
        </w:rPr>
        <w:t>Thymeleaf</w:t>
      </w:r>
      <w:proofErr w:type="spellEnd"/>
      <w:r w:rsidRPr="00F3228C">
        <w:rPr>
          <w:rFonts w:eastAsia="Calibri"/>
          <w:sz w:val="28"/>
          <w:szCs w:val="22"/>
        </w:rPr>
        <w:t xml:space="preserve"> — это </w:t>
      </w:r>
      <w:hyperlink r:id="rId67" w:tooltip="Программное обеспечение с открытым исходным кодом" w:history="1">
        <w:r w:rsidRPr="00F3228C">
          <w:rPr>
            <w:rFonts w:eastAsia="Calibri"/>
            <w:sz w:val="28"/>
            <w:szCs w:val="22"/>
          </w:rPr>
          <w:t>программное обеспечение с открытым исходным кодом</w:t>
        </w:r>
      </w:hyperlink>
      <w:r w:rsidRPr="00F3228C">
        <w:rPr>
          <w:rFonts w:eastAsia="Calibri"/>
          <w:sz w:val="28"/>
          <w:szCs w:val="22"/>
        </w:rPr>
        <w:t>, лицензированное по </w:t>
      </w:r>
      <w:hyperlink r:id="rId68" w:tooltip="Лицензия Apache 2.0" w:history="1">
        <w:r w:rsidRPr="00F3228C">
          <w:rPr>
            <w:rFonts w:eastAsia="Calibri"/>
            <w:sz w:val="28"/>
            <w:szCs w:val="22"/>
          </w:rPr>
          <w:t xml:space="preserve">лицензии Apache </w:t>
        </w:r>
        <w:proofErr w:type="spellStart"/>
        <w:r w:rsidRPr="00F3228C">
          <w:rPr>
            <w:rFonts w:eastAsia="Calibri"/>
            <w:sz w:val="28"/>
            <w:szCs w:val="22"/>
          </w:rPr>
          <w:t>License</w:t>
        </w:r>
        <w:proofErr w:type="spellEnd"/>
        <w:r w:rsidRPr="00F3228C">
          <w:rPr>
            <w:rFonts w:eastAsia="Calibri"/>
            <w:sz w:val="28"/>
            <w:szCs w:val="22"/>
          </w:rPr>
          <w:t xml:space="preserve"> 2.0</w:t>
        </w:r>
      </w:hyperlink>
      <w:r w:rsidRPr="00F3228C">
        <w:rPr>
          <w:rFonts w:eastAsia="Calibri"/>
          <w:sz w:val="28"/>
          <w:szCs w:val="22"/>
        </w:rPr>
        <w:t>.</w:t>
      </w:r>
    </w:p>
    <w:p w14:paraId="710753E4" w14:textId="77777777" w:rsidR="003C0339" w:rsidRDefault="003C0339" w:rsidP="00472A23">
      <w:pPr>
        <w:pStyle w:val="a2"/>
        <w:ind w:firstLine="0"/>
      </w:pPr>
    </w:p>
    <w:p w14:paraId="4E9E6574" w14:textId="22F4A1DC" w:rsidR="001413E9" w:rsidRPr="00472A23" w:rsidRDefault="00472A23" w:rsidP="00472A23">
      <w:pPr>
        <w:pStyle w:val="a2"/>
        <w:rPr>
          <w:szCs w:val="22"/>
        </w:rPr>
      </w:pPr>
      <w:r w:rsidRPr="00472A23">
        <w:rPr>
          <w:szCs w:val="22"/>
        </w:rPr>
        <w:t xml:space="preserve">Применение широкого спектра технологий и инструментов позволяет компании </w:t>
      </w:r>
      <w:proofErr w:type="spellStart"/>
      <w:r w:rsidRPr="00472A23">
        <w:rPr>
          <w:szCs w:val="22"/>
        </w:rPr>
        <w:t>Innowise</w:t>
      </w:r>
      <w:proofErr w:type="spellEnd"/>
      <w:r w:rsidRPr="00472A23">
        <w:rPr>
          <w:szCs w:val="22"/>
        </w:rPr>
        <w:t xml:space="preserve"> эффективно реализовывать проекты различного уровня сложности, обеспечивая высокое качество конечного продукта и удовлетворение потребностей клиентов из различных отраслей.</w:t>
      </w:r>
    </w:p>
    <w:p w14:paraId="17E3EDD7" w14:textId="2954D5DF" w:rsidR="006B34DB" w:rsidRDefault="006B34DB" w:rsidP="00412D50">
      <w:pPr>
        <w:pStyle w:val="10"/>
        <w:ind w:firstLine="0"/>
        <w:rPr>
          <w:lang w:val="ru-RU"/>
        </w:rPr>
      </w:pPr>
      <w:bookmarkStart w:id="45" w:name="_Toc170458712"/>
      <w:bookmarkStart w:id="46" w:name="_Toc170835789"/>
      <w:r>
        <w:rPr>
          <w:lang w:val="ru-RU"/>
        </w:rPr>
        <w:lastRenderedPageBreak/>
        <w:t>выполнение индивидуального задания</w:t>
      </w:r>
      <w:bookmarkEnd w:id="45"/>
      <w:bookmarkEnd w:id="46"/>
    </w:p>
    <w:p w14:paraId="369D8C14" w14:textId="1AB6AEDB" w:rsidR="00306267" w:rsidRDefault="00306267" w:rsidP="00306267">
      <w:pPr>
        <w:pStyle w:val="2"/>
        <w:rPr>
          <w:lang w:val="ru-RU"/>
        </w:rPr>
      </w:pPr>
      <w:bookmarkStart w:id="47" w:name="_Toc170835790"/>
      <w:r>
        <w:rPr>
          <w:lang w:val="ru-RU"/>
        </w:rPr>
        <w:t>Индивидуальное задание</w:t>
      </w:r>
      <w:bookmarkEnd w:id="47"/>
    </w:p>
    <w:p w14:paraId="3C34860C" w14:textId="23EA9D2D" w:rsidR="00412D50" w:rsidRPr="005D389A" w:rsidRDefault="00843FD1" w:rsidP="00412D50">
      <w:pPr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 рамках производственной практики студент должен разработать программно</w:t>
      </w:r>
      <w:r w:rsidR="00857D86">
        <w:rPr>
          <w:rFonts w:eastAsia="Times New Roman"/>
          <w:color w:val="000000"/>
          <w:szCs w:val="28"/>
        </w:rPr>
        <w:t>е</w:t>
      </w:r>
      <w:r>
        <w:rPr>
          <w:rFonts w:eastAsia="Times New Roman"/>
          <w:color w:val="000000"/>
          <w:szCs w:val="28"/>
        </w:rPr>
        <w:t xml:space="preserve"> средств</w:t>
      </w:r>
      <w:r w:rsidR="00857D86">
        <w:rPr>
          <w:rFonts w:eastAsia="Times New Roman"/>
          <w:color w:val="000000"/>
          <w:szCs w:val="28"/>
        </w:rPr>
        <w:t>о в рамках</w:t>
      </w:r>
      <w:r>
        <w:rPr>
          <w:rFonts w:eastAsia="Times New Roman"/>
          <w:color w:val="000000"/>
          <w:szCs w:val="28"/>
        </w:rPr>
        <w:t xml:space="preserve"> индивидуально</w:t>
      </w:r>
      <w:r w:rsidR="00857D86">
        <w:rPr>
          <w:rFonts w:eastAsia="Times New Roman"/>
          <w:color w:val="000000"/>
          <w:szCs w:val="28"/>
        </w:rPr>
        <w:t>го</w:t>
      </w:r>
      <w:r>
        <w:rPr>
          <w:rFonts w:eastAsia="Times New Roman"/>
          <w:color w:val="000000"/>
          <w:szCs w:val="28"/>
        </w:rPr>
        <w:t xml:space="preserve"> задани</w:t>
      </w:r>
      <w:r w:rsidR="00857D86">
        <w:rPr>
          <w:rFonts w:eastAsia="Times New Roman"/>
          <w:color w:val="000000"/>
          <w:szCs w:val="28"/>
        </w:rPr>
        <w:t>я от</w:t>
      </w:r>
      <w:r>
        <w:rPr>
          <w:rFonts w:eastAsia="Times New Roman"/>
          <w:color w:val="000000"/>
          <w:szCs w:val="28"/>
        </w:rPr>
        <w:t xml:space="preserve"> организации. Для разработки </w:t>
      </w:r>
      <w:r>
        <w:rPr>
          <w:rFonts w:eastAsia="Times New Roman"/>
          <w:color w:val="000000"/>
          <w:szCs w:val="28"/>
          <w:lang w:val="en-US"/>
        </w:rPr>
        <w:t>API</w:t>
      </w:r>
      <w:r w:rsidRPr="00843FD1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>магазина музыкальных инструментов необходимо реализовать следующие функциональные возможности:</w:t>
      </w:r>
      <w:r w:rsidR="00857D86">
        <w:rPr>
          <w:rFonts w:eastAsia="Times New Roman"/>
          <w:color w:val="000000"/>
          <w:szCs w:val="28"/>
        </w:rPr>
        <w:t xml:space="preserve"> </w:t>
      </w:r>
      <w:r w:rsidR="00141C6C">
        <w:rPr>
          <w:rFonts w:eastAsia="Times New Roman"/>
          <w:color w:val="000000"/>
          <w:szCs w:val="28"/>
        </w:rPr>
        <w:t>получение, добавление, обновление, удаление информации о музыкальных инструментах в ассортименте</w:t>
      </w:r>
      <w:r w:rsidR="00A831BD" w:rsidRPr="00A831BD">
        <w:rPr>
          <w:rFonts w:eastAsia="Times New Roman"/>
          <w:color w:val="000000"/>
          <w:szCs w:val="28"/>
        </w:rPr>
        <w:t>;</w:t>
      </w:r>
      <w:r w:rsidR="00A831BD">
        <w:rPr>
          <w:rFonts w:eastAsia="Times New Roman"/>
          <w:color w:val="000000"/>
          <w:szCs w:val="28"/>
        </w:rPr>
        <w:t xml:space="preserve"> п</w:t>
      </w:r>
      <w:r w:rsidR="00141C6C">
        <w:rPr>
          <w:rFonts w:eastAsia="Times New Roman"/>
          <w:color w:val="000000"/>
          <w:szCs w:val="28"/>
        </w:rPr>
        <w:t xml:space="preserve">олучение информации о </w:t>
      </w:r>
      <w:r w:rsidR="00A831BD">
        <w:rPr>
          <w:rFonts w:eastAsia="Times New Roman"/>
          <w:color w:val="000000"/>
          <w:szCs w:val="28"/>
        </w:rPr>
        <w:t>видах инструментов</w:t>
      </w:r>
      <w:r w:rsidR="00141C6C">
        <w:rPr>
          <w:rFonts w:eastAsia="Times New Roman"/>
          <w:color w:val="000000"/>
          <w:szCs w:val="28"/>
        </w:rPr>
        <w:t xml:space="preserve"> и получение инструментов по </w:t>
      </w:r>
      <w:r w:rsidR="00A831BD">
        <w:rPr>
          <w:rFonts w:eastAsia="Times New Roman"/>
          <w:color w:val="000000"/>
          <w:szCs w:val="28"/>
        </w:rPr>
        <w:t>видам</w:t>
      </w:r>
      <w:r w:rsidR="00A831BD" w:rsidRPr="00A831BD">
        <w:rPr>
          <w:rFonts w:eastAsia="Times New Roman"/>
          <w:color w:val="000000"/>
          <w:szCs w:val="28"/>
        </w:rPr>
        <w:t>;</w:t>
      </w:r>
      <w:r w:rsidR="00A831BD">
        <w:rPr>
          <w:rFonts w:eastAsia="Times New Roman"/>
          <w:color w:val="000000"/>
          <w:szCs w:val="28"/>
        </w:rPr>
        <w:t xml:space="preserve"> складской учет</w:t>
      </w:r>
      <w:r w:rsidR="00A831BD" w:rsidRPr="00A831BD">
        <w:rPr>
          <w:rFonts w:eastAsia="Times New Roman"/>
          <w:color w:val="000000"/>
          <w:szCs w:val="28"/>
        </w:rPr>
        <w:t xml:space="preserve">; </w:t>
      </w:r>
      <w:r w:rsidR="007658BF">
        <w:rPr>
          <w:rFonts w:eastAsia="Times New Roman"/>
          <w:color w:val="000000"/>
          <w:szCs w:val="28"/>
        </w:rPr>
        <w:t>оформление, учет и обновление заказов</w:t>
      </w:r>
      <w:r w:rsidR="007658BF" w:rsidRPr="007658BF">
        <w:rPr>
          <w:rFonts w:eastAsia="Times New Roman"/>
          <w:color w:val="000000"/>
          <w:szCs w:val="28"/>
        </w:rPr>
        <w:t xml:space="preserve">; </w:t>
      </w:r>
      <w:r w:rsidR="0057086A">
        <w:rPr>
          <w:rFonts w:eastAsia="Times New Roman"/>
          <w:color w:val="000000"/>
          <w:szCs w:val="28"/>
        </w:rPr>
        <w:t>аутентификация и авторизация пользователей.</w:t>
      </w:r>
    </w:p>
    <w:p w14:paraId="38BA5ADE" w14:textId="77777777" w:rsidR="00412D50" w:rsidRPr="00412D50" w:rsidRDefault="00412D50" w:rsidP="00412D50">
      <w:pPr>
        <w:rPr>
          <w:rFonts w:eastAsia="Times New Roman"/>
          <w:color w:val="000000"/>
          <w:szCs w:val="28"/>
        </w:rPr>
      </w:pPr>
    </w:p>
    <w:p w14:paraId="2027F1DE" w14:textId="2353DAE3" w:rsidR="00412D50" w:rsidRDefault="00412D50" w:rsidP="00412D50">
      <w:pPr>
        <w:pStyle w:val="2"/>
        <w:rPr>
          <w:lang w:val="ru-RU"/>
        </w:rPr>
      </w:pPr>
      <w:bookmarkStart w:id="48" w:name="_Toc170835791"/>
      <w:r>
        <w:rPr>
          <w:lang w:val="ru-RU"/>
        </w:rPr>
        <w:t>Используемые</w:t>
      </w:r>
      <w:r w:rsidR="00881F04">
        <w:rPr>
          <w:lang w:val="ru-RU"/>
        </w:rPr>
        <w:t xml:space="preserve"> технологии</w:t>
      </w:r>
      <w:bookmarkEnd w:id="48"/>
    </w:p>
    <w:p w14:paraId="77A6C5E2" w14:textId="6CABDD5F" w:rsidR="00881F04" w:rsidRPr="000C63DB" w:rsidRDefault="00881F04" w:rsidP="00881F04">
      <w:pPr>
        <w:pStyle w:val="af0"/>
        <w:numPr>
          <w:ilvl w:val="0"/>
          <w:numId w:val="20"/>
        </w:numPr>
        <w:ind w:left="0" w:firstLine="426"/>
      </w:pPr>
      <w:r>
        <w:t>я</w:t>
      </w:r>
      <w:r w:rsidRPr="00881F04">
        <w:t xml:space="preserve">зык программирования: </w:t>
      </w:r>
      <w:r w:rsidR="008D497F">
        <w:rPr>
          <w:lang w:val="en-US"/>
        </w:rPr>
        <w:t>Java</w:t>
      </w:r>
      <w:r>
        <w:t>;</w:t>
      </w:r>
    </w:p>
    <w:p w14:paraId="13A8E772" w14:textId="483FFD55" w:rsidR="000C63DB" w:rsidRDefault="009146E6" w:rsidP="00881F04">
      <w:pPr>
        <w:pStyle w:val="af0"/>
        <w:numPr>
          <w:ilvl w:val="0"/>
          <w:numId w:val="20"/>
        </w:numPr>
        <w:ind w:left="0" w:firstLine="426"/>
      </w:pPr>
      <w:r>
        <w:t xml:space="preserve">фреймворк-основа: </w:t>
      </w:r>
      <w:r>
        <w:rPr>
          <w:lang w:val="en-US"/>
        </w:rPr>
        <w:t>Spring Framework;</w:t>
      </w:r>
    </w:p>
    <w:p w14:paraId="5402566D" w14:textId="2D8762C9" w:rsidR="00881F04" w:rsidRPr="008878D0" w:rsidRDefault="008878D0" w:rsidP="00881F04">
      <w:pPr>
        <w:pStyle w:val="af0"/>
        <w:numPr>
          <w:ilvl w:val="0"/>
          <w:numId w:val="20"/>
        </w:numPr>
        <w:ind w:left="0" w:firstLine="426"/>
        <w:rPr>
          <w:lang w:val="en-US"/>
        </w:rPr>
      </w:pPr>
      <w:r>
        <w:rPr>
          <w:lang w:val="en-US"/>
        </w:rPr>
        <w:t>ORM-</w:t>
      </w:r>
      <w:r>
        <w:t>фреймворк</w:t>
      </w:r>
      <w:r w:rsidR="00881F04" w:rsidRPr="008878D0">
        <w:rPr>
          <w:lang w:val="en-US"/>
        </w:rPr>
        <w:t xml:space="preserve">: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>/Hibernate</w:t>
      </w:r>
      <w:r w:rsidR="00881F04" w:rsidRPr="008878D0">
        <w:rPr>
          <w:lang w:val="en-US"/>
        </w:rPr>
        <w:t>;</w:t>
      </w:r>
      <w:r w:rsidR="00B56065">
        <w:rPr>
          <w:lang w:val="en-US"/>
        </w:rPr>
        <w:t>[6]</w:t>
      </w:r>
    </w:p>
    <w:p w14:paraId="7C9450D0" w14:textId="62DC5E85" w:rsidR="00881F04" w:rsidRPr="00EA1634" w:rsidRDefault="00881F04" w:rsidP="00881F04">
      <w:pPr>
        <w:pStyle w:val="af0"/>
        <w:numPr>
          <w:ilvl w:val="0"/>
          <w:numId w:val="20"/>
        </w:numPr>
        <w:ind w:left="0" w:firstLine="426"/>
      </w:pPr>
      <w:r>
        <w:t>а</w:t>
      </w:r>
      <w:r w:rsidRPr="00881F04">
        <w:t xml:space="preserve">утентификация и авторизация: </w:t>
      </w:r>
      <w:r w:rsidR="009D3F33">
        <w:rPr>
          <w:lang w:val="en-US"/>
        </w:rPr>
        <w:t>OAuth</w:t>
      </w:r>
      <w:r w:rsidR="00974FD5" w:rsidRPr="00974FD5">
        <w:t xml:space="preserve"> </w:t>
      </w:r>
      <w:r w:rsidR="009D3F33" w:rsidRPr="009D3F33">
        <w:t>2</w:t>
      </w:r>
      <w:r w:rsidR="00A935F8">
        <w:t>.0</w:t>
      </w:r>
      <w:r w:rsidR="00C91F0B" w:rsidRPr="00627860">
        <w:t>(</w:t>
      </w:r>
      <w:proofErr w:type="spellStart"/>
      <w:r w:rsidR="00C91F0B">
        <w:rPr>
          <w:lang w:val="en-US"/>
        </w:rPr>
        <w:t>keycloak</w:t>
      </w:r>
      <w:proofErr w:type="spellEnd"/>
      <w:r w:rsidR="00C91F0B" w:rsidRPr="00627860">
        <w:t>)</w:t>
      </w:r>
      <w:r w:rsidR="00F135AA" w:rsidRPr="00F135AA">
        <w:t>;</w:t>
      </w:r>
    </w:p>
    <w:p w14:paraId="2C74C528" w14:textId="77EFFD3B" w:rsidR="00EA1634" w:rsidRPr="00EA1634" w:rsidRDefault="00EA1634" w:rsidP="00881F04">
      <w:pPr>
        <w:pStyle w:val="af0"/>
        <w:numPr>
          <w:ilvl w:val="0"/>
          <w:numId w:val="20"/>
        </w:numPr>
        <w:ind w:left="0" w:firstLine="426"/>
      </w:pPr>
      <w:r>
        <w:t xml:space="preserve">брокер сообщений: </w:t>
      </w:r>
      <w:r>
        <w:rPr>
          <w:lang w:val="en-US"/>
        </w:rPr>
        <w:t>Apache Kafka;</w:t>
      </w:r>
      <w:r w:rsidR="00B56065">
        <w:rPr>
          <w:lang w:val="en-US"/>
        </w:rPr>
        <w:t>[1]</w:t>
      </w:r>
    </w:p>
    <w:p w14:paraId="7B448741" w14:textId="3605A90B" w:rsidR="00EA1634" w:rsidRDefault="00EA1634" w:rsidP="00881F04">
      <w:pPr>
        <w:pStyle w:val="af0"/>
        <w:numPr>
          <w:ilvl w:val="0"/>
          <w:numId w:val="20"/>
        </w:numPr>
        <w:ind w:left="0" w:firstLine="426"/>
      </w:pPr>
      <w:r>
        <w:t>обнаружение сервисов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Eureka; </w:t>
      </w:r>
    </w:p>
    <w:p w14:paraId="5B36160B" w14:textId="5882DB36" w:rsidR="00F158CD" w:rsidRDefault="00F158CD" w:rsidP="00881F04">
      <w:pPr>
        <w:pStyle w:val="af0"/>
        <w:numPr>
          <w:ilvl w:val="0"/>
          <w:numId w:val="20"/>
        </w:numPr>
        <w:ind w:left="0" w:firstLine="426"/>
      </w:pPr>
      <w:r>
        <w:t xml:space="preserve">кеширование: </w:t>
      </w:r>
      <w:r>
        <w:rPr>
          <w:lang w:val="en-US"/>
        </w:rPr>
        <w:t>Redis;</w:t>
      </w:r>
    </w:p>
    <w:p w14:paraId="60ED2E93" w14:textId="06472C26" w:rsidR="00881F04" w:rsidRPr="00F135AA" w:rsidRDefault="00E76C6C" w:rsidP="00881F04">
      <w:pPr>
        <w:pStyle w:val="af0"/>
        <w:numPr>
          <w:ilvl w:val="0"/>
          <w:numId w:val="20"/>
        </w:numPr>
        <w:ind w:left="0" w:firstLine="426"/>
      </w:pPr>
      <w:r>
        <w:t>СУБД</w:t>
      </w:r>
      <w:r w:rsidR="00881F04" w:rsidRPr="00881F04">
        <w:t xml:space="preserve">: </w:t>
      </w:r>
      <w:proofErr w:type="spellStart"/>
      <w:r w:rsidR="00881F04">
        <w:rPr>
          <w:lang w:val="en-US"/>
        </w:rPr>
        <w:t>Postgre</w:t>
      </w:r>
      <w:proofErr w:type="spellEnd"/>
      <w:r w:rsidR="00881F04" w:rsidRPr="00881F04">
        <w:t>SQL</w:t>
      </w:r>
      <w:r w:rsidR="00F135AA">
        <w:rPr>
          <w:lang w:val="en-US"/>
        </w:rPr>
        <w:t>;</w:t>
      </w:r>
      <w:r w:rsidR="00B56065">
        <w:rPr>
          <w:lang w:val="en-US"/>
        </w:rPr>
        <w:t>[4]</w:t>
      </w:r>
    </w:p>
    <w:p w14:paraId="482EBF77" w14:textId="5953E54D" w:rsidR="00F135AA" w:rsidRPr="00F135AA" w:rsidRDefault="00F135AA" w:rsidP="00F135AA">
      <w:pPr>
        <w:pStyle w:val="af0"/>
        <w:numPr>
          <w:ilvl w:val="0"/>
          <w:numId w:val="20"/>
        </w:numPr>
        <w:ind w:left="0" w:firstLine="426"/>
      </w:pPr>
      <w:r>
        <w:t>д</w:t>
      </w:r>
      <w:r w:rsidRPr="00881F04">
        <w:t xml:space="preserve">окументирование API: </w:t>
      </w:r>
      <w:proofErr w:type="spellStart"/>
      <w:r w:rsidR="00426A78" w:rsidRPr="00881F04">
        <w:t>OpenAPI</w:t>
      </w:r>
      <w:proofErr w:type="spellEnd"/>
      <w:r w:rsidR="00426A78">
        <w:rPr>
          <w:lang w:val="en-US"/>
        </w:rPr>
        <w:t>/</w:t>
      </w:r>
      <w:proofErr w:type="spellStart"/>
      <w:r w:rsidRPr="00881F04">
        <w:t>Swagger</w:t>
      </w:r>
      <w:proofErr w:type="spellEnd"/>
      <w:r>
        <w:rPr>
          <w:lang w:val="en-US"/>
        </w:rPr>
        <w:t>.</w:t>
      </w:r>
    </w:p>
    <w:p w14:paraId="46F69058" w14:textId="77777777" w:rsidR="00881F04" w:rsidRDefault="00881F04" w:rsidP="00881F04">
      <w:pPr>
        <w:pStyle w:val="af0"/>
        <w:ind w:left="426" w:firstLine="0"/>
      </w:pPr>
    </w:p>
    <w:p w14:paraId="2BAC6B89" w14:textId="28671F6C" w:rsidR="00881F04" w:rsidRDefault="00881F04" w:rsidP="00881F04">
      <w:pPr>
        <w:pStyle w:val="2"/>
        <w:rPr>
          <w:lang w:val="ru-RU"/>
        </w:rPr>
      </w:pPr>
      <w:bookmarkStart w:id="49" w:name="_Toc170835792"/>
      <w:r>
        <w:rPr>
          <w:lang w:val="ru-RU"/>
        </w:rPr>
        <w:t>Архитектура проекта</w:t>
      </w:r>
      <w:bookmarkEnd w:id="49"/>
    </w:p>
    <w:p w14:paraId="5F66965C" w14:textId="5D215EA1" w:rsidR="00881F04" w:rsidRDefault="00881F04" w:rsidP="00881F04">
      <w:r>
        <w:t xml:space="preserve">Проект </w:t>
      </w:r>
      <w:r w:rsidR="00D8752A">
        <w:t xml:space="preserve">основан на </w:t>
      </w:r>
      <w:proofErr w:type="spellStart"/>
      <w:r w:rsidR="00D8752A">
        <w:t>микросервисной</w:t>
      </w:r>
      <w:proofErr w:type="spellEnd"/>
      <w:r w:rsidR="00D8752A">
        <w:t xml:space="preserve"> архитектуре и </w:t>
      </w:r>
      <w:r>
        <w:t xml:space="preserve">состоит из следующих </w:t>
      </w:r>
      <w:proofErr w:type="spellStart"/>
      <w:r w:rsidR="00D8752A">
        <w:t>микросервисов</w:t>
      </w:r>
      <w:proofErr w:type="spellEnd"/>
      <w:r>
        <w:t>:</w:t>
      </w:r>
    </w:p>
    <w:p w14:paraId="49F28BA5" w14:textId="2712D669" w:rsidR="00625FCE" w:rsidRPr="000C63DB" w:rsidRDefault="00B778F9" w:rsidP="00EA3D9A">
      <w:pPr>
        <w:pStyle w:val="af0"/>
        <w:numPr>
          <w:ilvl w:val="0"/>
          <w:numId w:val="20"/>
        </w:numPr>
        <w:spacing w:before="120"/>
        <w:ind w:left="0" w:firstLine="425"/>
      </w:pPr>
      <w:r>
        <w:rPr>
          <w:lang w:val="en-US"/>
        </w:rPr>
        <w:t>config</w:t>
      </w:r>
      <w:r w:rsidRPr="00B778F9">
        <w:t xml:space="preserve"> </w:t>
      </w:r>
      <w:r>
        <w:rPr>
          <w:lang w:val="en-US"/>
        </w:rPr>
        <w:t>service</w:t>
      </w:r>
      <w:r w:rsidR="00625FCE" w:rsidRPr="00881F04">
        <w:t xml:space="preserve">: </w:t>
      </w:r>
      <w:r>
        <w:t xml:space="preserve">сервер конфигураций, то есть сервер, с которого остальные </w:t>
      </w:r>
      <w:proofErr w:type="spellStart"/>
      <w:r>
        <w:t>микросервисы</w:t>
      </w:r>
      <w:proofErr w:type="spellEnd"/>
      <w:r>
        <w:t xml:space="preserve"> читают конфигурации</w:t>
      </w:r>
      <w:r w:rsidR="00625FCE">
        <w:t>;</w:t>
      </w:r>
    </w:p>
    <w:p w14:paraId="78E41553" w14:textId="066FD2B9" w:rsidR="00625FCE" w:rsidRDefault="00F00DDB" w:rsidP="00625FCE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discovery</w:t>
      </w:r>
      <w:r w:rsidRPr="00F00DDB">
        <w:t xml:space="preserve"> </w:t>
      </w:r>
      <w:r>
        <w:rPr>
          <w:lang w:val="en-US"/>
        </w:rPr>
        <w:t>service</w:t>
      </w:r>
      <w:r w:rsidRPr="00F00DDB">
        <w:t xml:space="preserve">: </w:t>
      </w:r>
      <w:r>
        <w:t xml:space="preserve">обнаружение сервисов, используется для регистрации остальных </w:t>
      </w:r>
      <w:proofErr w:type="spellStart"/>
      <w:r>
        <w:t>микросервисов</w:t>
      </w:r>
      <w:proofErr w:type="spellEnd"/>
      <w:r>
        <w:t xml:space="preserve"> для их последующего синхронного взаимодействия между собой и возможности реализации балансировки нагрузки на стороне клиента</w:t>
      </w:r>
      <w:r w:rsidR="00625FCE" w:rsidRPr="00F00DDB">
        <w:t>;</w:t>
      </w:r>
    </w:p>
    <w:p w14:paraId="61130FEE" w14:textId="21D755C7" w:rsidR="00625FCE" w:rsidRDefault="003061E4" w:rsidP="00625FCE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gateway</w:t>
      </w:r>
      <w:r w:rsidRPr="003061E4">
        <w:t xml:space="preserve"> </w:t>
      </w:r>
      <w:r>
        <w:rPr>
          <w:lang w:val="en-US"/>
        </w:rPr>
        <w:t>service</w:t>
      </w:r>
      <w:r w:rsidRPr="003061E4">
        <w:t xml:space="preserve">: </w:t>
      </w:r>
      <w:r>
        <w:t xml:space="preserve">сервис-шлюз, предназначенный для создания единой точки взаимодействия </w:t>
      </w:r>
      <w:r w:rsidR="00BE4AE1">
        <w:t xml:space="preserve">с системой </w:t>
      </w:r>
      <w:proofErr w:type="spellStart"/>
      <w:r w:rsidR="00BE4AE1">
        <w:t>микросервисов</w:t>
      </w:r>
      <w:proofErr w:type="spellEnd"/>
      <w:r w:rsidR="00625FCE" w:rsidRPr="003061E4">
        <w:t>;</w:t>
      </w:r>
    </w:p>
    <w:p w14:paraId="5DC6EB44" w14:textId="686F5BF1" w:rsidR="001F3600" w:rsidRPr="001F3600" w:rsidRDefault="001F3600" w:rsidP="00625FCE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inventory</w:t>
      </w:r>
      <w:r w:rsidRPr="001F3600">
        <w:t xml:space="preserve"> </w:t>
      </w:r>
      <w:r>
        <w:rPr>
          <w:lang w:val="en-US"/>
        </w:rPr>
        <w:t>service</w:t>
      </w:r>
      <w:r w:rsidRPr="001F3600">
        <w:t xml:space="preserve">: </w:t>
      </w:r>
      <w:r>
        <w:t>сервис, ответственный за складской учет</w:t>
      </w:r>
      <w:r w:rsidRPr="001F3600">
        <w:t>;</w:t>
      </w:r>
    </w:p>
    <w:p w14:paraId="64033B61" w14:textId="15DC9C13" w:rsidR="00AF2915" w:rsidRPr="00AF2915" w:rsidRDefault="00AF2915" w:rsidP="00AF2915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order</w:t>
      </w:r>
      <w:r w:rsidRPr="00AF2915">
        <w:t xml:space="preserve"> </w:t>
      </w:r>
      <w:r>
        <w:rPr>
          <w:lang w:val="en-US"/>
        </w:rPr>
        <w:t>service</w:t>
      </w:r>
      <w:r w:rsidRPr="00AF2915">
        <w:t xml:space="preserve">: </w:t>
      </w:r>
      <w:r>
        <w:t>сервис, ответственный за заказы</w:t>
      </w:r>
      <w:r w:rsidRPr="00AF2915">
        <w:t>;</w:t>
      </w:r>
    </w:p>
    <w:p w14:paraId="2EA9135B" w14:textId="34234320" w:rsidR="00AF2915" w:rsidRPr="00AF2915" w:rsidRDefault="00AF2915" w:rsidP="00AF2915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product</w:t>
      </w:r>
      <w:r w:rsidRPr="00AF2915">
        <w:t xml:space="preserve"> </w:t>
      </w:r>
      <w:r>
        <w:rPr>
          <w:lang w:val="en-US"/>
        </w:rPr>
        <w:t>service</w:t>
      </w:r>
      <w:r w:rsidRPr="00AF2915">
        <w:t xml:space="preserve">: </w:t>
      </w:r>
      <w:r>
        <w:t>сервис, ответственный за товары</w:t>
      </w:r>
      <w:r w:rsidRPr="00AF2915">
        <w:t>;</w:t>
      </w:r>
    </w:p>
    <w:p w14:paraId="04D8AB26" w14:textId="23B0B150" w:rsidR="00AF2915" w:rsidRPr="003061E4" w:rsidRDefault="00751246" w:rsidP="00AF2915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user</w:t>
      </w:r>
      <w:r w:rsidRPr="00751246">
        <w:t xml:space="preserve"> </w:t>
      </w:r>
      <w:r>
        <w:rPr>
          <w:lang w:val="en-US"/>
        </w:rPr>
        <w:t>service</w:t>
      </w:r>
      <w:r w:rsidRPr="00751246">
        <w:t xml:space="preserve">: </w:t>
      </w:r>
      <w:r>
        <w:t>сервис, ответственный за авторизацию и аутентификацию пользователей</w:t>
      </w:r>
      <w:r w:rsidR="002E539B">
        <w:t>.</w:t>
      </w:r>
    </w:p>
    <w:p w14:paraId="3F977EE8" w14:textId="4E115260" w:rsidR="003E34CB" w:rsidRDefault="003E34CB" w:rsidP="00904E2B">
      <w:pPr>
        <w:pStyle w:val="af0"/>
        <w:ind w:left="426" w:firstLine="0"/>
      </w:pPr>
    </w:p>
    <w:p w14:paraId="674189FF" w14:textId="2212827B" w:rsidR="00CB0438" w:rsidRPr="00CB0438" w:rsidRDefault="003E34CB" w:rsidP="00CB0438">
      <w:pPr>
        <w:keepNext/>
        <w:spacing w:after="160" w:line="259" w:lineRule="auto"/>
        <w:ind w:firstLine="0"/>
        <w:rPr>
          <w:lang w:val="en-US"/>
        </w:rPr>
      </w:pPr>
      <w:r>
        <w:br w:type="page"/>
      </w:r>
      <w:r w:rsidR="0070714F">
        <w:rPr>
          <w:noProof/>
        </w:rPr>
        <w:lastRenderedPageBreak/>
        <w:drawing>
          <wp:inline distT="0" distB="0" distL="0" distR="0" wp14:anchorId="003A6494" wp14:editId="70BFC3FC">
            <wp:extent cx="5940425" cy="4475480"/>
            <wp:effectExtent l="0" t="0" r="3175" b="1270"/>
            <wp:docPr id="18061898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0227" w14:textId="20B3BFE6" w:rsidR="00DD65E3" w:rsidRDefault="00CB0438" w:rsidP="00CB0438">
      <w:pPr>
        <w:pStyle w:val="afa"/>
        <w:rPr>
          <w:lang w:val="en-US"/>
        </w:rPr>
      </w:pPr>
      <w:r>
        <w:t xml:space="preserve">Рисунок </w:t>
      </w:r>
      <w:r w:rsidRPr="00345F7D">
        <w:t xml:space="preserve">3 – </w:t>
      </w:r>
      <w:r>
        <w:t>Архитектура проекта</w:t>
      </w:r>
    </w:p>
    <w:p w14:paraId="737D78D2" w14:textId="77777777" w:rsidR="00345F7D" w:rsidRDefault="00345F7D" w:rsidP="00345F7D">
      <w:pPr>
        <w:ind w:firstLine="0"/>
        <w:rPr>
          <w:lang w:val="en-US"/>
        </w:rPr>
      </w:pPr>
    </w:p>
    <w:p w14:paraId="0311E70F" w14:textId="77777777" w:rsidR="00345F7D" w:rsidRPr="00345F7D" w:rsidRDefault="00345F7D" w:rsidP="00345F7D">
      <w:pPr>
        <w:ind w:firstLine="0"/>
        <w:rPr>
          <w:lang w:val="en-US"/>
        </w:rPr>
      </w:pPr>
    </w:p>
    <w:p w14:paraId="6B4E25C1" w14:textId="77777777" w:rsidR="00345F7D" w:rsidRDefault="00345F7D" w:rsidP="00345F7D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645CE78" wp14:editId="5758FF0A">
            <wp:extent cx="2506980" cy="3246120"/>
            <wp:effectExtent l="0" t="0" r="7620" b="0"/>
            <wp:docPr id="14282087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35FA" w14:textId="39A3AE0D" w:rsidR="00DD65E3" w:rsidRPr="00345F7D" w:rsidRDefault="00345F7D" w:rsidP="00345F7D">
      <w:pPr>
        <w:pStyle w:val="afa"/>
      </w:pPr>
      <w:r>
        <w:t xml:space="preserve">Рисунок </w:t>
      </w:r>
      <w:r>
        <w:rPr>
          <w:lang w:val="en-US"/>
        </w:rPr>
        <w:t xml:space="preserve">4 – </w:t>
      </w:r>
      <w:r>
        <w:t>Авторизация пользователя</w:t>
      </w:r>
    </w:p>
    <w:p w14:paraId="0A1D9615" w14:textId="77777777" w:rsidR="00345F7D" w:rsidRPr="00345F7D" w:rsidRDefault="00345F7D" w:rsidP="00345F7D">
      <w:pPr>
        <w:spacing w:after="160" w:line="259" w:lineRule="auto"/>
        <w:ind w:firstLine="0"/>
        <w:jc w:val="center"/>
        <w:rPr>
          <w:lang w:val="en-US"/>
        </w:rPr>
      </w:pPr>
    </w:p>
    <w:p w14:paraId="3132D032" w14:textId="4505B4DF" w:rsidR="00904E2B" w:rsidRDefault="00904E2B" w:rsidP="00904E2B">
      <w:pPr>
        <w:pStyle w:val="2"/>
        <w:rPr>
          <w:lang w:val="ru-RU"/>
        </w:rPr>
      </w:pPr>
      <w:bookmarkStart w:id="50" w:name="_Toc170835793"/>
      <w:r>
        <w:rPr>
          <w:lang w:val="ru-RU"/>
        </w:rPr>
        <w:lastRenderedPageBreak/>
        <w:t>Функциональные требования</w:t>
      </w:r>
      <w:bookmarkEnd w:id="50"/>
    </w:p>
    <w:p w14:paraId="51D4645C" w14:textId="5431AF57" w:rsidR="00904E2B" w:rsidRPr="00A935F8" w:rsidRDefault="00D4514A" w:rsidP="00904E2B">
      <w:pPr>
        <w:pStyle w:val="af0"/>
        <w:numPr>
          <w:ilvl w:val="0"/>
          <w:numId w:val="20"/>
        </w:numPr>
        <w:ind w:left="0" w:firstLine="426"/>
      </w:pPr>
      <w:r>
        <w:t>присутствие а</w:t>
      </w:r>
      <w:r w:rsidR="00461359">
        <w:t>утентификаци</w:t>
      </w:r>
      <w:r w:rsidR="00641C52">
        <w:t>и</w:t>
      </w:r>
      <w:r w:rsidR="00461359" w:rsidRPr="00F463EB">
        <w:t>/</w:t>
      </w:r>
      <w:r w:rsidR="00461359">
        <w:t>авторизаци</w:t>
      </w:r>
      <w:r w:rsidR="00641C52">
        <w:t>и</w:t>
      </w:r>
      <w:r w:rsidR="00461359">
        <w:t xml:space="preserve"> пользователей</w:t>
      </w:r>
      <w:r w:rsidR="00F463EB">
        <w:t xml:space="preserve"> с помощью </w:t>
      </w:r>
      <w:r w:rsidR="00F463EB">
        <w:rPr>
          <w:lang w:val="en-US"/>
        </w:rPr>
        <w:t>JWT-</w:t>
      </w:r>
      <w:r w:rsidR="00F463EB">
        <w:t>токенов</w:t>
      </w:r>
      <w:r w:rsidR="00904E2B">
        <w:t>;</w:t>
      </w:r>
    </w:p>
    <w:p w14:paraId="536AB054" w14:textId="05603FB4" w:rsidR="00901DC7" w:rsidRPr="00901DC7" w:rsidRDefault="00901DC7" w:rsidP="00901DC7">
      <w:pPr>
        <w:pStyle w:val="af0"/>
        <w:numPr>
          <w:ilvl w:val="0"/>
          <w:numId w:val="20"/>
        </w:numPr>
        <w:ind w:left="0" w:firstLine="426"/>
      </w:pPr>
      <w:r>
        <w:rPr>
          <w:rFonts w:eastAsia="Times New Roman"/>
          <w:color w:val="000000"/>
          <w:szCs w:val="28"/>
        </w:rPr>
        <w:t>получение, добавление, обновление, удаление информации о музыкальных инструментах в ассортимент</w:t>
      </w:r>
      <w:r w:rsidR="00C02992">
        <w:rPr>
          <w:rFonts w:eastAsia="Times New Roman"/>
          <w:color w:val="000000"/>
          <w:szCs w:val="28"/>
        </w:rPr>
        <w:t>е</w:t>
      </w:r>
      <w:r w:rsidRPr="00901DC7">
        <w:rPr>
          <w:rFonts w:eastAsia="Times New Roman"/>
          <w:color w:val="000000"/>
          <w:szCs w:val="28"/>
        </w:rPr>
        <w:t>;</w:t>
      </w:r>
    </w:p>
    <w:p w14:paraId="2FEA476F" w14:textId="1031E0C2" w:rsidR="00901DC7" w:rsidRPr="00E67BFD" w:rsidRDefault="00E67BFD" w:rsidP="00901DC7">
      <w:pPr>
        <w:pStyle w:val="af0"/>
        <w:numPr>
          <w:ilvl w:val="0"/>
          <w:numId w:val="20"/>
        </w:numPr>
        <w:ind w:left="0" w:firstLine="426"/>
      </w:pPr>
      <w:r>
        <w:rPr>
          <w:rFonts w:eastAsia="Times New Roman"/>
          <w:color w:val="000000"/>
          <w:szCs w:val="28"/>
        </w:rPr>
        <w:t>получение информации о видах инструментов и получение инструментов по видам</w:t>
      </w:r>
      <w:r w:rsidRPr="00E67BFD">
        <w:rPr>
          <w:rFonts w:eastAsia="Times New Roman"/>
          <w:color w:val="000000"/>
          <w:szCs w:val="28"/>
        </w:rPr>
        <w:t>;</w:t>
      </w:r>
    </w:p>
    <w:p w14:paraId="57D6DFC8" w14:textId="1D1611F4" w:rsidR="00E67BFD" w:rsidRPr="00814C5E" w:rsidRDefault="00814C5E" w:rsidP="00901DC7">
      <w:pPr>
        <w:pStyle w:val="af0"/>
        <w:numPr>
          <w:ilvl w:val="0"/>
          <w:numId w:val="20"/>
        </w:numPr>
        <w:ind w:left="0" w:firstLine="426"/>
      </w:pPr>
      <w:r>
        <w:rPr>
          <w:rFonts w:eastAsia="Times New Roman"/>
          <w:color w:val="000000"/>
          <w:szCs w:val="28"/>
        </w:rPr>
        <w:t>складской учет</w:t>
      </w:r>
      <w:r>
        <w:rPr>
          <w:rFonts w:eastAsia="Times New Roman"/>
          <w:color w:val="000000"/>
          <w:szCs w:val="28"/>
          <w:lang w:val="en-US"/>
        </w:rPr>
        <w:t>;</w:t>
      </w:r>
    </w:p>
    <w:p w14:paraId="1354B0DE" w14:textId="49184C33" w:rsidR="00814C5E" w:rsidRPr="005D389A" w:rsidRDefault="00814C5E" w:rsidP="005D389A">
      <w:pPr>
        <w:pStyle w:val="af0"/>
        <w:numPr>
          <w:ilvl w:val="0"/>
          <w:numId w:val="20"/>
        </w:numPr>
        <w:ind w:left="0" w:firstLine="426"/>
      </w:pPr>
      <w:r>
        <w:rPr>
          <w:rFonts w:eastAsia="Times New Roman"/>
          <w:color w:val="000000"/>
          <w:szCs w:val="28"/>
        </w:rPr>
        <w:t>оформление, учет и обновление заказов</w:t>
      </w:r>
      <w:r w:rsidR="005D389A" w:rsidRPr="005D389A">
        <w:rPr>
          <w:rFonts w:eastAsia="Times New Roman"/>
          <w:color w:val="000000"/>
          <w:szCs w:val="28"/>
        </w:rPr>
        <w:t>.</w:t>
      </w:r>
    </w:p>
    <w:p w14:paraId="478A89BA" w14:textId="77777777" w:rsidR="00D015A9" w:rsidRDefault="00D015A9" w:rsidP="00D015A9">
      <w:pPr>
        <w:pStyle w:val="af0"/>
        <w:ind w:left="426" w:firstLine="0"/>
      </w:pPr>
    </w:p>
    <w:p w14:paraId="4422A3A4" w14:textId="654E39A6" w:rsidR="00D015A9" w:rsidRDefault="00D015A9" w:rsidP="00D015A9">
      <w:pPr>
        <w:pStyle w:val="2"/>
        <w:rPr>
          <w:lang w:val="ru-RU"/>
        </w:rPr>
      </w:pPr>
      <w:bookmarkStart w:id="51" w:name="_Toc170835794"/>
      <w:r>
        <w:rPr>
          <w:lang w:val="ru-RU"/>
        </w:rPr>
        <w:t>Нефункциональные требования</w:t>
      </w:r>
      <w:bookmarkEnd w:id="51"/>
    </w:p>
    <w:p w14:paraId="67CAD799" w14:textId="64FC3158" w:rsidR="00D015A9" w:rsidRPr="002778FD" w:rsidRDefault="00A4087C" w:rsidP="00D015A9">
      <w:pPr>
        <w:pStyle w:val="af0"/>
        <w:numPr>
          <w:ilvl w:val="0"/>
          <w:numId w:val="20"/>
        </w:numPr>
        <w:ind w:left="0" w:firstLine="426"/>
      </w:pPr>
      <w:r>
        <w:t>и</w:t>
      </w:r>
      <w:r w:rsidR="00D420E2">
        <w:t xml:space="preserve">спользование </w:t>
      </w:r>
      <w:proofErr w:type="spellStart"/>
      <w:r w:rsidR="00D420E2">
        <w:t>микросервисной</w:t>
      </w:r>
      <w:proofErr w:type="spellEnd"/>
      <w:r w:rsidR="00D420E2">
        <w:t xml:space="preserve"> архитектуры</w:t>
      </w:r>
      <w:r w:rsidR="00D015A9">
        <w:t>;</w:t>
      </w:r>
    </w:p>
    <w:p w14:paraId="5BA29172" w14:textId="0FB37DAC" w:rsidR="002778FD" w:rsidRPr="00B82E97" w:rsidRDefault="002778FD" w:rsidP="00D015A9">
      <w:pPr>
        <w:pStyle w:val="af0"/>
        <w:numPr>
          <w:ilvl w:val="0"/>
          <w:numId w:val="20"/>
        </w:numPr>
        <w:ind w:left="0" w:firstLine="426"/>
      </w:pPr>
      <w:r>
        <w:rPr>
          <w:lang w:val="en-US"/>
        </w:rPr>
        <w:t>OAuth</w:t>
      </w:r>
      <w:r w:rsidRPr="00A935F8">
        <w:t xml:space="preserve"> 2</w:t>
      </w:r>
      <w:r>
        <w:t>.0 аутентификация</w:t>
      </w:r>
      <w:r w:rsidRPr="00A935F8">
        <w:t>/</w:t>
      </w:r>
      <w:r>
        <w:t xml:space="preserve">авторизация пользователей с использованием </w:t>
      </w:r>
      <w:proofErr w:type="spellStart"/>
      <w:r>
        <w:rPr>
          <w:lang w:val="en-US"/>
        </w:rPr>
        <w:t>keycloak</w:t>
      </w:r>
      <w:proofErr w:type="spellEnd"/>
      <w:r w:rsidRPr="002778FD">
        <w:t>;</w:t>
      </w:r>
    </w:p>
    <w:p w14:paraId="7948CCF5" w14:textId="1CCAC3B4" w:rsidR="00B82E97" w:rsidRDefault="00A05AF4" w:rsidP="00D015A9">
      <w:pPr>
        <w:pStyle w:val="af0"/>
        <w:numPr>
          <w:ilvl w:val="0"/>
          <w:numId w:val="20"/>
        </w:numPr>
        <w:ind w:left="0" w:firstLine="426"/>
      </w:pPr>
      <w:r>
        <w:t>и</w:t>
      </w:r>
      <w:r w:rsidR="00B82E97">
        <w:t>спользование механизма обнаружения служб</w:t>
      </w:r>
      <w:r w:rsidR="00B82E97">
        <w:rPr>
          <w:lang w:val="en-US"/>
        </w:rPr>
        <w:t>;</w:t>
      </w:r>
    </w:p>
    <w:p w14:paraId="015913EF" w14:textId="60F792D6" w:rsidR="00546581" w:rsidRDefault="00546581" w:rsidP="00D015A9">
      <w:pPr>
        <w:pStyle w:val="af0"/>
        <w:numPr>
          <w:ilvl w:val="0"/>
          <w:numId w:val="20"/>
        </w:numPr>
        <w:ind w:left="0" w:firstLine="426"/>
      </w:pPr>
      <w:r>
        <w:t xml:space="preserve">использование </w:t>
      </w:r>
      <w:r w:rsidR="00BE168E">
        <w:t>брокера сообщений</w:t>
      </w:r>
      <w:r w:rsidR="00BE168E">
        <w:rPr>
          <w:lang w:val="en-US"/>
        </w:rPr>
        <w:t>;</w:t>
      </w:r>
    </w:p>
    <w:p w14:paraId="44A91C52" w14:textId="7B959B56" w:rsidR="00D015A9" w:rsidRDefault="00D015A9" w:rsidP="00D015A9">
      <w:pPr>
        <w:pStyle w:val="af0"/>
        <w:numPr>
          <w:ilvl w:val="0"/>
          <w:numId w:val="20"/>
        </w:numPr>
        <w:ind w:left="0" w:firstLine="426"/>
      </w:pPr>
      <w:r>
        <w:t xml:space="preserve">возможность </w:t>
      </w:r>
      <w:r w:rsidR="003D12E7">
        <w:t xml:space="preserve">легкого </w:t>
      </w:r>
      <w:r>
        <w:t>масштабирования систем</w:t>
      </w:r>
      <w:r w:rsidR="00CC5E79">
        <w:t>ы</w:t>
      </w:r>
      <w:r>
        <w:t>.</w:t>
      </w:r>
    </w:p>
    <w:p w14:paraId="05068FE4" w14:textId="77777777" w:rsidR="00D015A9" w:rsidRPr="00D015A9" w:rsidRDefault="00D015A9" w:rsidP="00D015A9"/>
    <w:p w14:paraId="2356E859" w14:textId="77777777" w:rsidR="00D015A9" w:rsidRPr="00D015A9" w:rsidRDefault="00D015A9" w:rsidP="00D015A9"/>
    <w:p w14:paraId="2EE063B3" w14:textId="282E5C1B" w:rsidR="006B34DB" w:rsidRDefault="00FE5FD8" w:rsidP="002E7E1A">
      <w:pPr>
        <w:pStyle w:val="af2"/>
      </w:pPr>
      <w:bookmarkStart w:id="52" w:name="_Toc170835795"/>
      <w:r>
        <w:lastRenderedPageBreak/>
        <w:t>Заключение</w:t>
      </w:r>
      <w:bookmarkEnd w:id="52"/>
    </w:p>
    <w:p w14:paraId="4B15A16A" w14:textId="77777777" w:rsidR="00AA3C18" w:rsidRDefault="00725278" w:rsidP="00D7252F">
      <w:pPr>
        <w:jc w:val="both"/>
      </w:pPr>
      <w:bookmarkStart w:id="53" w:name="_Toc170458714"/>
      <w:r w:rsidRPr="00725278">
        <w:t xml:space="preserve">В ходе производственной практики </w:t>
      </w:r>
      <w:r>
        <w:t>приобретены</w:t>
      </w:r>
      <w:r w:rsidRPr="00725278">
        <w:t xml:space="preserve"> знания о структуре организации</w:t>
      </w:r>
      <w:r>
        <w:t>,</w:t>
      </w:r>
      <w:r w:rsidRPr="00725278">
        <w:t xml:space="preserve"> изуч</w:t>
      </w:r>
      <w:r>
        <w:t>ена</w:t>
      </w:r>
      <w:r w:rsidRPr="00725278">
        <w:t xml:space="preserve"> нормативн</w:t>
      </w:r>
      <w:r>
        <w:t>ая</w:t>
      </w:r>
      <w:r w:rsidRPr="00725278">
        <w:t xml:space="preserve"> документаци</w:t>
      </w:r>
      <w:r>
        <w:t>я</w:t>
      </w:r>
      <w:r w:rsidRPr="00725278">
        <w:t xml:space="preserve"> и должностные инструкции. Практика также предоставила возможность получить опыт работы в команде разработчиков, изучить новые технологии и методы разработки, а также усовершенствовать навыки программирования в соответствии с современными тенденциями. </w:t>
      </w:r>
    </w:p>
    <w:p w14:paraId="43C95750" w14:textId="77777777" w:rsidR="00AA3C18" w:rsidRDefault="00725278" w:rsidP="00D7252F">
      <w:pPr>
        <w:jc w:val="both"/>
      </w:pPr>
      <w:r w:rsidRPr="00725278">
        <w:t>При выполнении задач на практике применялись теоретические знания, полученные в процессе обучения, что обеспечило эффективную работу в условиях ограниченных ресурсов и времени.</w:t>
      </w:r>
      <w:r w:rsidR="003852F1">
        <w:t xml:space="preserve"> </w:t>
      </w:r>
      <w:r w:rsidRPr="00725278">
        <w:t xml:space="preserve">Работа в команде позволила развить навыки эффективного взаимодействия с коллегами, обмена опытом и знаниями, а также принятия конструктивной критики. Это способствовало лучшему пониманию принципов </w:t>
      </w:r>
      <w:proofErr w:type="spellStart"/>
      <w:r w:rsidRPr="00725278">
        <w:t>Agile</w:t>
      </w:r>
      <w:proofErr w:type="spellEnd"/>
      <w:r w:rsidRPr="00725278">
        <w:t>-разработки и важности коллективной работы для достижения общей цели.</w:t>
      </w:r>
      <w:r w:rsidR="003852F1">
        <w:t xml:space="preserve"> </w:t>
      </w:r>
    </w:p>
    <w:p w14:paraId="6BCAAB42" w14:textId="77777777" w:rsidR="00AA3C18" w:rsidRDefault="00725278" w:rsidP="00D7252F">
      <w:pPr>
        <w:jc w:val="both"/>
      </w:pPr>
      <w:r w:rsidRPr="00725278">
        <w:t>Для выполнения индивидуального задания потребовалось изучение соответствующей литературы, а также использование опыта, полученного в ходе практики. Все задачи, поставленные перед началом практики, были успешно реализованы.</w:t>
      </w:r>
      <w:r w:rsidR="003852F1">
        <w:t xml:space="preserve"> </w:t>
      </w:r>
      <w:r w:rsidRPr="00725278">
        <w:t>Знания о современных технологиях и методах разработки программного обеспечения, полученные во время практики, будут полезны при выборе подходящих инструментов для написания дипломного проекта.</w:t>
      </w:r>
      <w:r w:rsidR="003852F1">
        <w:t xml:space="preserve"> </w:t>
      </w:r>
    </w:p>
    <w:p w14:paraId="7207CCA4" w14:textId="1E277BF2" w:rsidR="00725278" w:rsidRDefault="00725278" w:rsidP="00D7252F">
      <w:pPr>
        <w:jc w:val="both"/>
      </w:pPr>
      <w:r w:rsidRPr="00725278">
        <w:t>Приобретенный опыт поможет улучшить качество и структуру дипломной работы, а также повысить ее практическую значимость. Навыки программирования, анализа данных и проектирования систем, полученные в ходе практики, будут применены при разработке программного продукта и проведении исследований в рамках дипломного проекта.</w:t>
      </w:r>
    </w:p>
    <w:p w14:paraId="0A1C14DF" w14:textId="77777777" w:rsidR="00725278" w:rsidRDefault="00725278">
      <w:pPr>
        <w:spacing w:after="160" w:line="259" w:lineRule="auto"/>
        <w:ind w:firstLine="0"/>
      </w:pPr>
      <w:r>
        <w:br w:type="page"/>
      </w:r>
    </w:p>
    <w:p w14:paraId="5073B8A0" w14:textId="3042B4BA" w:rsidR="006B34DB" w:rsidRDefault="006B34DB" w:rsidP="00725278">
      <w:pPr>
        <w:pStyle w:val="13"/>
      </w:pPr>
      <w:r>
        <w:lastRenderedPageBreak/>
        <w:t>Список использованных источников</w:t>
      </w:r>
      <w:bookmarkEnd w:id="53"/>
    </w:p>
    <w:p w14:paraId="79E60B61" w14:textId="77777777" w:rsidR="00CA04A9" w:rsidRPr="003066E9" w:rsidRDefault="00CA04A9" w:rsidP="00CA04A9">
      <w:pPr>
        <w:pStyle w:val="a2"/>
      </w:pPr>
      <w:bookmarkStart w:id="54" w:name="_Toc170458716"/>
      <w:bookmarkStart w:id="55" w:name="_Toc170393196"/>
      <w:bookmarkEnd w:id="54"/>
      <w:r>
        <w:t>[1</w:t>
      </w:r>
      <w:r w:rsidRPr="00BF39A1">
        <w:t>] Серебряная Л.В. Структуры и алгоритмы обработки данных: учеб.-метод. пособие / Л.В. Серебряная, И.М. Марина. – Минск: БГУИР, 2013. – 5 с.</w:t>
      </w:r>
    </w:p>
    <w:p w14:paraId="48A94CF1" w14:textId="2A489680" w:rsidR="00CA04A9" w:rsidRDefault="00CA04A9" w:rsidP="00CA04A9">
      <w:pPr>
        <w:ind w:firstLine="748"/>
        <w:rPr>
          <w:szCs w:val="28"/>
        </w:rPr>
      </w:pPr>
      <w:r>
        <w:t>[2</w:t>
      </w:r>
      <w:r w:rsidRPr="00BF39A1">
        <w:t xml:space="preserve">] </w:t>
      </w:r>
      <w:proofErr w:type="spellStart"/>
      <w:proofErr w:type="gramStart"/>
      <w:r>
        <w:rPr>
          <w:szCs w:val="28"/>
          <w:lang w:val="en-US"/>
        </w:rPr>
        <w:t>JavaRush</w:t>
      </w:r>
      <w:proofErr w:type="spellEnd"/>
      <w:r w:rsidRPr="00E342B9">
        <w:rPr>
          <w:szCs w:val="28"/>
        </w:rPr>
        <w:t>[</w:t>
      </w:r>
      <w:proofErr w:type="gramEnd"/>
      <w:r w:rsidRPr="00E342B9">
        <w:rPr>
          <w:szCs w:val="28"/>
        </w:rPr>
        <w:t>Электронный ресурс]. – Режим доступа:</w:t>
      </w:r>
      <w:r w:rsidRPr="00A02444">
        <w:t xml:space="preserve"> </w:t>
      </w:r>
      <w:hyperlink r:id="rId71" w:history="1">
        <w:r w:rsidRPr="00AD7680">
          <w:rPr>
            <w:rStyle w:val="af3"/>
            <w:szCs w:val="28"/>
          </w:rPr>
          <w:t>https://javarush.com/</w:t>
        </w:r>
      </w:hyperlink>
      <w:r w:rsidRPr="00A02444">
        <w:rPr>
          <w:szCs w:val="28"/>
        </w:rPr>
        <w:t xml:space="preserve"> </w:t>
      </w:r>
      <w:r w:rsidRPr="00E342B9">
        <w:rPr>
          <w:szCs w:val="28"/>
        </w:rPr>
        <w:t xml:space="preserve">– Дата </w:t>
      </w:r>
      <w:r>
        <w:rPr>
          <w:szCs w:val="28"/>
        </w:rPr>
        <w:t>обращения</w:t>
      </w:r>
      <w:r w:rsidRPr="00E342B9">
        <w:rPr>
          <w:szCs w:val="28"/>
        </w:rPr>
        <w:t xml:space="preserve">: </w:t>
      </w:r>
      <w:r w:rsidR="00DC3C63" w:rsidRPr="00DC3C63">
        <w:rPr>
          <w:szCs w:val="28"/>
        </w:rPr>
        <w:t>20</w:t>
      </w:r>
      <w:r w:rsidRPr="00E342B9">
        <w:rPr>
          <w:szCs w:val="28"/>
        </w:rPr>
        <w:t>.</w:t>
      </w:r>
      <w:r w:rsidRPr="00A02444">
        <w:rPr>
          <w:szCs w:val="28"/>
        </w:rPr>
        <w:t>0</w:t>
      </w:r>
      <w:r w:rsidR="00DC3C63" w:rsidRPr="00DC3C63">
        <w:rPr>
          <w:szCs w:val="28"/>
        </w:rPr>
        <w:t>6</w:t>
      </w:r>
      <w:r w:rsidRPr="00E342B9">
        <w:rPr>
          <w:szCs w:val="28"/>
        </w:rPr>
        <w:t>.202</w:t>
      </w:r>
      <w:r>
        <w:rPr>
          <w:szCs w:val="28"/>
        </w:rPr>
        <w:t>4</w:t>
      </w:r>
      <w:r w:rsidRPr="00E342B9">
        <w:rPr>
          <w:szCs w:val="28"/>
        </w:rPr>
        <w:t xml:space="preserve">. </w:t>
      </w:r>
    </w:p>
    <w:p w14:paraId="21F996D7" w14:textId="0D6AA9E5" w:rsidR="00CA04A9" w:rsidRPr="00200BC1" w:rsidRDefault="00CA04A9" w:rsidP="00CA04A9">
      <w:pPr>
        <w:ind w:firstLine="748"/>
        <w:rPr>
          <w:szCs w:val="28"/>
        </w:rPr>
      </w:pPr>
      <w:r>
        <w:t>[3</w:t>
      </w:r>
      <w:r w:rsidRPr="00BF39A1">
        <w:t xml:space="preserve">] </w:t>
      </w:r>
      <w:proofErr w:type="spellStart"/>
      <w:proofErr w:type="gramStart"/>
      <w:r>
        <w:rPr>
          <w:szCs w:val="28"/>
          <w:lang w:val="en-US"/>
        </w:rPr>
        <w:t>JavaOnline</w:t>
      </w:r>
      <w:proofErr w:type="spellEnd"/>
      <w:r w:rsidRPr="00E342B9">
        <w:rPr>
          <w:szCs w:val="28"/>
        </w:rPr>
        <w:t>[</w:t>
      </w:r>
      <w:proofErr w:type="gramEnd"/>
      <w:r w:rsidRPr="00E342B9">
        <w:rPr>
          <w:szCs w:val="28"/>
        </w:rPr>
        <w:t>Электронный ресурс]. – Режим доступа:</w:t>
      </w:r>
      <w:r w:rsidRPr="00C85847">
        <w:t xml:space="preserve"> </w:t>
      </w:r>
      <w:hyperlink r:id="rId72" w:history="1">
        <w:r w:rsidRPr="00F16D9C">
          <w:rPr>
            <w:rStyle w:val="af3"/>
          </w:rPr>
          <w:t>https://java-online.ru</w:t>
        </w:r>
      </w:hyperlink>
      <w:r w:rsidRPr="00200BC1">
        <w:t>/</w:t>
      </w:r>
      <w:r w:rsidRPr="00A02444">
        <w:t xml:space="preserve"> </w:t>
      </w:r>
      <w:r w:rsidRPr="00E342B9">
        <w:rPr>
          <w:szCs w:val="28"/>
        </w:rPr>
        <w:t xml:space="preserve">– Дата </w:t>
      </w:r>
      <w:r>
        <w:rPr>
          <w:szCs w:val="28"/>
        </w:rPr>
        <w:t>обращения</w:t>
      </w:r>
      <w:r w:rsidRPr="00E342B9">
        <w:rPr>
          <w:szCs w:val="28"/>
        </w:rPr>
        <w:t xml:space="preserve">: </w:t>
      </w:r>
      <w:r w:rsidR="00DC3C63" w:rsidRPr="00DC3C63">
        <w:rPr>
          <w:szCs w:val="28"/>
        </w:rPr>
        <w:t>21</w:t>
      </w:r>
      <w:r w:rsidRPr="00E342B9">
        <w:rPr>
          <w:szCs w:val="28"/>
        </w:rPr>
        <w:t>.</w:t>
      </w:r>
      <w:r w:rsidRPr="00A02444">
        <w:rPr>
          <w:szCs w:val="28"/>
        </w:rPr>
        <w:t>0</w:t>
      </w:r>
      <w:r w:rsidR="00DC3C63" w:rsidRPr="00DC3C63">
        <w:rPr>
          <w:szCs w:val="28"/>
        </w:rPr>
        <w:t>6</w:t>
      </w:r>
      <w:r w:rsidRPr="00E342B9">
        <w:rPr>
          <w:szCs w:val="28"/>
        </w:rPr>
        <w:t>.202</w:t>
      </w:r>
      <w:r>
        <w:rPr>
          <w:szCs w:val="28"/>
        </w:rPr>
        <w:t>4</w:t>
      </w:r>
      <w:r w:rsidRPr="00E342B9">
        <w:rPr>
          <w:szCs w:val="28"/>
        </w:rPr>
        <w:t xml:space="preserve">. </w:t>
      </w:r>
    </w:p>
    <w:p w14:paraId="7F1C6F0C" w14:textId="1B8F4133" w:rsidR="00CA04A9" w:rsidRDefault="00CA04A9" w:rsidP="00CA04A9">
      <w:pPr>
        <w:ind w:firstLine="748"/>
        <w:rPr>
          <w:szCs w:val="28"/>
        </w:rPr>
      </w:pPr>
      <w:r>
        <w:t>[4</w:t>
      </w:r>
      <w:r w:rsidRPr="00BF39A1">
        <w:t xml:space="preserve">] </w:t>
      </w:r>
      <w:proofErr w:type="spellStart"/>
      <w:proofErr w:type="gramStart"/>
      <w:r>
        <w:rPr>
          <w:szCs w:val="28"/>
          <w:lang w:val="en-US"/>
        </w:rPr>
        <w:t>Ravesli</w:t>
      </w:r>
      <w:proofErr w:type="spellEnd"/>
      <w:r w:rsidRPr="00E342B9">
        <w:rPr>
          <w:szCs w:val="28"/>
        </w:rPr>
        <w:t>[</w:t>
      </w:r>
      <w:proofErr w:type="gramEnd"/>
      <w:r w:rsidRPr="00E342B9">
        <w:rPr>
          <w:szCs w:val="28"/>
        </w:rPr>
        <w:t>Электронный ресурс]. – Режим доступа:</w:t>
      </w:r>
      <w:r w:rsidRPr="00C85847">
        <w:t xml:space="preserve"> </w:t>
      </w:r>
      <w:hyperlink r:id="rId73" w:history="1">
        <w:r w:rsidRPr="006E452F">
          <w:rPr>
            <w:rStyle w:val="af3"/>
          </w:rPr>
          <w:t>https://ravesli.com/</w:t>
        </w:r>
      </w:hyperlink>
      <w:r w:rsidRPr="00A02444">
        <w:t xml:space="preserve"> </w:t>
      </w:r>
      <w:r w:rsidRPr="00E342B9">
        <w:rPr>
          <w:szCs w:val="28"/>
        </w:rPr>
        <w:t xml:space="preserve">– Дата </w:t>
      </w:r>
      <w:r>
        <w:rPr>
          <w:szCs w:val="28"/>
        </w:rPr>
        <w:t>обращения</w:t>
      </w:r>
      <w:r w:rsidRPr="00E342B9">
        <w:rPr>
          <w:szCs w:val="28"/>
        </w:rPr>
        <w:t xml:space="preserve">: </w:t>
      </w:r>
      <w:r w:rsidR="008B102A" w:rsidRPr="008B102A">
        <w:rPr>
          <w:szCs w:val="28"/>
        </w:rPr>
        <w:t>19</w:t>
      </w:r>
      <w:r w:rsidRPr="00E342B9">
        <w:rPr>
          <w:szCs w:val="28"/>
        </w:rPr>
        <w:t>.</w:t>
      </w:r>
      <w:r>
        <w:rPr>
          <w:szCs w:val="28"/>
        </w:rPr>
        <w:t>0</w:t>
      </w:r>
      <w:r w:rsidR="00723AF7" w:rsidRPr="00723AF7">
        <w:rPr>
          <w:szCs w:val="28"/>
        </w:rPr>
        <w:t>6</w:t>
      </w:r>
      <w:r w:rsidRPr="00E342B9">
        <w:rPr>
          <w:szCs w:val="28"/>
        </w:rPr>
        <w:t>.202</w:t>
      </w:r>
      <w:r>
        <w:rPr>
          <w:szCs w:val="28"/>
        </w:rPr>
        <w:t>4</w:t>
      </w:r>
      <w:r w:rsidRPr="00E342B9">
        <w:rPr>
          <w:szCs w:val="28"/>
        </w:rPr>
        <w:t xml:space="preserve">. </w:t>
      </w:r>
    </w:p>
    <w:p w14:paraId="00DD215D" w14:textId="47F4234B" w:rsidR="00CA04A9" w:rsidRDefault="00CA04A9" w:rsidP="00CA04A9">
      <w:pPr>
        <w:ind w:firstLine="748"/>
        <w:rPr>
          <w:szCs w:val="28"/>
        </w:rPr>
      </w:pPr>
      <w:r>
        <w:t>[5</w:t>
      </w:r>
      <w:r w:rsidRPr="00BF39A1">
        <w:t xml:space="preserve">] </w:t>
      </w:r>
      <w:proofErr w:type="spellStart"/>
      <w:proofErr w:type="gramStart"/>
      <w:r>
        <w:rPr>
          <w:szCs w:val="28"/>
          <w:lang w:val="en-US"/>
        </w:rPr>
        <w:t>StackOverflow</w:t>
      </w:r>
      <w:proofErr w:type="spellEnd"/>
      <w:r w:rsidRPr="00E342B9">
        <w:rPr>
          <w:szCs w:val="28"/>
        </w:rPr>
        <w:t>[</w:t>
      </w:r>
      <w:proofErr w:type="gramEnd"/>
      <w:r w:rsidRPr="00E342B9">
        <w:rPr>
          <w:szCs w:val="28"/>
        </w:rPr>
        <w:t>Электронный ресурс]. – Режим доступа:</w:t>
      </w:r>
      <w:r w:rsidRPr="00C85847">
        <w:t xml:space="preserve"> </w:t>
      </w:r>
      <w:hyperlink r:id="rId74" w:history="1">
        <w:r w:rsidRPr="00AD7680">
          <w:rPr>
            <w:rStyle w:val="af3"/>
          </w:rPr>
          <w:t>https://stackoverflow.com/</w:t>
        </w:r>
      </w:hyperlink>
      <w:r w:rsidRPr="00A02444">
        <w:t xml:space="preserve"> </w:t>
      </w:r>
      <w:r w:rsidRPr="00E342B9">
        <w:rPr>
          <w:szCs w:val="28"/>
        </w:rPr>
        <w:t xml:space="preserve">– Дата </w:t>
      </w:r>
      <w:r>
        <w:rPr>
          <w:szCs w:val="28"/>
        </w:rPr>
        <w:t>обращения</w:t>
      </w:r>
      <w:r w:rsidRPr="00E342B9">
        <w:rPr>
          <w:szCs w:val="28"/>
        </w:rPr>
        <w:t>:</w:t>
      </w:r>
      <w:r w:rsidR="00DF0D68" w:rsidRPr="00DF0D68">
        <w:rPr>
          <w:szCs w:val="28"/>
        </w:rPr>
        <w:t xml:space="preserve"> 28.06.2024</w:t>
      </w:r>
      <w:r w:rsidRPr="00E342B9">
        <w:rPr>
          <w:szCs w:val="28"/>
        </w:rPr>
        <w:t xml:space="preserve">. </w:t>
      </w:r>
    </w:p>
    <w:p w14:paraId="3E55A5F5" w14:textId="3D5BBF51" w:rsidR="00CA04A9" w:rsidRDefault="00CA04A9" w:rsidP="00CA04A9">
      <w:pPr>
        <w:ind w:firstLine="748"/>
        <w:rPr>
          <w:szCs w:val="28"/>
        </w:rPr>
      </w:pPr>
      <w:r>
        <w:t>[6</w:t>
      </w:r>
      <w:r w:rsidRPr="00BF39A1">
        <w:t xml:space="preserve">] </w:t>
      </w:r>
      <w:proofErr w:type="spellStart"/>
      <w:proofErr w:type="gramStart"/>
      <w:r>
        <w:rPr>
          <w:szCs w:val="28"/>
          <w:lang w:val="en-US"/>
        </w:rPr>
        <w:t>Metanit</w:t>
      </w:r>
      <w:proofErr w:type="spellEnd"/>
      <w:r w:rsidRPr="00E342B9">
        <w:rPr>
          <w:szCs w:val="28"/>
        </w:rPr>
        <w:t>[</w:t>
      </w:r>
      <w:proofErr w:type="gramEnd"/>
      <w:r w:rsidRPr="00E342B9">
        <w:rPr>
          <w:szCs w:val="28"/>
        </w:rPr>
        <w:t>Электронный ресурс]. – Режим доступа:</w:t>
      </w:r>
      <w:r w:rsidRPr="00C85847">
        <w:t xml:space="preserve"> </w:t>
      </w:r>
      <w:hyperlink r:id="rId75" w:history="1">
        <w:r w:rsidRPr="00242C05">
          <w:rPr>
            <w:rStyle w:val="af3"/>
          </w:rPr>
          <w:t>https://metanit.com/cpp/</w:t>
        </w:r>
      </w:hyperlink>
      <w:r w:rsidRPr="00123A95">
        <w:t xml:space="preserve"> </w:t>
      </w:r>
      <w:r w:rsidRPr="00E342B9">
        <w:rPr>
          <w:szCs w:val="28"/>
        </w:rPr>
        <w:t xml:space="preserve">– Дата </w:t>
      </w:r>
      <w:r>
        <w:rPr>
          <w:szCs w:val="28"/>
        </w:rPr>
        <w:t>обращения</w:t>
      </w:r>
      <w:r w:rsidRPr="00E342B9">
        <w:rPr>
          <w:szCs w:val="28"/>
        </w:rPr>
        <w:t xml:space="preserve">: </w:t>
      </w:r>
      <w:r w:rsidR="007D0FDC" w:rsidRPr="007D0FDC">
        <w:rPr>
          <w:szCs w:val="28"/>
        </w:rPr>
        <w:t>17</w:t>
      </w:r>
      <w:r w:rsidRPr="00E342B9">
        <w:rPr>
          <w:szCs w:val="28"/>
        </w:rPr>
        <w:t>.</w:t>
      </w:r>
      <w:r>
        <w:rPr>
          <w:szCs w:val="28"/>
        </w:rPr>
        <w:t>0</w:t>
      </w:r>
      <w:r w:rsidR="007D0FDC" w:rsidRPr="007D0FDC">
        <w:rPr>
          <w:szCs w:val="28"/>
        </w:rPr>
        <w:t>6</w:t>
      </w:r>
      <w:r w:rsidRPr="00E342B9">
        <w:rPr>
          <w:szCs w:val="28"/>
        </w:rPr>
        <w:t>.202</w:t>
      </w:r>
      <w:r>
        <w:rPr>
          <w:szCs w:val="28"/>
        </w:rPr>
        <w:t>4</w:t>
      </w:r>
      <w:r w:rsidRPr="00E342B9">
        <w:rPr>
          <w:szCs w:val="28"/>
        </w:rPr>
        <w:t>.</w:t>
      </w:r>
    </w:p>
    <w:p w14:paraId="78D2C404" w14:textId="51B77579" w:rsidR="001B78EB" w:rsidRDefault="001B78EB" w:rsidP="00CA04A9">
      <w:pPr>
        <w:ind w:firstLine="748"/>
        <w:rPr>
          <w:szCs w:val="28"/>
        </w:rPr>
      </w:pPr>
      <w:r w:rsidRPr="001B78EB">
        <w:rPr>
          <w:szCs w:val="28"/>
        </w:rPr>
        <w:t xml:space="preserve">[7] </w:t>
      </w:r>
      <w:proofErr w:type="spellStart"/>
      <w:proofErr w:type="gramStart"/>
      <w:r>
        <w:rPr>
          <w:szCs w:val="28"/>
          <w:lang w:val="en-US"/>
        </w:rPr>
        <w:t>Innowise</w:t>
      </w:r>
      <w:proofErr w:type="spellEnd"/>
      <w:r w:rsidRPr="001B78EB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1B78EB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76" w:history="1">
        <w:r w:rsidRPr="001B78EB">
          <w:rPr>
            <w:rStyle w:val="af3"/>
            <w:szCs w:val="28"/>
          </w:rPr>
          <w:t>https://jobs-innowise.com/</w:t>
        </w:r>
      </w:hyperlink>
      <w:r w:rsidR="00A03269">
        <w:rPr>
          <w:szCs w:val="28"/>
        </w:rPr>
        <w:t xml:space="preserve"> </w:t>
      </w:r>
      <w:r w:rsidR="006959A3" w:rsidRPr="00E342B9">
        <w:rPr>
          <w:szCs w:val="28"/>
        </w:rPr>
        <w:t xml:space="preserve">– </w:t>
      </w:r>
      <w:r w:rsidR="00A03269">
        <w:rPr>
          <w:szCs w:val="28"/>
        </w:rPr>
        <w:t>Дата обращения: 10.06.2024.</w:t>
      </w:r>
    </w:p>
    <w:p w14:paraId="364C7841" w14:textId="4EC30896" w:rsidR="006959A3" w:rsidRDefault="006959A3" w:rsidP="00CA04A9">
      <w:pPr>
        <w:ind w:firstLine="748"/>
        <w:rPr>
          <w:szCs w:val="28"/>
        </w:rPr>
      </w:pPr>
      <w:r w:rsidRPr="006959A3">
        <w:rPr>
          <w:szCs w:val="28"/>
        </w:rPr>
        <w:t xml:space="preserve">[8] </w:t>
      </w:r>
      <w:proofErr w:type="spellStart"/>
      <w:proofErr w:type="gramStart"/>
      <w:r>
        <w:rPr>
          <w:szCs w:val="28"/>
          <w:lang w:val="en-US"/>
        </w:rPr>
        <w:t>Weeek</w:t>
      </w:r>
      <w:proofErr w:type="spellEnd"/>
      <w:r w:rsidRPr="006959A3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6959A3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77" w:history="1">
        <w:r w:rsidRPr="006959A3">
          <w:rPr>
            <w:rStyle w:val="af3"/>
            <w:szCs w:val="28"/>
          </w:rPr>
          <w:t>https://weeek.net/</w:t>
        </w:r>
      </w:hyperlink>
      <w:r>
        <w:rPr>
          <w:szCs w:val="28"/>
        </w:rPr>
        <w:t xml:space="preserve"> </w:t>
      </w:r>
      <w:r w:rsidRPr="00E342B9">
        <w:rPr>
          <w:szCs w:val="28"/>
        </w:rPr>
        <w:t xml:space="preserve">– </w:t>
      </w:r>
      <w:r>
        <w:rPr>
          <w:szCs w:val="28"/>
        </w:rPr>
        <w:t>Дата обращения</w:t>
      </w:r>
      <w:r w:rsidR="009C6A9C" w:rsidRPr="009C6A9C">
        <w:rPr>
          <w:szCs w:val="28"/>
        </w:rPr>
        <w:t>: 15.06.2024.</w:t>
      </w:r>
    </w:p>
    <w:p w14:paraId="202C31B7" w14:textId="55AE9DFA" w:rsidR="00416770" w:rsidRPr="003066E9" w:rsidRDefault="00416770" w:rsidP="00CA04A9">
      <w:pPr>
        <w:ind w:firstLine="748"/>
        <w:rPr>
          <w:szCs w:val="28"/>
        </w:rPr>
      </w:pPr>
      <w:r w:rsidRPr="00416770">
        <w:rPr>
          <w:szCs w:val="28"/>
        </w:rPr>
        <w:t xml:space="preserve">[9] </w:t>
      </w:r>
      <w:proofErr w:type="gramStart"/>
      <w:r>
        <w:rPr>
          <w:szCs w:val="28"/>
          <w:lang w:val="en-US"/>
        </w:rPr>
        <w:t>Atlassian</w:t>
      </w:r>
      <w:r w:rsidRPr="00416770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416770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78" w:history="1">
        <w:r w:rsidRPr="00416770">
          <w:rPr>
            <w:rStyle w:val="af3"/>
            <w:szCs w:val="28"/>
          </w:rPr>
          <w:t>https://www.atlassian.com/</w:t>
        </w:r>
      </w:hyperlink>
      <w:r>
        <w:rPr>
          <w:szCs w:val="28"/>
        </w:rPr>
        <w:t xml:space="preserve"> </w:t>
      </w:r>
      <w:r w:rsidRPr="00E342B9">
        <w:rPr>
          <w:szCs w:val="28"/>
        </w:rPr>
        <w:t xml:space="preserve">– </w:t>
      </w:r>
      <w:r>
        <w:rPr>
          <w:szCs w:val="28"/>
        </w:rPr>
        <w:t>Дата обращения: 15.06.2024.</w:t>
      </w:r>
    </w:p>
    <w:p w14:paraId="1B6D208F" w14:textId="3554C2A9" w:rsidR="001A65C1" w:rsidRPr="001A65C1" w:rsidRDefault="001A65C1" w:rsidP="00CA04A9">
      <w:pPr>
        <w:ind w:firstLine="748"/>
        <w:rPr>
          <w:szCs w:val="28"/>
        </w:rPr>
      </w:pPr>
      <w:r w:rsidRPr="001A65C1">
        <w:rPr>
          <w:szCs w:val="28"/>
        </w:rPr>
        <w:t xml:space="preserve">[10] </w:t>
      </w:r>
      <w:proofErr w:type="spellStart"/>
      <w:proofErr w:type="gramStart"/>
      <w:r>
        <w:rPr>
          <w:szCs w:val="28"/>
          <w:lang w:val="en-US"/>
        </w:rPr>
        <w:t>SpringIo</w:t>
      </w:r>
      <w:proofErr w:type="spellEnd"/>
      <w:r w:rsidRPr="001A65C1">
        <w:rPr>
          <w:szCs w:val="28"/>
        </w:rPr>
        <w:t>[</w:t>
      </w:r>
      <w:proofErr w:type="gramEnd"/>
      <w:r>
        <w:rPr>
          <w:szCs w:val="28"/>
        </w:rPr>
        <w:t>Электронный ресурс</w:t>
      </w:r>
      <w:r w:rsidRPr="001A65C1">
        <w:rPr>
          <w:szCs w:val="28"/>
        </w:rPr>
        <w:t>]</w:t>
      </w:r>
      <w:r>
        <w:rPr>
          <w:szCs w:val="28"/>
        </w:rPr>
        <w:t xml:space="preserve">. – Режим доступа: </w:t>
      </w:r>
      <w:hyperlink r:id="rId79" w:history="1">
        <w:r w:rsidRPr="001A65C1">
          <w:rPr>
            <w:rStyle w:val="af3"/>
            <w:szCs w:val="28"/>
          </w:rPr>
          <w:t>https://spring.io/</w:t>
        </w:r>
      </w:hyperlink>
      <w:r>
        <w:rPr>
          <w:szCs w:val="28"/>
        </w:rPr>
        <w:t xml:space="preserve"> – Дата обращения: 13.06.2024. </w:t>
      </w:r>
    </w:p>
    <w:p w14:paraId="693E38F5" w14:textId="77777777" w:rsidR="006959A3" w:rsidRPr="001B78EB" w:rsidRDefault="006959A3" w:rsidP="00CA04A9">
      <w:pPr>
        <w:ind w:firstLine="748"/>
        <w:rPr>
          <w:szCs w:val="28"/>
        </w:rPr>
      </w:pPr>
    </w:p>
    <w:p w14:paraId="36C8CFFB" w14:textId="77777777" w:rsidR="00DC3C63" w:rsidRPr="007D0FDC" w:rsidRDefault="00DC3C63" w:rsidP="00CA04A9">
      <w:pPr>
        <w:ind w:firstLine="748"/>
        <w:rPr>
          <w:szCs w:val="28"/>
        </w:rPr>
      </w:pPr>
    </w:p>
    <w:p w14:paraId="61F6D289" w14:textId="77777777" w:rsidR="00CA04A9" w:rsidRPr="00CA04A9" w:rsidRDefault="00CA04A9" w:rsidP="00CA04A9">
      <w:pPr>
        <w:pStyle w:val="a2"/>
      </w:pPr>
    </w:p>
    <w:p w14:paraId="3EBF89BB" w14:textId="77777777" w:rsidR="00B226AB" w:rsidRPr="003066E9" w:rsidRDefault="00B226AB" w:rsidP="00B226AB">
      <w:pPr>
        <w:pStyle w:val="af5"/>
        <w:rPr>
          <w:lang w:val="en-US"/>
        </w:rPr>
      </w:pPr>
      <w:bookmarkStart w:id="56" w:name="_Toc170835796"/>
      <w:r>
        <w:lastRenderedPageBreak/>
        <w:t>Приложение</w:t>
      </w:r>
      <w:r w:rsidRPr="003066E9">
        <w:rPr>
          <w:lang w:val="en-US"/>
        </w:rPr>
        <w:t xml:space="preserve"> </w:t>
      </w:r>
      <w:r>
        <w:t>А</w:t>
      </w:r>
      <w:bookmarkEnd w:id="55"/>
      <w:bookmarkEnd w:id="56"/>
    </w:p>
    <w:p w14:paraId="55139796" w14:textId="6BAB285C" w:rsidR="00B226AB" w:rsidRPr="003066E9" w:rsidRDefault="00B226AB" w:rsidP="00B226AB">
      <w:pPr>
        <w:pStyle w:val="aff9"/>
        <w:ind w:firstLine="709"/>
        <w:rPr>
          <w:lang w:val="en-US"/>
        </w:rPr>
      </w:pPr>
      <w:r>
        <w:t>Исходный</w:t>
      </w:r>
      <w:r w:rsidRPr="003066E9">
        <w:rPr>
          <w:lang w:val="en-US"/>
        </w:rPr>
        <w:t xml:space="preserve"> </w:t>
      </w:r>
      <w:r>
        <w:t>код</w:t>
      </w:r>
      <w:r w:rsidRPr="003066E9">
        <w:rPr>
          <w:lang w:val="en-US"/>
        </w:rPr>
        <w:t xml:space="preserve"> </w:t>
      </w:r>
      <w:r>
        <w:t>программы</w:t>
      </w:r>
    </w:p>
    <w:p w14:paraId="36B56A99" w14:textId="77777777" w:rsidR="008D769B" w:rsidRDefault="008D769B" w:rsidP="008D769B">
      <w:pPr>
        <w:pStyle w:val="af7"/>
        <w:ind w:firstLine="0"/>
        <w:rPr>
          <w:color w:val="000000" w:themeColor="text1"/>
          <w:lang w:val="en-US"/>
        </w:rPr>
      </w:pPr>
      <w:r w:rsidRPr="008D769B">
        <w:rPr>
          <w:color w:val="000000" w:themeColor="text1"/>
          <w:lang w:val="en-US"/>
        </w:rPr>
        <w:t>@Service</w:t>
      </w:r>
      <w:r w:rsidRPr="008D769B">
        <w:rPr>
          <w:color w:val="000000" w:themeColor="text1"/>
          <w:lang w:val="en-US"/>
        </w:rPr>
        <w:br/>
        <w:t>@RequiredArgsConstructor</w:t>
      </w:r>
      <w:r w:rsidRPr="008D769B">
        <w:rPr>
          <w:color w:val="000000" w:themeColor="text1"/>
          <w:lang w:val="en-US"/>
        </w:rPr>
        <w:br/>
        <w:t xml:space="preserve">public class </w:t>
      </w:r>
      <w:proofErr w:type="spellStart"/>
      <w:r w:rsidRPr="008D769B">
        <w:rPr>
          <w:color w:val="000000" w:themeColor="text1"/>
          <w:lang w:val="en-US"/>
        </w:rPr>
        <w:t>KeycloakServiceImpl</w:t>
      </w:r>
      <w:proofErr w:type="spellEnd"/>
      <w:r w:rsidRPr="008D769B">
        <w:rPr>
          <w:color w:val="000000" w:themeColor="text1"/>
          <w:lang w:val="en-US"/>
        </w:rPr>
        <w:br/>
        <w:t xml:space="preserve">    implements </w:t>
      </w:r>
      <w:proofErr w:type="spellStart"/>
      <w:r w:rsidRPr="008D769B">
        <w:rPr>
          <w:color w:val="000000" w:themeColor="text1"/>
          <w:lang w:val="en-US"/>
        </w:rPr>
        <w:t>KeycloakService</w:t>
      </w:r>
      <w:proofErr w:type="spellEnd"/>
      <w:r w:rsidRPr="008D769B">
        <w:rPr>
          <w:color w:val="000000" w:themeColor="text1"/>
          <w:lang w:val="en-US"/>
        </w:rPr>
        <w:t xml:space="preserve"> {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private final </w:t>
      </w:r>
      <w:proofErr w:type="spellStart"/>
      <w:r w:rsidRPr="008D769B">
        <w:rPr>
          <w:color w:val="000000" w:themeColor="text1"/>
          <w:lang w:val="en-US"/>
        </w:rPr>
        <w:t>Keycloak</w:t>
      </w:r>
      <w:proofErr w:type="spellEnd"/>
      <w:r w:rsidRPr="008D769B">
        <w:rPr>
          <w:color w:val="000000" w:themeColor="text1"/>
          <w:lang w:val="en-US"/>
        </w:rPr>
        <w:t xml:space="preserve"> </w:t>
      </w:r>
      <w:proofErr w:type="spellStart"/>
      <w:r w:rsidRPr="008D769B">
        <w:rPr>
          <w:color w:val="000000" w:themeColor="text1"/>
          <w:lang w:val="en-US"/>
        </w:rPr>
        <w:t>keycloak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  <w:t xml:space="preserve">  private final </w:t>
      </w:r>
      <w:proofErr w:type="spellStart"/>
      <w:r w:rsidRPr="008D769B">
        <w:rPr>
          <w:color w:val="000000" w:themeColor="text1"/>
          <w:lang w:val="en-US"/>
        </w:rPr>
        <w:t>RestTemplate</w:t>
      </w:r>
      <w:proofErr w:type="spellEnd"/>
      <w:r w:rsidRPr="008D769B">
        <w:rPr>
          <w:color w:val="000000" w:themeColor="text1"/>
          <w:lang w:val="en-US"/>
        </w:rPr>
        <w:t xml:space="preserve"> </w:t>
      </w:r>
      <w:proofErr w:type="spellStart"/>
      <w:r w:rsidRPr="008D769B">
        <w:rPr>
          <w:color w:val="000000" w:themeColor="text1"/>
          <w:lang w:val="en-US"/>
        </w:rPr>
        <w:t>restTemplate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@Value("${keycloak.uri}")</w:t>
      </w:r>
      <w:r w:rsidRPr="008D769B">
        <w:rPr>
          <w:color w:val="000000" w:themeColor="text1"/>
          <w:lang w:val="en-US"/>
        </w:rPr>
        <w:br/>
        <w:t xml:space="preserve">  private String </w:t>
      </w:r>
      <w:proofErr w:type="spellStart"/>
      <w:r w:rsidRPr="008D769B">
        <w:rPr>
          <w:color w:val="000000" w:themeColor="text1"/>
          <w:lang w:val="en-US"/>
        </w:rPr>
        <w:t>keycloakURI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@Value("${keycloak.realm}")</w:t>
      </w:r>
      <w:r w:rsidRPr="008D769B">
        <w:rPr>
          <w:color w:val="000000" w:themeColor="text1"/>
          <w:lang w:val="en-US"/>
        </w:rPr>
        <w:br/>
        <w:t xml:space="preserve">  private String 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@Value("${keycloak.clientId}")</w:t>
      </w:r>
      <w:r w:rsidRPr="008D769B">
        <w:rPr>
          <w:color w:val="000000" w:themeColor="text1"/>
          <w:lang w:val="en-US"/>
        </w:rPr>
        <w:br/>
        <w:t xml:space="preserve">  private String </w:t>
      </w:r>
      <w:proofErr w:type="spellStart"/>
      <w:r w:rsidRPr="008D769B">
        <w:rPr>
          <w:color w:val="000000" w:themeColor="text1"/>
          <w:lang w:val="en-US"/>
        </w:rPr>
        <w:t>keycloakClientId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@Value("${keycloak.clientSecret}")</w:t>
      </w:r>
      <w:r w:rsidRPr="008D769B">
        <w:rPr>
          <w:color w:val="000000" w:themeColor="text1"/>
          <w:lang w:val="en-US"/>
        </w:rPr>
        <w:br/>
        <w:t xml:space="preserve">  private String </w:t>
      </w:r>
      <w:proofErr w:type="spellStart"/>
      <w:r w:rsidRPr="008D769B">
        <w:rPr>
          <w:color w:val="000000" w:themeColor="text1"/>
          <w:lang w:val="en-US"/>
        </w:rPr>
        <w:t>keycloakClientSecret</w:t>
      </w:r>
      <w:proofErr w:type="spellEnd"/>
      <w:r w:rsidRPr="008D769B">
        <w:rPr>
          <w:color w:val="000000" w:themeColor="text1"/>
          <w:lang w:val="en-US"/>
        </w:rPr>
        <w:t>;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Optional&lt;</w:t>
      </w:r>
      <w:proofErr w:type="spellStart"/>
      <w:r w:rsidRPr="008D769B">
        <w:rPr>
          <w:color w:val="000000" w:themeColor="text1"/>
          <w:lang w:val="en-US"/>
        </w:rPr>
        <w:t>UserRepresentation</w:t>
      </w:r>
      <w:proofErr w:type="spellEnd"/>
      <w:r w:rsidRPr="008D769B">
        <w:rPr>
          <w:color w:val="000000" w:themeColor="text1"/>
          <w:lang w:val="en-US"/>
        </w:rPr>
        <w:t xml:space="preserve">&gt; </w:t>
      </w:r>
      <w:proofErr w:type="spellStart"/>
      <w:r w:rsidRPr="008D769B">
        <w:rPr>
          <w:color w:val="000000" w:themeColor="text1"/>
          <w:lang w:val="en-US"/>
        </w:rPr>
        <w:t>getUserByUsername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String username) {</w:t>
      </w:r>
      <w:r w:rsidRPr="008D769B">
        <w:rPr>
          <w:color w:val="000000" w:themeColor="text1"/>
          <w:lang w:val="en-US"/>
        </w:rPr>
        <w:br/>
        <w:t xml:space="preserve">    return </w:t>
      </w:r>
      <w:proofErr w:type="spellStart"/>
      <w:r w:rsidRPr="008D769B">
        <w:rPr>
          <w:color w:val="000000" w:themeColor="text1"/>
          <w:lang w:val="en-US"/>
        </w:rPr>
        <w:t>keycloak.realm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).users()</w:t>
      </w:r>
      <w:r w:rsidRPr="008D769B">
        <w:rPr>
          <w:color w:val="000000" w:themeColor="text1"/>
          <w:lang w:val="en-US"/>
        </w:rPr>
        <w:br/>
        <w:t xml:space="preserve">        .search(username).stream()</w:t>
      </w:r>
      <w:r w:rsidRPr="008D769B">
        <w:rPr>
          <w:color w:val="000000" w:themeColor="text1"/>
          <w:lang w:val="en-US"/>
        </w:rPr>
        <w:br/>
        <w:t xml:space="preserve">        .filter(u -&gt; </w:t>
      </w:r>
      <w:proofErr w:type="spellStart"/>
      <w:r w:rsidRPr="008D769B">
        <w:rPr>
          <w:color w:val="000000" w:themeColor="text1"/>
          <w:lang w:val="en-US"/>
        </w:rPr>
        <w:t>u.getUsername</w:t>
      </w:r>
      <w:proofErr w:type="spellEnd"/>
      <w:r w:rsidRPr="008D769B">
        <w:rPr>
          <w:color w:val="000000" w:themeColor="text1"/>
          <w:lang w:val="en-US"/>
        </w:rPr>
        <w:t>()</w:t>
      </w:r>
      <w:r w:rsidRPr="008D769B">
        <w:rPr>
          <w:color w:val="000000" w:themeColor="text1"/>
          <w:lang w:val="en-US"/>
        </w:rPr>
        <w:br/>
        <w:t xml:space="preserve">            .equals(username)).</w:t>
      </w:r>
      <w:proofErr w:type="spellStart"/>
      <w:r w:rsidRPr="008D769B">
        <w:rPr>
          <w:color w:val="000000" w:themeColor="text1"/>
          <w:lang w:val="en-US"/>
        </w:rPr>
        <w:t>findAny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UUID </w:t>
      </w:r>
      <w:proofErr w:type="spellStart"/>
      <w:r w:rsidRPr="008D769B">
        <w:rPr>
          <w:color w:val="000000" w:themeColor="text1"/>
          <w:lang w:val="en-US"/>
        </w:rPr>
        <w:t>createUser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</w:t>
      </w:r>
      <w:proofErr w:type="spellStart"/>
      <w:r w:rsidRPr="008D769B">
        <w:rPr>
          <w:color w:val="000000" w:themeColor="text1"/>
          <w:lang w:val="en-US"/>
        </w:rPr>
        <w:t>UserRepresentation</w:t>
      </w:r>
      <w:proofErr w:type="spellEnd"/>
      <w:r w:rsidRPr="008D769B">
        <w:rPr>
          <w:color w:val="000000" w:themeColor="text1"/>
          <w:lang w:val="en-US"/>
        </w:rPr>
        <w:t xml:space="preserve"> </w:t>
      </w:r>
      <w:proofErr w:type="spellStart"/>
      <w:r w:rsidRPr="008D769B">
        <w:rPr>
          <w:color w:val="000000" w:themeColor="text1"/>
          <w:lang w:val="en-US"/>
        </w:rPr>
        <w:t>userRepresentation</w:t>
      </w:r>
      <w:proofErr w:type="spellEnd"/>
      <w:r w:rsidRPr="008D769B">
        <w:rPr>
          <w:color w:val="000000" w:themeColor="text1"/>
          <w:lang w:val="en-US"/>
        </w:rPr>
        <w:t>)</w:t>
      </w:r>
      <w:r w:rsidRPr="008D769B">
        <w:rPr>
          <w:color w:val="000000" w:themeColor="text1"/>
          <w:lang w:val="en-US"/>
        </w:rPr>
        <w:br/>
        <w:t xml:space="preserve">      throws UserNotCreatedException {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keycloak.realm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)</w:t>
      </w:r>
      <w:r w:rsidRPr="008D769B">
        <w:rPr>
          <w:color w:val="000000" w:themeColor="text1"/>
          <w:lang w:val="en-US"/>
        </w:rPr>
        <w:br/>
        <w:t xml:space="preserve">        .users().create(</w:t>
      </w:r>
      <w:proofErr w:type="spellStart"/>
      <w:r w:rsidRPr="008D769B">
        <w:rPr>
          <w:color w:val="000000" w:themeColor="text1"/>
          <w:lang w:val="en-US"/>
        </w:rPr>
        <w:t>userRepresentation</w:t>
      </w:r>
      <w:proofErr w:type="spellEnd"/>
      <w:r w:rsidRPr="008D769B">
        <w:rPr>
          <w:color w:val="000000" w:themeColor="text1"/>
          <w:lang w:val="en-US"/>
        </w:rPr>
        <w:t>);</w:t>
      </w:r>
      <w:r w:rsidRPr="008D769B">
        <w:rPr>
          <w:color w:val="000000" w:themeColor="text1"/>
          <w:lang w:val="en-US"/>
        </w:rPr>
        <w:br/>
        <w:t xml:space="preserve">    return </w:t>
      </w:r>
      <w:proofErr w:type="spellStart"/>
      <w:r w:rsidRPr="008D769B">
        <w:rPr>
          <w:color w:val="000000" w:themeColor="text1"/>
          <w:lang w:val="en-US"/>
        </w:rPr>
        <w:t>UUID.</w:t>
      </w:r>
      <w:r w:rsidRPr="008D769B">
        <w:rPr>
          <w:i/>
          <w:iCs/>
          <w:color w:val="000000" w:themeColor="text1"/>
          <w:lang w:val="en-US"/>
        </w:rPr>
        <w:t>fromString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  </w:t>
      </w:r>
      <w:proofErr w:type="spellStart"/>
      <w:r w:rsidRPr="008D769B">
        <w:rPr>
          <w:color w:val="000000" w:themeColor="text1"/>
          <w:lang w:val="en-US"/>
        </w:rPr>
        <w:t>getUserByUsername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userRepresentation</w:t>
      </w:r>
      <w:proofErr w:type="spellEnd"/>
      <w:r w:rsidRPr="008D769B">
        <w:rPr>
          <w:color w:val="000000" w:themeColor="text1"/>
          <w:lang w:val="en-US"/>
        </w:rPr>
        <w:br/>
        <w:t xml:space="preserve">            .</w:t>
      </w:r>
      <w:proofErr w:type="spellStart"/>
      <w:r w:rsidRPr="008D769B">
        <w:rPr>
          <w:color w:val="000000" w:themeColor="text1"/>
          <w:lang w:val="en-US"/>
        </w:rPr>
        <w:t>getUsername</w:t>
      </w:r>
      <w:proofErr w:type="spellEnd"/>
      <w:r w:rsidRPr="008D769B">
        <w:rPr>
          <w:color w:val="000000" w:themeColor="text1"/>
          <w:lang w:val="en-US"/>
        </w:rPr>
        <w:t>()).</w:t>
      </w:r>
      <w:r w:rsidRPr="008D769B">
        <w:rPr>
          <w:color w:val="000000" w:themeColor="text1"/>
          <w:lang w:val="en-US"/>
        </w:rPr>
        <w:br/>
        <w:t xml:space="preserve">            </w:t>
      </w:r>
      <w:proofErr w:type="spellStart"/>
      <w:r w:rsidRPr="008D769B">
        <w:rPr>
          <w:color w:val="000000" w:themeColor="text1"/>
          <w:lang w:val="en-US"/>
        </w:rPr>
        <w:t>orElseThrow</w:t>
      </w:r>
      <w:proofErr w:type="spellEnd"/>
      <w:r w:rsidRPr="008D769B">
        <w:rPr>
          <w:color w:val="000000" w:themeColor="text1"/>
          <w:lang w:val="en-US"/>
        </w:rPr>
        <w:t>(() -&gt;</w:t>
      </w:r>
      <w:r w:rsidRPr="008D769B">
        <w:rPr>
          <w:color w:val="000000" w:themeColor="text1"/>
          <w:lang w:val="en-US"/>
        </w:rPr>
        <w:br/>
        <w:t xml:space="preserve">                new UserNotCreatedException(</w:t>
      </w:r>
      <w:r w:rsidRPr="008D769B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8D769B">
        <w:rPr>
          <w:color w:val="000000" w:themeColor="text1"/>
          <w:lang w:val="en-US"/>
        </w:rPr>
        <w:t>Messages.</w:t>
      </w:r>
      <w:r w:rsidRPr="008D769B">
        <w:rPr>
          <w:i/>
          <w:iCs/>
          <w:color w:val="000000" w:themeColor="text1"/>
          <w:lang w:val="en-US"/>
        </w:rPr>
        <w:t>USER_NOT_CREATED</w:t>
      </w:r>
      <w:proofErr w:type="spellEnd"/>
      <w:r w:rsidRPr="008D769B">
        <w:rPr>
          <w:color w:val="000000" w:themeColor="text1"/>
          <w:lang w:val="en-US"/>
        </w:rPr>
        <w:t>)).</w:t>
      </w:r>
      <w:proofErr w:type="spellStart"/>
      <w:r w:rsidRPr="008D769B">
        <w:rPr>
          <w:color w:val="000000" w:themeColor="text1"/>
          <w:lang w:val="en-US"/>
        </w:rPr>
        <w:t>getId</w:t>
      </w:r>
      <w:proofErr w:type="spellEnd"/>
      <w:r w:rsidRPr="008D769B">
        <w:rPr>
          <w:color w:val="000000" w:themeColor="text1"/>
          <w:lang w:val="en-US"/>
        </w:rPr>
        <w:t>());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void </w:t>
      </w:r>
      <w:proofErr w:type="spellStart"/>
      <w:r w:rsidRPr="008D769B">
        <w:rPr>
          <w:color w:val="000000" w:themeColor="text1"/>
          <w:lang w:val="en-US"/>
        </w:rPr>
        <w:t>assignRealmRolesToUser</w:t>
      </w:r>
      <w:proofErr w:type="spellEnd"/>
      <w:r w:rsidRPr="008D769B">
        <w:rPr>
          <w:color w:val="000000" w:themeColor="text1"/>
          <w:lang w:val="en-US"/>
        </w:rPr>
        <w:t xml:space="preserve">(UUID </w:t>
      </w:r>
      <w:proofErr w:type="spellStart"/>
      <w:r w:rsidRPr="008D769B">
        <w:rPr>
          <w:color w:val="000000" w:themeColor="text1"/>
          <w:lang w:val="en-US"/>
        </w:rPr>
        <w:t>userId</w:t>
      </w:r>
      <w:proofErr w:type="spellEnd"/>
      <w:r w:rsidRPr="008D769B">
        <w:rPr>
          <w:color w:val="000000" w:themeColor="text1"/>
          <w:lang w:val="en-US"/>
        </w:rPr>
        <w:t>,</w:t>
      </w:r>
      <w:r w:rsidRPr="008D769B">
        <w:rPr>
          <w:color w:val="000000" w:themeColor="text1"/>
          <w:lang w:val="en-US"/>
        </w:rPr>
        <w:br/>
        <w:t xml:space="preserve">      List&lt;</w:t>
      </w:r>
      <w:proofErr w:type="spellStart"/>
      <w:r w:rsidRPr="008D769B">
        <w:rPr>
          <w:color w:val="000000" w:themeColor="text1"/>
          <w:lang w:val="en-US"/>
        </w:rPr>
        <w:t>RoleRepresentation</w:t>
      </w:r>
      <w:proofErr w:type="spellEnd"/>
      <w:r w:rsidRPr="008D769B">
        <w:rPr>
          <w:color w:val="000000" w:themeColor="text1"/>
          <w:lang w:val="en-US"/>
        </w:rPr>
        <w:t>&gt; roles) {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8D769B">
        <w:rPr>
          <w:color w:val="000000" w:themeColor="text1"/>
          <w:lang w:val="en-US"/>
        </w:rPr>
        <w:t>keycloak.realm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).</w:t>
      </w:r>
      <w:r w:rsidRPr="008D769B">
        <w:rPr>
          <w:color w:val="000000" w:themeColor="text1"/>
          <w:lang w:val="en-US"/>
        </w:rPr>
        <w:br/>
        <w:t xml:space="preserve">        users().get(</w:t>
      </w:r>
      <w:proofErr w:type="spellStart"/>
      <w:r w:rsidRPr="008D769B">
        <w:rPr>
          <w:color w:val="000000" w:themeColor="text1"/>
          <w:lang w:val="en-US"/>
        </w:rPr>
        <w:t>userId.toString</w:t>
      </w:r>
      <w:proofErr w:type="spellEnd"/>
      <w:r w:rsidRPr="008D769B">
        <w:rPr>
          <w:color w:val="000000" w:themeColor="text1"/>
          <w:lang w:val="en-US"/>
        </w:rPr>
        <w:t>())</w:t>
      </w:r>
      <w:r w:rsidRPr="008D769B">
        <w:rPr>
          <w:color w:val="000000" w:themeColor="text1"/>
          <w:lang w:val="en-US"/>
        </w:rPr>
        <w:br/>
        <w:t xml:space="preserve">        .roles().</w:t>
      </w:r>
      <w:proofErr w:type="spellStart"/>
      <w:r w:rsidRPr="008D769B">
        <w:rPr>
          <w:color w:val="000000" w:themeColor="text1"/>
          <w:lang w:val="en-US"/>
        </w:rPr>
        <w:t>realmLevel</w:t>
      </w:r>
      <w:proofErr w:type="spellEnd"/>
      <w:r w:rsidRPr="008D769B">
        <w:rPr>
          <w:color w:val="000000" w:themeColor="text1"/>
          <w:lang w:val="en-US"/>
        </w:rPr>
        <w:t>().add(roles);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Optional&lt;</w:t>
      </w:r>
      <w:proofErr w:type="spellStart"/>
      <w:r w:rsidRPr="008D769B">
        <w:rPr>
          <w:color w:val="000000" w:themeColor="text1"/>
          <w:lang w:val="en-US"/>
        </w:rPr>
        <w:t>RoleRepresentation</w:t>
      </w:r>
      <w:proofErr w:type="spellEnd"/>
      <w:r w:rsidRPr="008D769B">
        <w:rPr>
          <w:color w:val="000000" w:themeColor="text1"/>
          <w:lang w:val="en-US"/>
        </w:rPr>
        <w:t xml:space="preserve">&gt; </w:t>
      </w:r>
      <w:proofErr w:type="spellStart"/>
      <w:r w:rsidRPr="008D769B">
        <w:rPr>
          <w:color w:val="000000" w:themeColor="text1"/>
          <w:lang w:val="en-US"/>
        </w:rPr>
        <w:t>getRealmRoleRepresentation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String name) {</w:t>
      </w:r>
      <w:r w:rsidRPr="008D769B">
        <w:rPr>
          <w:color w:val="000000" w:themeColor="text1"/>
          <w:lang w:val="en-US"/>
        </w:rPr>
        <w:br/>
        <w:t xml:space="preserve">    return </w:t>
      </w:r>
      <w:proofErr w:type="spellStart"/>
      <w:r w:rsidRPr="008D769B">
        <w:rPr>
          <w:color w:val="000000" w:themeColor="text1"/>
          <w:lang w:val="en-US"/>
        </w:rPr>
        <w:t>keycloak</w:t>
      </w:r>
      <w:proofErr w:type="spellEnd"/>
      <w:r w:rsidRPr="008D769B">
        <w:rPr>
          <w:color w:val="000000" w:themeColor="text1"/>
          <w:lang w:val="en-US"/>
        </w:rPr>
        <w:br/>
        <w:t xml:space="preserve">        .realm(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).</w:t>
      </w:r>
      <w:r w:rsidRPr="008D769B">
        <w:rPr>
          <w:color w:val="000000" w:themeColor="text1"/>
          <w:lang w:val="en-US"/>
        </w:rPr>
        <w:br/>
        <w:t xml:space="preserve">        roles().list().stream().filter(r -&gt;</w:t>
      </w:r>
      <w:r w:rsidRPr="008D769B">
        <w:rPr>
          <w:color w:val="000000" w:themeColor="text1"/>
          <w:lang w:val="en-US"/>
        </w:rPr>
        <w:br/>
        <w:t xml:space="preserve">            </w:t>
      </w:r>
      <w:proofErr w:type="spellStart"/>
      <w:r w:rsidRPr="008D769B">
        <w:rPr>
          <w:color w:val="000000" w:themeColor="text1"/>
          <w:lang w:val="en-US"/>
        </w:rPr>
        <w:t>r.getName</w:t>
      </w:r>
      <w:proofErr w:type="spellEnd"/>
      <w:r w:rsidRPr="008D769B">
        <w:rPr>
          <w:color w:val="000000" w:themeColor="text1"/>
          <w:lang w:val="en-US"/>
        </w:rPr>
        <w:t>().equals(name)).</w:t>
      </w:r>
      <w:proofErr w:type="spellStart"/>
      <w:r w:rsidRPr="008D769B">
        <w:rPr>
          <w:color w:val="000000" w:themeColor="text1"/>
          <w:lang w:val="en-US"/>
        </w:rPr>
        <w:t>findAny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Optional&lt;</w:t>
      </w:r>
      <w:proofErr w:type="spellStart"/>
      <w:r w:rsidRPr="008D769B">
        <w:rPr>
          <w:color w:val="000000" w:themeColor="text1"/>
          <w:lang w:val="en-US"/>
        </w:rPr>
        <w:t>RefreshAndAccessTokenDto</w:t>
      </w:r>
      <w:proofErr w:type="spellEnd"/>
      <w:r w:rsidRPr="008D769B">
        <w:rPr>
          <w:color w:val="000000" w:themeColor="text1"/>
          <w:lang w:val="en-US"/>
        </w:rPr>
        <w:t xml:space="preserve">&gt; </w:t>
      </w:r>
      <w:proofErr w:type="spellStart"/>
      <w:r w:rsidRPr="008D769B">
        <w:rPr>
          <w:color w:val="000000" w:themeColor="text1"/>
          <w:lang w:val="en-US"/>
        </w:rPr>
        <w:t>getUserTokensByRefreshToken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String </w:t>
      </w:r>
      <w:proofErr w:type="spellStart"/>
      <w:r w:rsidRPr="008D769B">
        <w:rPr>
          <w:color w:val="000000" w:themeColor="text1"/>
          <w:lang w:val="en-US"/>
        </w:rPr>
        <w:t>refreshToken</w:t>
      </w:r>
      <w:proofErr w:type="spellEnd"/>
      <w:r w:rsidRPr="008D769B">
        <w:rPr>
          <w:color w:val="000000" w:themeColor="text1"/>
          <w:lang w:val="en-US"/>
        </w:rPr>
        <w:t>) {</w:t>
      </w:r>
      <w:r w:rsidRPr="008D769B">
        <w:rPr>
          <w:color w:val="000000" w:themeColor="text1"/>
          <w:lang w:val="en-US"/>
        </w:rPr>
        <w:br/>
        <w:t xml:space="preserve">    //Desired functionality is not supported</w:t>
      </w:r>
      <w:r w:rsidRPr="008D769B">
        <w:rPr>
          <w:color w:val="000000" w:themeColor="text1"/>
          <w:lang w:val="en-US"/>
        </w:rPr>
        <w:br/>
        <w:t xml:space="preserve">    //by java </w:t>
      </w:r>
      <w:proofErr w:type="spellStart"/>
      <w:r w:rsidRPr="008D769B">
        <w:rPr>
          <w:color w:val="000000" w:themeColor="text1"/>
          <w:lang w:val="en-US"/>
        </w:rPr>
        <w:t>keycloak</w:t>
      </w:r>
      <w:proofErr w:type="spellEnd"/>
      <w:r w:rsidRPr="008D769B">
        <w:rPr>
          <w:color w:val="000000" w:themeColor="text1"/>
          <w:lang w:val="en-US"/>
        </w:rPr>
        <w:t xml:space="preserve"> client,</w:t>
      </w:r>
      <w:r w:rsidRPr="008D769B">
        <w:rPr>
          <w:color w:val="000000" w:themeColor="text1"/>
          <w:lang w:val="en-US"/>
        </w:rPr>
        <w:br/>
        <w:t xml:space="preserve">    //so use </w:t>
      </w:r>
      <w:proofErr w:type="spellStart"/>
      <w:r w:rsidRPr="008D769B">
        <w:rPr>
          <w:color w:val="000000" w:themeColor="text1"/>
          <w:lang w:val="en-US"/>
        </w:rPr>
        <w:t>RestTemplate</w:t>
      </w:r>
      <w:proofErr w:type="spellEnd"/>
      <w:r w:rsidRPr="008D769B">
        <w:rPr>
          <w:color w:val="000000" w:themeColor="text1"/>
          <w:lang w:val="en-US"/>
        </w:rPr>
        <w:t xml:space="preserve"> here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HttpHeaders</w:t>
      </w:r>
      <w:proofErr w:type="spellEnd"/>
      <w:r w:rsidRPr="008D769B">
        <w:rPr>
          <w:color w:val="000000" w:themeColor="text1"/>
          <w:lang w:val="en-US"/>
        </w:rPr>
        <w:t xml:space="preserve"> headers = new </w:t>
      </w:r>
      <w:proofErr w:type="spellStart"/>
      <w:r w:rsidRPr="008D769B">
        <w:rPr>
          <w:color w:val="000000" w:themeColor="text1"/>
          <w:lang w:val="en-US"/>
        </w:rPr>
        <w:t>HttpHeaders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headers.setContentType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  </w:t>
      </w:r>
      <w:proofErr w:type="spellStart"/>
      <w:r w:rsidRPr="008D769B">
        <w:rPr>
          <w:color w:val="000000" w:themeColor="text1"/>
          <w:lang w:val="en-US"/>
        </w:rPr>
        <w:t>MediaType.</w:t>
      </w:r>
      <w:r w:rsidRPr="008D769B">
        <w:rPr>
          <w:i/>
          <w:iCs/>
          <w:color w:val="000000" w:themeColor="text1"/>
          <w:lang w:val="en-US"/>
        </w:rPr>
        <w:t>APPLICATION_FORM_URLENCODED</w:t>
      </w:r>
      <w:proofErr w:type="spellEnd"/>
      <w:r w:rsidRPr="008D769B">
        <w:rPr>
          <w:color w:val="000000" w:themeColor="text1"/>
          <w:lang w:val="en-US"/>
        </w:rPr>
        <w:t>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MultiValueMap</w:t>
      </w:r>
      <w:proofErr w:type="spellEnd"/>
      <w:r w:rsidRPr="008D769B">
        <w:rPr>
          <w:color w:val="000000" w:themeColor="text1"/>
          <w:lang w:val="en-US"/>
        </w:rPr>
        <w:t>&lt;String, String&gt; map =</w:t>
      </w:r>
      <w:r w:rsidRPr="008D769B">
        <w:rPr>
          <w:color w:val="000000" w:themeColor="text1"/>
          <w:lang w:val="en-US"/>
        </w:rPr>
        <w:br/>
        <w:t xml:space="preserve">        new </w:t>
      </w:r>
      <w:proofErr w:type="spellStart"/>
      <w:r w:rsidRPr="008D769B">
        <w:rPr>
          <w:color w:val="000000" w:themeColor="text1"/>
          <w:lang w:val="en-US"/>
        </w:rPr>
        <w:t>LinkedMultiValueMap</w:t>
      </w:r>
      <w:proofErr w:type="spellEnd"/>
      <w:r w:rsidRPr="008D769B">
        <w:rPr>
          <w:color w:val="000000" w:themeColor="text1"/>
          <w:lang w:val="en-US"/>
        </w:rPr>
        <w:t>&lt;&gt;();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map.add</w:t>
      </w:r>
      <w:proofErr w:type="spellEnd"/>
      <w:r w:rsidRPr="008D769B">
        <w:rPr>
          <w:color w:val="000000" w:themeColor="text1"/>
          <w:lang w:val="en-US"/>
        </w:rPr>
        <w:t>("</w:t>
      </w:r>
      <w:proofErr w:type="spellStart"/>
      <w:r w:rsidRPr="008D769B">
        <w:rPr>
          <w:color w:val="000000" w:themeColor="text1"/>
          <w:lang w:val="en-US"/>
        </w:rPr>
        <w:t>grant_type</w:t>
      </w:r>
      <w:proofErr w:type="spellEnd"/>
      <w:r w:rsidRPr="008D769B">
        <w:rPr>
          <w:color w:val="000000" w:themeColor="text1"/>
          <w:lang w:val="en-US"/>
        </w:rPr>
        <w:t>", "</w:t>
      </w:r>
      <w:proofErr w:type="spellStart"/>
      <w:r w:rsidRPr="008D769B">
        <w:rPr>
          <w:color w:val="000000" w:themeColor="text1"/>
          <w:lang w:val="en-US"/>
        </w:rPr>
        <w:t>refresh_token</w:t>
      </w:r>
      <w:proofErr w:type="spellEnd"/>
      <w:r w:rsidRPr="008D769B">
        <w:rPr>
          <w:color w:val="000000" w:themeColor="text1"/>
          <w:lang w:val="en-US"/>
        </w:rPr>
        <w:t>");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map.add</w:t>
      </w:r>
      <w:proofErr w:type="spellEnd"/>
      <w:r w:rsidRPr="008D769B">
        <w:rPr>
          <w:color w:val="000000" w:themeColor="text1"/>
          <w:lang w:val="en-US"/>
        </w:rPr>
        <w:t>("</w:t>
      </w:r>
      <w:proofErr w:type="spellStart"/>
      <w:r w:rsidRPr="008D769B">
        <w:rPr>
          <w:color w:val="000000" w:themeColor="text1"/>
          <w:lang w:val="en-US"/>
        </w:rPr>
        <w:t>refresh_token</w:t>
      </w:r>
      <w:proofErr w:type="spellEnd"/>
      <w:r w:rsidRPr="008D769B">
        <w:rPr>
          <w:color w:val="000000" w:themeColor="text1"/>
          <w:lang w:val="en-US"/>
        </w:rPr>
        <w:t xml:space="preserve">", </w:t>
      </w:r>
      <w:proofErr w:type="spellStart"/>
      <w:r w:rsidRPr="008D769B">
        <w:rPr>
          <w:color w:val="000000" w:themeColor="text1"/>
          <w:lang w:val="en-US"/>
        </w:rPr>
        <w:t>refreshToken</w:t>
      </w:r>
      <w:proofErr w:type="spellEnd"/>
      <w:r w:rsidRPr="008D769B">
        <w:rPr>
          <w:color w:val="000000" w:themeColor="text1"/>
          <w:lang w:val="en-US"/>
        </w:rPr>
        <w:t>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map.add</w:t>
      </w:r>
      <w:proofErr w:type="spellEnd"/>
      <w:r w:rsidRPr="008D769B">
        <w:rPr>
          <w:color w:val="000000" w:themeColor="text1"/>
          <w:lang w:val="en-US"/>
        </w:rPr>
        <w:t>("</w:t>
      </w:r>
      <w:proofErr w:type="spellStart"/>
      <w:r w:rsidRPr="008D769B">
        <w:rPr>
          <w:color w:val="000000" w:themeColor="text1"/>
          <w:lang w:val="en-US"/>
        </w:rPr>
        <w:t>client_id</w:t>
      </w:r>
      <w:proofErr w:type="spellEnd"/>
      <w:r w:rsidRPr="008D769B">
        <w:rPr>
          <w:color w:val="000000" w:themeColor="text1"/>
          <w:lang w:val="en-US"/>
        </w:rPr>
        <w:t xml:space="preserve">", </w:t>
      </w:r>
      <w:proofErr w:type="spellStart"/>
      <w:r w:rsidRPr="008D769B">
        <w:rPr>
          <w:color w:val="000000" w:themeColor="text1"/>
          <w:lang w:val="en-US"/>
        </w:rPr>
        <w:t>keycloakClientId</w:t>
      </w:r>
      <w:proofErr w:type="spellEnd"/>
      <w:r w:rsidRPr="008D769B">
        <w:rPr>
          <w:color w:val="000000" w:themeColor="text1"/>
          <w:lang w:val="en-US"/>
        </w:rPr>
        <w:t>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map.add</w:t>
      </w:r>
      <w:proofErr w:type="spellEnd"/>
      <w:r w:rsidRPr="008D769B">
        <w:rPr>
          <w:color w:val="000000" w:themeColor="text1"/>
          <w:lang w:val="en-US"/>
        </w:rPr>
        <w:t>("</w:t>
      </w:r>
      <w:proofErr w:type="spellStart"/>
      <w:r w:rsidRPr="008D769B">
        <w:rPr>
          <w:color w:val="000000" w:themeColor="text1"/>
          <w:lang w:val="en-US"/>
        </w:rPr>
        <w:t>client_secret</w:t>
      </w:r>
      <w:proofErr w:type="spellEnd"/>
      <w:r w:rsidRPr="008D769B">
        <w:rPr>
          <w:color w:val="000000" w:themeColor="text1"/>
          <w:lang w:val="en-US"/>
        </w:rPr>
        <w:t xml:space="preserve">", </w:t>
      </w:r>
      <w:proofErr w:type="spellStart"/>
      <w:r w:rsidRPr="008D769B">
        <w:rPr>
          <w:color w:val="000000" w:themeColor="text1"/>
          <w:lang w:val="en-US"/>
        </w:rPr>
        <w:t>keycloakClientSecret</w:t>
      </w:r>
      <w:proofErr w:type="spellEnd"/>
      <w:r w:rsidRPr="008D769B">
        <w:rPr>
          <w:color w:val="000000" w:themeColor="text1"/>
          <w:lang w:val="en-US"/>
        </w:rPr>
        <w:t>);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HttpEntity</w:t>
      </w:r>
      <w:proofErr w:type="spellEnd"/>
      <w:r w:rsidRPr="008D769B">
        <w:rPr>
          <w:color w:val="000000" w:themeColor="text1"/>
          <w:lang w:val="en-US"/>
        </w:rPr>
        <w:t>&lt;</w:t>
      </w:r>
      <w:proofErr w:type="spellStart"/>
      <w:r w:rsidRPr="008D769B">
        <w:rPr>
          <w:color w:val="000000" w:themeColor="text1"/>
          <w:lang w:val="en-US"/>
        </w:rPr>
        <w:t>MultiValueMap</w:t>
      </w:r>
      <w:proofErr w:type="spellEnd"/>
      <w:r w:rsidRPr="008D769B">
        <w:rPr>
          <w:color w:val="000000" w:themeColor="text1"/>
          <w:lang w:val="en-US"/>
        </w:rPr>
        <w:t>&lt;String, String&gt;&gt; entity =</w:t>
      </w:r>
      <w:r w:rsidRPr="008D769B">
        <w:rPr>
          <w:color w:val="000000" w:themeColor="text1"/>
          <w:lang w:val="en-US"/>
        </w:rPr>
        <w:br/>
        <w:t xml:space="preserve">        new </w:t>
      </w:r>
      <w:proofErr w:type="spellStart"/>
      <w:r w:rsidRPr="008D769B">
        <w:rPr>
          <w:color w:val="000000" w:themeColor="text1"/>
          <w:lang w:val="en-US"/>
        </w:rPr>
        <w:t>HttpEntity</w:t>
      </w:r>
      <w:proofErr w:type="spellEnd"/>
      <w:r w:rsidRPr="008D769B">
        <w:rPr>
          <w:color w:val="000000" w:themeColor="text1"/>
          <w:lang w:val="en-US"/>
        </w:rPr>
        <w:t>&lt;&gt;(map, headers);</w:t>
      </w:r>
      <w:r w:rsidRPr="008D769B">
        <w:rPr>
          <w:color w:val="000000" w:themeColor="text1"/>
          <w:lang w:val="en-US"/>
        </w:rPr>
        <w:br/>
        <w:t xml:space="preserve">    try {</w:t>
      </w:r>
      <w:r w:rsidRPr="008D769B">
        <w:rPr>
          <w:color w:val="000000" w:themeColor="text1"/>
          <w:lang w:val="en-US"/>
        </w:rPr>
        <w:br/>
        <w:t xml:space="preserve">      return </w:t>
      </w:r>
      <w:proofErr w:type="spellStart"/>
      <w:r w:rsidRPr="008D769B">
        <w:rPr>
          <w:color w:val="000000" w:themeColor="text1"/>
          <w:lang w:val="en-US"/>
        </w:rPr>
        <w:t>Optional.</w:t>
      </w:r>
      <w:r w:rsidRPr="008D769B">
        <w:rPr>
          <w:i/>
          <w:iCs/>
          <w:color w:val="000000" w:themeColor="text1"/>
          <w:lang w:val="en-US"/>
        </w:rPr>
        <w:t>ofNullable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restTemplate</w:t>
      </w:r>
      <w:proofErr w:type="spellEnd"/>
      <w:r w:rsidRPr="008D769B">
        <w:rPr>
          <w:color w:val="000000" w:themeColor="text1"/>
          <w:lang w:val="en-US"/>
        </w:rPr>
        <w:br/>
        <w:t xml:space="preserve">          .</w:t>
      </w:r>
      <w:proofErr w:type="spellStart"/>
      <w:r w:rsidRPr="008D769B">
        <w:rPr>
          <w:color w:val="000000" w:themeColor="text1"/>
          <w:lang w:val="en-US"/>
        </w:rPr>
        <w:t>postForObject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keycloakURI</w:t>
      </w:r>
      <w:proofErr w:type="spellEnd"/>
      <w:r w:rsidRPr="008D769B">
        <w:rPr>
          <w:color w:val="000000" w:themeColor="text1"/>
          <w:lang w:val="en-US"/>
        </w:rPr>
        <w:t xml:space="preserve"> + "/realms/"</w:t>
      </w:r>
      <w:r w:rsidRPr="008D769B">
        <w:rPr>
          <w:color w:val="000000" w:themeColor="text1"/>
          <w:lang w:val="en-US"/>
        </w:rPr>
        <w:br/>
        <w:t xml:space="preserve">                  + 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 xml:space="preserve"> +</w:t>
      </w:r>
      <w:r w:rsidRPr="008D769B">
        <w:rPr>
          <w:color w:val="000000" w:themeColor="text1"/>
          <w:lang w:val="en-US"/>
        </w:rPr>
        <w:br/>
        <w:t xml:space="preserve">                  "/protocol/</w:t>
      </w:r>
      <w:proofErr w:type="spellStart"/>
      <w:r w:rsidRPr="008D769B">
        <w:rPr>
          <w:color w:val="000000" w:themeColor="text1"/>
          <w:lang w:val="en-US"/>
        </w:rPr>
        <w:t>openid</w:t>
      </w:r>
      <w:proofErr w:type="spellEnd"/>
      <w:r w:rsidRPr="008D769B">
        <w:rPr>
          <w:color w:val="000000" w:themeColor="text1"/>
          <w:lang w:val="en-US"/>
        </w:rPr>
        <w:t>-connect/token",</w:t>
      </w:r>
      <w:r w:rsidRPr="008D769B">
        <w:rPr>
          <w:color w:val="000000" w:themeColor="text1"/>
          <w:lang w:val="en-US"/>
        </w:rPr>
        <w:br/>
        <w:t xml:space="preserve">              entity, </w:t>
      </w:r>
      <w:proofErr w:type="spellStart"/>
      <w:r w:rsidRPr="008D769B">
        <w:rPr>
          <w:color w:val="000000" w:themeColor="text1"/>
          <w:lang w:val="en-US"/>
        </w:rPr>
        <w:t>RefreshAndAccessTokenDto.class</w:t>
      </w:r>
      <w:proofErr w:type="spellEnd"/>
      <w:r w:rsidRPr="008D769B">
        <w:rPr>
          <w:color w:val="000000" w:themeColor="text1"/>
          <w:lang w:val="en-US"/>
        </w:rPr>
        <w:t>));</w:t>
      </w:r>
      <w:r w:rsidRPr="008D769B">
        <w:rPr>
          <w:color w:val="000000" w:themeColor="text1"/>
          <w:lang w:val="en-US"/>
        </w:rPr>
        <w:br/>
        <w:t xml:space="preserve">    } catch (</w:t>
      </w:r>
      <w:proofErr w:type="spellStart"/>
      <w:r w:rsidRPr="008D769B">
        <w:rPr>
          <w:color w:val="000000" w:themeColor="text1"/>
          <w:lang w:val="en-US"/>
        </w:rPr>
        <w:t>HttpClientErrorException</w:t>
      </w:r>
      <w:proofErr w:type="spellEnd"/>
      <w:r w:rsidRPr="008D769B">
        <w:rPr>
          <w:color w:val="000000" w:themeColor="text1"/>
          <w:lang w:val="en-US"/>
        </w:rPr>
        <w:t xml:space="preserve"> e) {</w:t>
      </w:r>
      <w:r w:rsidRPr="008D769B">
        <w:rPr>
          <w:color w:val="000000" w:themeColor="text1"/>
          <w:lang w:val="en-US"/>
        </w:rPr>
        <w:br/>
        <w:t xml:space="preserve">      return </w:t>
      </w:r>
      <w:proofErr w:type="spellStart"/>
      <w:r w:rsidRPr="008D769B">
        <w:rPr>
          <w:color w:val="000000" w:themeColor="text1"/>
          <w:lang w:val="en-US"/>
        </w:rPr>
        <w:t>Optional.</w:t>
      </w:r>
      <w:r w:rsidRPr="008D769B">
        <w:rPr>
          <w:i/>
          <w:iCs/>
          <w:color w:val="000000" w:themeColor="text1"/>
          <w:lang w:val="en-US"/>
        </w:rPr>
        <w:t>empty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}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Optional&lt;</w:t>
      </w:r>
      <w:proofErr w:type="spellStart"/>
      <w:r w:rsidRPr="008D769B">
        <w:rPr>
          <w:color w:val="000000" w:themeColor="text1"/>
          <w:lang w:val="en-US"/>
        </w:rPr>
        <w:t>RefreshAndAccessTokenDto</w:t>
      </w:r>
      <w:proofErr w:type="spellEnd"/>
      <w:r w:rsidRPr="008D769B">
        <w:rPr>
          <w:color w:val="000000" w:themeColor="text1"/>
          <w:lang w:val="en-US"/>
        </w:rPr>
        <w:t xml:space="preserve">&gt; </w:t>
      </w:r>
      <w:proofErr w:type="spellStart"/>
      <w:r w:rsidRPr="008D769B">
        <w:rPr>
          <w:color w:val="000000" w:themeColor="text1"/>
          <w:lang w:val="en-US"/>
        </w:rPr>
        <w:t>getUserTokensByCredentials</w:t>
      </w:r>
      <w:proofErr w:type="spellEnd"/>
      <w:r w:rsidRPr="008D769B">
        <w:rPr>
          <w:color w:val="000000" w:themeColor="text1"/>
          <w:lang w:val="en-US"/>
        </w:rPr>
        <w:t>(</w:t>
      </w:r>
      <w:r w:rsidRPr="008D769B">
        <w:rPr>
          <w:color w:val="000000" w:themeColor="text1"/>
          <w:lang w:val="en-US"/>
        </w:rPr>
        <w:br/>
        <w:t xml:space="preserve">      String username, String password) {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TokenManager</w:t>
      </w:r>
      <w:proofErr w:type="spellEnd"/>
      <w:r w:rsidRPr="008D769B">
        <w:rPr>
          <w:color w:val="000000" w:themeColor="text1"/>
          <w:lang w:val="en-US"/>
        </w:rPr>
        <w:t xml:space="preserve"> </w:t>
      </w:r>
      <w:proofErr w:type="spellStart"/>
      <w:r w:rsidRPr="008D769B">
        <w:rPr>
          <w:color w:val="000000" w:themeColor="text1"/>
          <w:lang w:val="en-US"/>
        </w:rPr>
        <w:t>tokenManager</w:t>
      </w:r>
      <w:proofErr w:type="spellEnd"/>
      <w:r w:rsidRPr="008D769B">
        <w:rPr>
          <w:color w:val="000000" w:themeColor="text1"/>
          <w:lang w:val="en-US"/>
        </w:rPr>
        <w:t xml:space="preserve"> = </w:t>
      </w:r>
      <w:proofErr w:type="spellStart"/>
      <w:r w:rsidRPr="008D769B">
        <w:rPr>
          <w:color w:val="000000" w:themeColor="text1"/>
          <w:lang w:val="en-US"/>
        </w:rPr>
        <w:t>Keycloak</w:t>
      </w:r>
      <w:proofErr w:type="spellEnd"/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lastRenderedPageBreak/>
        <w:t xml:space="preserve">        .</w:t>
      </w:r>
      <w:proofErr w:type="spellStart"/>
      <w:r w:rsidRPr="008D769B">
        <w:rPr>
          <w:i/>
          <w:iCs/>
          <w:color w:val="000000" w:themeColor="text1"/>
          <w:lang w:val="en-US"/>
        </w:rPr>
        <w:t>getInstance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keycloakURI</w:t>
      </w:r>
      <w:proofErr w:type="spellEnd"/>
      <w:r w:rsidRPr="008D769B">
        <w:rPr>
          <w:color w:val="000000" w:themeColor="text1"/>
          <w:lang w:val="en-US"/>
        </w:rPr>
        <w:t>,</w:t>
      </w:r>
      <w:r w:rsidRPr="008D769B">
        <w:rPr>
          <w:color w:val="000000" w:themeColor="text1"/>
          <w:lang w:val="en-US"/>
        </w:rPr>
        <w:br/>
        <w:t xml:space="preserve">            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, username, password,</w:t>
      </w:r>
      <w:r w:rsidRPr="008D769B">
        <w:rPr>
          <w:color w:val="000000" w:themeColor="text1"/>
          <w:lang w:val="en-US"/>
        </w:rPr>
        <w:br/>
        <w:t xml:space="preserve">            </w:t>
      </w:r>
      <w:proofErr w:type="spellStart"/>
      <w:r w:rsidRPr="008D769B">
        <w:rPr>
          <w:color w:val="000000" w:themeColor="text1"/>
          <w:lang w:val="en-US"/>
        </w:rPr>
        <w:t>keycloakClientId</w:t>
      </w:r>
      <w:proofErr w:type="spellEnd"/>
      <w:r w:rsidRPr="008D769B">
        <w:rPr>
          <w:color w:val="000000" w:themeColor="text1"/>
          <w:lang w:val="en-US"/>
        </w:rPr>
        <w:t xml:space="preserve">, </w:t>
      </w:r>
      <w:proofErr w:type="spellStart"/>
      <w:r w:rsidRPr="008D769B">
        <w:rPr>
          <w:color w:val="000000" w:themeColor="text1"/>
          <w:lang w:val="en-US"/>
        </w:rPr>
        <w:t>keycloakClientSecret</w:t>
      </w:r>
      <w:proofErr w:type="spellEnd"/>
      <w:r w:rsidRPr="008D769B">
        <w:rPr>
          <w:color w:val="000000" w:themeColor="text1"/>
          <w:lang w:val="en-US"/>
        </w:rPr>
        <w:t>)</w:t>
      </w:r>
      <w:r w:rsidRPr="008D769B">
        <w:rPr>
          <w:color w:val="000000" w:themeColor="text1"/>
          <w:lang w:val="en-US"/>
        </w:rPr>
        <w:br/>
        <w:t xml:space="preserve">        .</w:t>
      </w:r>
      <w:proofErr w:type="spellStart"/>
      <w:r w:rsidRPr="008D769B">
        <w:rPr>
          <w:color w:val="000000" w:themeColor="text1"/>
          <w:lang w:val="en-US"/>
        </w:rPr>
        <w:t>tokenManager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try {</w:t>
      </w:r>
      <w:r w:rsidRPr="008D769B">
        <w:rPr>
          <w:color w:val="000000" w:themeColor="text1"/>
          <w:lang w:val="en-US"/>
        </w:rPr>
        <w:br/>
        <w:t xml:space="preserve">      String </w:t>
      </w:r>
      <w:proofErr w:type="spellStart"/>
      <w:r w:rsidRPr="008D769B">
        <w:rPr>
          <w:color w:val="000000" w:themeColor="text1"/>
          <w:lang w:val="en-US"/>
        </w:rPr>
        <w:t>accessToken</w:t>
      </w:r>
      <w:proofErr w:type="spellEnd"/>
      <w:r w:rsidRPr="008D769B">
        <w:rPr>
          <w:color w:val="000000" w:themeColor="text1"/>
          <w:lang w:val="en-US"/>
        </w:rPr>
        <w:t xml:space="preserve"> = </w:t>
      </w:r>
    </w:p>
    <w:p w14:paraId="1E9BE41F" w14:textId="3FC9AB17" w:rsidR="008D769B" w:rsidRDefault="008D769B" w:rsidP="008D769B">
      <w:pPr>
        <w:pStyle w:val="af7"/>
        <w:ind w:firstLine="708"/>
        <w:rPr>
          <w:color w:val="000000" w:themeColor="text1"/>
          <w:lang w:val="en-US"/>
        </w:rPr>
      </w:pPr>
      <w:proofErr w:type="spellStart"/>
      <w:r w:rsidRPr="008D769B">
        <w:rPr>
          <w:color w:val="000000" w:themeColor="text1"/>
          <w:lang w:val="en-US"/>
        </w:rPr>
        <w:t>tokenManager.getAccessTokenString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  String </w:t>
      </w:r>
      <w:proofErr w:type="spellStart"/>
      <w:r w:rsidRPr="008D769B">
        <w:rPr>
          <w:color w:val="000000" w:themeColor="text1"/>
          <w:lang w:val="en-US"/>
        </w:rPr>
        <w:t>refreshToken</w:t>
      </w:r>
      <w:proofErr w:type="spellEnd"/>
      <w:r w:rsidRPr="008D769B">
        <w:rPr>
          <w:color w:val="000000" w:themeColor="text1"/>
          <w:lang w:val="en-US"/>
        </w:rPr>
        <w:t xml:space="preserve"> = </w:t>
      </w:r>
      <w:proofErr w:type="spellStart"/>
      <w:r w:rsidRPr="008D769B">
        <w:rPr>
          <w:color w:val="000000" w:themeColor="text1"/>
          <w:lang w:val="en-US"/>
        </w:rPr>
        <w:t>tokenManager.refreshToken</w:t>
      </w:r>
      <w:proofErr w:type="spellEnd"/>
      <w:r w:rsidRPr="008D769B">
        <w:rPr>
          <w:color w:val="000000" w:themeColor="text1"/>
          <w:lang w:val="en-US"/>
        </w:rPr>
        <w:t>()</w:t>
      </w:r>
      <w:r w:rsidRPr="008D769B">
        <w:rPr>
          <w:color w:val="000000" w:themeColor="text1"/>
          <w:lang w:val="en-US"/>
        </w:rPr>
        <w:br/>
        <w:t xml:space="preserve">        </w:t>
      </w:r>
      <w:proofErr w:type="gramStart"/>
      <w:r w:rsidRPr="008D769B">
        <w:rPr>
          <w:color w:val="000000" w:themeColor="text1"/>
          <w:lang w:val="en-US"/>
        </w:rPr>
        <w:t xml:space="preserve">  .</w:t>
      </w:r>
      <w:proofErr w:type="spellStart"/>
      <w:r w:rsidRPr="008D769B">
        <w:rPr>
          <w:color w:val="000000" w:themeColor="text1"/>
          <w:lang w:val="en-US"/>
        </w:rPr>
        <w:t>getRefreshToken</w:t>
      </w:r>
      <w:proofErr w:type="spellEnd"/>
      <w:proofErr w:type="gram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  return </w:t>
      </w:r>
      <w:proofErr w:type="spellStart"/>
      <w:r w:rsidRPr="008D769B">
        <w:rPr>
          <w:color w:val="000000" w:themeColor="text1"/>
          <w:lang w:val="en-US"/>
        </w:rPr>
        <w:t>Optional.</w:t>
      </w:r>
      <w:r w:rsidRPr="008D769B">
        <w:rPr>
          <w:i/>
          <w:iCs/>
          <w:color w:val="000000" w:themeColor="text1"/>
          <w:lang w:val="en-US"/>
        </w:rPr>
        <w:t>ofNullable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RefreshAndAccessTokenDto</w:t>
      </w:r>
      <w:proofErr w:type="spellEnd"/>
      <w:r w:rsidRPr="008D769B">
        <w:rPr>
          <w:color w:val="000000" w:themeColor="text1"/>
          <w:lang w:val="en-US"/>
        </w:rPr>
        <w:br/>
        <w:t xml:space="preserve">          .</w:t>
      </w:r>
      <w:r w:rsidRPr="008D769B">
        <w:rPr>
          <w:i/>
          <w:iCs/>
          <w:color w:val="000000" w:themeColor="text1"/>
          <w:lang w:val="en-US"/>
        </w:rPr>
        <w:t>builder</w:t>
      </w:r>
      <w:r w:rsidRPr="008D769B">
        <w:rPr>
          <w:color w:val="000000" w:themeColor="text1"/>
          <w:lang w:val="en-US"/>
        </w:rPr>
        <w:t>()</w:t>
      </w:r>
      <w:r w:rsidRPr="008D769B">
        <w:rPr>
          <w:color w:val="000000" w:themeColor="text1"/>
          <w:lang w:val="en-US"/>
        </w:rPr>
        <w:br/>
        <w:t xml:space="preserve">          .</w:t>
      </w:r>
      <w:proofErr w:type="spellStart"/>
      <w:r w:rsidRPr="008D769B">
        <w:rPr>
          <w:color w:val="000000" w:themeColor="text1"/>
          <w:lang w:val="en-US"/>
        </w:rPr>
        <w:t>refreshToken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refreshToken</w:t>
      </w:r>
      <w:proofErr w:type="spellEnd"/>
      <w:r w:rsidRPr="008D769B">
        <w:rPr>
          <w:color w:val="000000" w:themeColor="text1"/>
          <w:lang w:val="en-US"/>
        </w:rPr>
        <w:t>)</w:t>
      </w:r>
      <w:r w:rsidRPr="008D769B">
        <w:rPr>
          <w:color w:val="000000" w:themeColor="text1"/>
          <w:lang w:val="en-US"/>
        </w:rPr>
        <w:br/>
        <w:t xml:space="preserve">          .</w:t>
      </w:r>
      <w:proofErr w:type="spellStart"/>
      <w:r w:rsidRPr="008D769B">
        <w:rPr>
          <w:color w:val="000000" w:themeColor="text1"/>
          <w:lang w:val="en-US"/>
        </w:rPr>
        <w:t>accessToken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accessToken</w:t>
      </w:r>
      <w:proofErr w:type="spellEnd"/>
      <w:r w:rsidRPr="008D769B">
        <w:rPr>
          <w:color w:val="000000" w:themeColor="text1"/>
          <w:lang w:val="en-US"/>
        </w:rPr>
        <w:t>).build());</w:t>
      </w:r>
      <w:r w:rsidRPr="008D769B">
        <w:rPr>
          <w:color w:val="000000" w:themeColor="text1"/>
          <w:lang w:val="en-US"/>
        </w:rPr>
        <w:br/>
        <w:t xml:space="preserve">    } catch (</w:t>
      </w:r>
      <w:proofErr w:type="spellStart"/>
      <w:r w:rsidRPr="008D769B">
        <w:rPr>
          <w:color w:val="000000" w:themeColor="text1"/>
          <w:lang w:val="en-US"/>
        </w:rPr>
        <w:t>NotAuthorizedException</w:t>
      </w:r>
      <w:proofErr w:type="spellEnd"/>
      <w:r w:rsidRPr="008D769B">
        <w:rPr>
          <w:color w:val="000000" w:themeColor="text1"/>
          <w:lang w:val="en-US"/>
        </w:rPr>
        <w:t xml:space="preserve"> e) {</w:t>
      </w:r>
      <w:r w:rsidRPr="008D769B">
        <w:rPr>
          <w:color w:val="000000" w:themeColor="text1"/>
          <w:lang w:val="en-US"/>
        </w:rPr>
        <w:br/>
        <w:t xml:space="preserve">      return </w:t>
      </w:r>
      <w:proofErr w:type="spellStart"/>
      <w:r w:rsidRPr="008D769B">
        <w:rPr>
          <w:color w:val="000000" w:themeColor="text1"/>
          <w:lang w:val="en-US"/>
        </w:rPr>
        <w:t>Optional.</w:t>
      </w:r>
      <w:r w:rsidRPr="008D769B">
        <w:rPr>
          <w:i/>
          <w:iCs/>
          <w:color w:val="000000" w:themeColor="text1"/>
          <w:lang w:val="en-US"/>
        </w:rPr>
        <w:t>empty</w:t>
      </w:r>
      <w:proofErr w:type="spell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  }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</w:r>
      <w:r w:rsidRPr="008D769B">
        <w:rPr>
          <w:color w:val="000000" w:themeColor="text1"/>
          <w:lang w:val="en-US"/>
        </w:rPr>
        <w:br/>
        <w:t xml:space="preserve">  @Override</w:t>
      </w:r>
      <w:r w:rsidRPr="008D769B">
        <w:rPr>
          <w:color w:val="000000" w:themeColor="text1"/>
          <w:lang w:val="en-US"/>
        </w:rPr>
        <w:br/>
        <w:t xml:space="preserve">  public void logout(UUID </w:t>
      </w:r>
      <w:proofErr w:type="spellStart"/>
      <w:r w:rsidRPr="008D769B">
        <w:rPr>
          <w:color w:val="000000" w:themeColor="text1"/>
          <w:lang w:val="en-US"/>
        </w:rPr>
        <w:t>userId</w:t>
      </w:r>
      <w:proofErr w:type="spellEnd"/>
      <w:r w:rsidRPr="008D769B">
        <w:rPr>
          <w:color w:val="000000" w:themeColor="text1"/>
          <w:lang w:val="en-US"/>
        </w:rPr>
        <w:t>) {</w:t>
      </w:r>
      <w:r w:rsidRPr="008D769B">
        <w:rPr>
          <w:color w:val="000000" w:themeColor="text1"/>
          <w:lang w:val="en-US"/>
        </w:rPr>
        <w:br/>
        <w:t xml:space="preserve">    </w:t>
      </w:r>
      <w:proofErr w:type="spellStart"/>
      <w:r w:rsidRPr="008D769B">
        <w:rPr>
          <w:color w:val="000000" w:themeColor="text1"/>
          <w:lang w:val="en-US"/>
        </w:rPr>
        <w:t>keycloak.realm</w:t>
      </w:r>
      <w:proofErr w:type="spellEnd"/>
      <w:r w:rsidRPr="008D769B">
        <w:rPr>
          <w:color w:val="000000" w:themeColor="text1"/>
          <w:lang w:val="en-US"/>
        </w:rPr>
        <w:t>(</w:t>
      </w:r>
      <w:proofErr w:type="spellStart"/>
      <w:r w:rsidRPr="008D769B">
        <w:rPr>
          <w:color w:val="000000" w:themeColor="text1"/>
          <w:lang w:val="en-US"/>
        </w:rPr>
        <w:t>keycloakRealm</w:t>
      </w:r>
      <w:proofErr w:type="spellEnd"/>
      <w:r w:rsidRPr="008D769B">
        <w:rPr>
          <w:color w:val="000000" w:themeColor="text1"/>
          <w:lang w:val="en-US"/>
        </w:rPr>
        <w:t>)</w:t>
      </w:r>
    </w:p>
    <w:p w14:paraId="3F629EC8" w14:textId="77777777" w:rsidR="008D769B" w:rsidRDefault="008D769B" w:rsidP="008D769B">
      <w:pPr>
        <w:pStyle w:val="af7"/>
        <w:ind w:firstLine="708"/>
        <w:rPr>
          <w:color w:val="000000" w:themeColor="text1"/>
          <w:lang w:val="en-US"/>
        </w:rPr>
      </w:pPr>
      <w:proofErr w:type="gramStart"/>
      <w:r w:rsidRPr="008D769B">
        <w:rPr>
          <w:color w:val="000000" w:themeColor="text1"/>
          <w:lang w:val="en-US"/>
        </w:rPr>
        <w:t>.users</w:t>
      </w:r>
      <w:proofErr w:type="gramEnd"/>
      <w:r w:rsidRPr="008D769B">
        <w:rPr>
          <w:color w:val="000000" w:themeColor="text1"/>
          <w:lang w:val="en-US"/>
        </w:rPr>
        <w:t>().get(</w:t>
      </w:r>
      <w:proofErr w:type="spellStart"/>
      <w:r w:rsidRPr="008D769B">
        <w:rPr>
          <w:color w:val="000000" w:themeColor="text1"/>
          <w:lang w:val="en-US"/>
        </w:rPr>
        <w:t>userId.toString</w:t>
      </w:r>
      <w:proofErr w:type="spellEnd"/>
      <w:r w:rsidRPr="008D769B">
        <w:rPr>
          <w:color w:val="000000" w:themeColor="text1"/>
          <w:lang w:val="en-US"/>
        </w:rPr>
        <w:t>())</w:t>
      </w:r>
    </w:p>
    <w:p w14:paraId="48B17B4B" w14:textId="5D8B2DA3" w:rsidR="008D769B" w:rsidRPr="008D769B" w:rsidRDefault="008D769B" w:rsidP="008D769B">
      <w:pPr>
        <w:pStyle w:val="af7"/>
        <w:ind w:firstLine="708"/>
        <w:rPr>
          <w:rFonts w:eastAsia="Times New Roman"/>
          <w:color w:val="000000" w:themeColor="text1"/>
          <w:sz w:val="20"/>
          <w:lang w:val="en-US"/>
          <w14:ligatures w14:val="none"/>
        </w:rPr>
      </w:pPr>
      <w:proofErr w:type="gramStart"/>
      <w:r w:rsidRPr="008D769B">
        <w:rPr>
          <w:color w:val="000000" w:themeColor="text1"/>
          <w:lang w:val="en-US"/>
        </w:rPr>
        <w:t>.logout</w:t>
      </w:r>
      <w:proofErr w:type="gramEnd"/>
      <w:r w:rsidRPr="008D769B">
        <w:rPr>
          <w:color w:val="000000" w:themeColor="text1"/>
          <w:lang w:val="en-US"/>
        </w:rPr>
        <w:t>();</w:t>
      </w:r>
      <w:r w:rsidRPr="008D769B">
        <w:rPr>
          <w:color w:val="000000" w:themeColor="text1"/>
          <w:lang w:val="en-US"/>
        </w:rPr>
        <w:br/>
        <w:t xml:space="preserve">  }</w:t>
      </w:r>
      <w:r w:rsidRPr="008D769B">
        <w:rPr>
          <w:color w:val="000000" w:themeColor="text1"/>
          <w:lang w:val="en-US"/>
        </w:rPr>
        <w:br/>
        <w:t>}</w:t>
      </w:r>
    </w:p>
    <w:p w14:paraId="7BE9F085" w14:textId="17C9C174" w:rsidR="00904E2B" w:rsidRPr="002910EF" w:rsidRDefault="00904E2B" w:rsidP="00904E2B">
      <w:pPr>
        <w:pStyle w:val="aff9"/>
        <w:jc w:val="left"/>
        <w:rPr>
          <w:rFonts w:ascii="Courier New" w:hAnsi="Courier New" w:cs="Courier New"/>
          <w:b w:val="0"/>
          <w:color w:val="000000" w:themeColor="text1"/>
          <w:sz w:val="26"/>
          <w:szCs w:val="26"/>
          <w:lang w:val="en-US"/>
        </w:rPr>
      </w:pPr>
    </w:p>
    <w:p w14:paraId="608BD78E" w14:textId="28C3EF3B" w:rsidR="000D3BEA" w:rsidRDefault="00B52BF2" w:rsidP="000D3BEA">
      <w:pPr>
        <w:pStyle w:val="10"/>
        <w:rPr>
          <w:lang w:val="ru-RU"/>
        </w:rPr>
      </w:pPr>
      <w:bookmarkStart w:id="57" w:name="_Toc170835797"/>
      <w:r>
        <w:rPr>
          <w:lang w:val="ru-RU"/>
        </w:rPr>
        <w:lastRenderedPageBreak/>
        <w:t>Формирование технической задачи дипломного проекта</w:t>
      </w:r>
      <w:bookmarkEnd w:id="57"/>
    </w:p>
    <w:p w14:paraId="509042D6" w14:textId="2B9E1D0E" w:rsidR="00B52BF2" w:rsidRDefault="00B52BF2" w:rsidP="00B52BF2">
      <w:pPr>
        <w:pStyle w:val="2"/>
        <w:rPr>
          <w:lang w:val="ru-RU"/>
        </w:rPr>
      </w:pPr>
      <w:bookmarkStart w:id="58" w:name="_Toc170835798"/>
      <w:r>
        <w:rPr>
          <w:lang w:val="ru-RU"/>
        </w:rPr>
        <w:t>Определение целей и задач проекта</w:t>
      </w:r>
      <w:bookmarkEnd w:id="58"/>
    </w:p>
    <w:p w14:paraId="2E72A16B" w14:textId="522694F2" w:rsidR="00B52BF2" w:rsidRPr="00B52BF2" w:rsidRDefault="00B52BF2" w:rsidP="00B52BF2">
      <w:pPr>
        <w:pStyle w:val="3"/>
      </w:pPr>
      <w:bookmarkStart w:id="59" w:name="_Toc170835799"/>
      <w:r>
        <w:rPr>
          <w:lang w:val="ru-RU"/>
        </w:rPr>
        <w:t>Цель проекта</w:t>
      </w:r>
      <w:bookmarkEnd w:id="59"/>
    </w:p>
    <w:p w14:paraId="50ED1173" w14:textId="0EFB6A6A" w:rsidR="00B52BF2" w:rsidRPr="00986C85" w:rsidRDefault="00B52BF2" w:rsidP="00B52BF2">
      <w:r w:rsidRPr="00B52BF2">
        <w:t xml:space="preserve">Разработать </w:t>
      </w:r>
      <w:r w:rsidR="00986C85">
        <w:t>игровое приложение</w:t>
      </w:r>
      <w:r w:rsidR="00EE5EC7">
        <w:t xml:space="preserve"> по коллекционированию игровых существ</w:t>
      </w:r>
      <w:r w:rsidR="00986C85">
        <w:t xml:space="preserve">, состоящее из серверной части, написанной на языке </w:t>
      </w:r>
      <w:r w:rsidR="00986C85">
        <w:rPr>
          <w:lang w:val="en-US"/>
        </w:rPr>
        <w:t>Java</w:t>
      </w:r>
      <w:r w:rsidR="00986C85">
        <w:t>,</w:t>
      </w:r>
      <w:r w:rsidR="00986C85" w:rsidRPr="00986C85">
        <w:t xml:space="preserve"> </w:t>
      </w:r>
      <w:r w:rsidR="00986C85">
        <w:t xml:space="preserve">и клиентской части, реализованной с помощью игрового движка </w:t>
      </w:r>
      <w:r w:rsidR="00986C85">
        <w:rPr>
          <w:lang w:val="en-US"/>
        </w:rPr>
        <w:t>Godot</w:t>
      </w:r>
      <w:r w:rsidR="00986C85" w:rsidRPr="00986C85">
        <w:t>.</w:t>
      </w:r>
    </w:p>
    <w:p w14:paraId="6059A00A" w14:textId="2EFA2D6E" w:rsidR="00B52BF2" w:rsidRDefault="00796C93" w:rsidP="00796C93">
      <w:pPr>
        <w:pStyle w:val="3"/>
        <w:rPr>
          <w:lang w:val="ru-RU"/>
        </w:rPr>
      </w:pPr>
      <w:bookmarkStart w:id="60" w:name="_Toc170835800"/>
      <w:r>
        <w:rPr>
          <w:lang w:val="ru-RU"/>
        </w:rPr>
        <w:t>Задачи проекта</w:t>
      </w:r>
      <w:bookmarkEnd w:id="60"/>
    </w:p>
    <w:p w14:paraId="0EFE2195" w14:textId="2FFB88BB" w:rsidR="00796C93" w:rsidRDefault="00796C93" w:rsidP="00796C93">
      <w:pPr>
        <w:pStyle w:val="af0"/>
        <w:numPr>
          <w:ilvl w:val="0"/>
          <w:numId w:val="20"/>
        </w:numPr>
        <w:ind w:left="0" w:firstLine="426"/>
      </w:pPr>
      <w:r>
        <w:t>создание удобного и интуитивно понятного интерфейса;</w:t>
      </w:r>
    </w:p>
    <w:p w14:paraId="4EAD96AC" w14:textId="42CEFA2B" w:rsidR="00796C93" w:rsidRDefault="004A3B49" w:rsidP="00796C93">
      <w:pPr>
        <w:pStyle w:val="af0"/>
        <w:numPr>
          <w:ilvl w:val="0"/>
          <w:numId w:val="20"/>
        </w:numPr>
        <w:ind w:left="0" w:firstLine="426"/>
      </w:pPr>
      <w:r>
        <w:t>разделение серверной и клиентской части</w:t>
      </w:r>
      <w:r w:rsidR="00796C93" w:rsidRPr="00796C93">
        <w:t>;</w:t>
      </w:r>
    </w:p>
    <w:p w14:paraId="21022DC6" w14:textId="4A8AF603" w:rsidR="00796C93" w:rsidRDefault="00404070" w:rsidP="00796C93">
      <w:pPr>
        <w:pStyle w:val="af0"/>
        <w:numPr>
          <w:ilvl w:val="0"/>
          <w:numId w:val="20"/>
        </w:numPr>
        <w:ind w:left="0" w:firstLine="426"/>
      </w:pPr>
      <w:r>
        <w:t xml:space="preserve">разработка </w:t>
      </w:r>
      <w:proofErr w:type="spellStart"/>
      <w:r w:rsidR="00ED421F">
        <w:t>алгоритов</w:t>
      </w:r>
      <w:proofErr w:type="spellEnd"/>
      <w:r w:rsidR="00ED421F">
        <w:t xml:space="preserve"> взаимодействия с пользователем </w:t>
      </w:r>
      <w:r w:rsidR="0052773C">
        <w:t xml:space="preserve">и отправки запросов на сервер </w:t>
      </w:r>
      <w:r w:rsidR="00ED421F">
        <w:t>в клиентской части</w:t>
      </w:r>
      <w:r w:rsidR="00796C93" w:rsidRPr="00796C93">
        <w:t>;</w:t>
      </w:r>
    </w:p>
    <w:p w14:paraId="7FD7D831" w14:textId="6C698790" w:rsidR="00796C93" w:rsidRDefault="00796C93" w:rsidP="00796C93">
      <w:pPr>
        <w:pStyle w:val="af0"/>
        <w:numPr>
          <w:ilvl w:val="0"/>
          <w:numId w:val="20"/>
        </w:numPr>
        <w:ind w:left="0" w:firstLine="426"/>
      </w:pPr>
      <w:r>
        <w:t xml:space="preserve">разработка </w:t>
      </w:r>
      <w:r w:rsidR="00A6555E">
        <w:t xml:space="preserve">алгоритмов обработки запросов </w:t>
      </w:r>
      <w:r w:rsidR="007210DD">
        <w:t xml:space="preserve">и реализации игровой логики </w:t>
      </w:r>
      <w:r w:rsidR="00A6555E">
        <w:t>в серверной части</w:t>
      </w:r>
      <w:r w:rsidRPr="00796C93">
        <w:t>;</w:t>
      </w:r>
    </w:p>
    <w:p w14:paraId="2672FD11" w14:textId="146EA3BA" w:rsidR="00796C93" w:rsidRDefault="00980AC3" w:rsidP="00796C93">
      <w:pPr>
        <w:pStyle w:val="af0"/>
        <w:numPr>
          <w:ilvl w:val="0"/>
          <w:numId w:val="20"/>
        </w:numPr>
        <w:ind w:left="0" w:firstLine="426"/>
      </w:pPr>
      <w:r>
        <w:t xml:space="preserve">разработка игровых механик и </w:t>
      </w:r>
      <w:r w:rsidR="003051C9">
        <w:t>функционала приложения</w:t>
      </w:r>
      <w:r w:rsidR="00796C93">
        <w:t>.</w:t>
      </w:r>
    </w:p>
    <w:p w14:paraId="1474E062" w14:textId="62D0C7A5" w:rsidR="00796C93" w:rsidRDefault="00796C93" w:rsidP="00796C93"/>
    <w:p w14:paraId="457F40CC" w14:textId="7D866DB1" w:rsidR="00B52BF2" w:rsidRDefault="00796C93" w:rsidP="00796C93">
      <w:pPr>
        <w:pStyle w:val="2"/>
        <w:rPr>
          <w:lang w:val="ru-RU"/>
        </w:rPr>
      </w:pPr>
      <w:bookmarkStart w:id="61" w:name="_Toc170835801"/>
      <w:r>
        <w:rPr>
          <w:lang w:val="ru-RU"/>
        </w:rPr>
        <w:t>Функциональные требования</w:t>
      </w:r>
      <w:bookmarkEnd w:id="61"/>
    </w:p>
    <w:p w14:paraId="292B1F35" w14:textId="505689FF" w:rsidR="00796C93" w:rsidRPr="00796C93" w:rsidRDefault="00796C93" w:rsidP="00796C93">
      <w:pPr>
        <w:pStyle w:val="3"/>
      </w:pPr>
      <w:bookmarkStart w:id="62" w:name="_Toc170835802"/>
      <w:r>
        <w:rPr>
          <w:lang w:val="ru-RU"/>
        </w:rPr>
        <w:t>Основные модули</w:t>
      </w:r>
      <w:bookmarkEnd w:id="62"/>
    </w:p>
    <w:p w14:paraId="015CFC39" w14:textId="019841D3" w:rsidR="00796C93" w:rsidRDefault="00F94D1D" w:rsidP="00796C93">
      <w:pPr>
        <w:pStyle w:val="af0"/>
        <w:numPr>
          <w:ilvl w:val="0"/>
          <w:numId w:val="20"/>
        </w:numPr>
        <w:ind w:left="0" w:firstLine="426"/>
      </w:pPr>
      <w:r>
        <w:t>клиентский модуль</w:t>
      </w:r>
      <w:r w:rsidR="006A5B63">
        <w:t xml:space="preserve">: </w:t>
      </w:r>
      <w:r>
        <w:t>взаимодействие с пользователем, предоставление удобного и интуитивно понятного интерфейса, создание приятной визуальной составляющей</w:t>
      </w:r>
      <w:r w:rsidR="00796C93">
        <w:t>;</w:t>
      </w:r>
    </w:p>
    <w:p w14:paraId="0676B4DF" w14:textId="5C9D3A42" w:rsidR="006A5B63" w:rsidRDefault="00F94D1D" w:rsidP="00077BC9">
      <w:pPr>
        <w:pStyle w:val="af0"/>
        <w:numPr>
          <w:ilvl w:val="0"/>
          <w:numId w:val="20"/>
        </w:numPr>
        <w:ind w:left="0" w:firstLine="426"/>
      </w:pPr>
      <w:r>
        <w:t>серверный модуль</w:t>
      </w:r>
      <w:r w:rsidR="006A5B63">
        <w:t xml:space="preserve">: </w:t>
      </w:r>
      <w:r w:rsidR="00B639A5">
        <w:t>обработка запросов от клиента, реализация логики по поимке, содержанию игровых существ, по организации сражений существ друг с другом, а также управление аккаунтами пользователей.</w:t>
      </w:r>
    </w:p>
    <w:p w14:paraId="3EA97915" w14:textId="33668F1B" w:rsidR="006A5B63" w:rsidRDefault="006A5B63" w:rsidP="006A5B63">
      <w:pPr>
        <w:pStyle w:val="3"/>
        <w:rPr>
          <w:lang w:val="ru-RU"/>
        </w:rPr>
      </w:pPr>
      <w:bookmarkStart w:id="63" w:name="_Toc170835803"/>
      <w:r>
        <w:rPr>
          <w:lang w:val="ru-RU"/>
        </w:rPr>
        <w:t>Пользовательские роли</w:t>
      </w:r>
      <w:bookmarkEnd w:id="63"/>
    </w:p>
    <w:p w14:paraId="1D1BEC70" w14:textId="5ED6D9DD" w:rsidR="006A5B63" w:rsidRDefault="006A5B63" w:rsidP="006A5B63">
      <w:pPr>
        <w:pStyle w:val="af0"/>
        <w:numPr>
          <w:ilvl w:val="0"/>
          <w:numId w:val="20"/>
        </w:numPr>
        <w:ind w:left="0" w:firstLine="426"/>
      </w:pPr>
      <w:r>
        <w:t>о</w:t>
      </w:r>
      <w:r w:rsidRPr="006A5B63">
        <w:t xml:space="preserve">бычный пользователь: </w:t>
      </w:r>
      <w:r w:rsidR="008A4251">
        <w:t>лицо, взаимодействующее с приложением и участвующее в игровом процессе</w:t>
      </w:r>
      <w:r>
        <w:t>.</w:t>
      </w:r>
    </w:p>
    <w:p w14:paraId="616586FF" w14:textId="77777777" w:rsidR="00FD232B" w:rsidRDefault="00FD232B" w:rsidP="00FD232B">
      <w:pPr>
        <w:pStyle w:val="af0"/>
        <w:ind w:left="426" w:firstLine="0"/>
      </w:pPr>
    </w:p>
    <w:p w14:paraId="57F29A81" w14:textId="6B907B30" w:rsidR="00FD232B" w:rsidRDefault="00FD232B" w:rsidP="00FD232B">
      <w:pPr>
        <w:pStyle w:val="2"/>
        <w:rPr>
          <w:lang w:val="ru-RU"/>
        </w:rPr>
      </w:pPr>
      <w:bookmarkStart w:id="64" w:name="_Toc170835804"/>
      <w:r>
        <w:rPr>
          <w:lang w:val="ru-RU"/>
        </w:rPr>
        <w:t>Нефункциональные требования</w:t>
      </w:r>
      <w:bookmarkEnd w:id="64"/>
    </w:p>
    <w:p w14:paraId="20D2CF55" w14:textId="14B5EA23" w:rsidR="00FD232B" w:rsidRDefault="00FD232B" w:rsidP="00FD232B">
      <w:pPr>
        <w:pStyle w:val="3"/>
        <w:rPr>
          <w:lang w:val="ru-RU"/>
        </w:rPr>
      </w:pPr>
      <w:bookmarkStart w:id="65" w:name="_Toc170835805"/>
      <w:r>
        <w:rPr>
          <w:lang w:val="ru-RU"/>
        </w:rPr>
        <w:t>Производительность</w:t>
      </w:r>
      <w:bookmarkEnd w:id="65"/>
    </w:p>
    <w:p w14:paraId="5C83358A" w14:textId="29B4DA09" w:rsidR="00FD232B" w:rsidRDefault="00D779B3" w:rsidP="00FD232B">
      <w:pPr>
        <w:pStyle w:val="af0"/>
        <w:numPr>
          <w:ilvl w:val="0"/>
          <w:numId w:val="20"/>
        </w:numPr>
        <w:ind w:left="0" w:firstLine="426"/>
      </w:pPr>
      <w:r>
        <w:t>приложение должно быстро обрабатывать запросы, так, чтобы это было незаметно для конечного пользователя</w:t>
      </w:r>
      <w:r w:rsidR="00BE5D03" w:rsidRPr="009028CD">
        <w:t>;</w:t>
      </w:r>
    </w:p>
    <w:p w14:paraId="4527383E" w14:textId="7A98D8A0" w:rsidR="00FD232B" w:rsidRPr="00FD232B" w:rsidRDefault="005E66FD" w:rsidP="001F44E7">
      <w:pPr>
        <w:pStyle w:val="af0"/>
        <w:numPr>
          <w:ilvl w:val="0"/>
          <w:numId w:val="20"/>
        </w:numPr>
        <w:ind w:left="0" w:firstLine="426"/>
      </w:pPr>
      <w:r>
        <w:lastRenderedPageBreak/>
        <w:t>п</w:t>
      </w:r>
      <w:r w:rsidR="00BE5D03">
        <w:t>риложение должно эффективно обрабатывать большие объемы данных.</w:t>
      </w:r>
    </w:p>
    <w:p w14:paraId="0320B8BD" w14:textId="4CA32972" w:rsidR="00FD232B" w:rsidRDefault="00FD232B" w:rsidP="00FD232B">
      <w:pPr>
        <w:pStyle w:val="3"/>
        <w:rPr>
          <w:lang w:val="ru-RU"/>
        </w:rPr>
      </w:pPr>
      <w:bookmarkStart w:id="66" w:name="_Toc170835806"/>
      <w:r>
        <w:rPr>
          <w:lang w:val="ru-RU"/>
        </w:rPr>
        <w:t>Надёжность</w:t>
      </w:r>
      <w:bookmarkEnd w:id="66"/>
    </w:p>
    <w:p w14:paraId="7105AAF8" w14:textId="4C4A6E1B" w:rsidR="00185D0D" w:rsidRPr="00185D0D" w:rsidRDefault="00185D0D" w:rsidP="00185D0D">
      <w:pPr>
        <w:pStyle w:val="af0"/>
        <w:numPr>
          <w:ilvl w:val="0"/>
          <w:numId w:val="20"/>
        </w:numPr>
        <w:ind w:left="0" w:firstLine="426"/>
      </w:pPr>
      <w:r>
        <w:t>масштабируемость – приложение должно легко масштабироваться и адаптироваться к растущим нагрузкам при появлении новых пользователей;</w:t>
      </w:r>
    </w:p>
    <w:p w14:paraId="5C97305D" w14:textId="0CEAD7C3" w:rsidR="00185D0D" w:rsidRDefault="00185D0D" w:rsidP="00185D0D">
      <w:pPr>
        <w:pStyle w:val="af0"/>
        <w:numPr>
          <w:ilvl w:val="0"/>
          <w:numId w:val="20"/>
        </w:numPr>
        <w:ind w:left="0" w:firstLine="426"/>
      </w:pPr>
      <w:r>
        <w:t>приложение должно обеспечивать отказоустойчивость и свою бесперебойную работу</w:t>
      </w:r>
      <w:r w:rsidR="00B15A1C" w:rsidRPr="00AD69A2">
        <w:t>;</w:t>
      </w:r>
    </w:p>
    <w:p w14:paraId="2A79CE56" w14:textId="4239A680" w:rsidR="00FD232B" w:rsidRDefault="00F35856" w:rsidP="001F44E7">
      <w:pPr>
        <w:pStyle w:val="af0"/>
        <w:numPr>
          <w:ilvl w:val="0"/>
          <w:numId w:val="20"/>
        </w:numPr>
        <w:ind w:left="0" w:firstLine="426"/>
      </w:pPr>
      <w:r>
        <w:t>должно быть обеспечено регулярное резервное копирование данных</w:t>
      </w:r>
      <w:r w:rsidR="00B15A1C" w:rsidRPr="00B15A1C">
        <w:t>.</w:t>
      </w:r>
    </w:p>
    <w:p w14:paraId="4B75B3A7" w14:textId="77777777" w:rsidR="001F44E7" w:rsidRDefault="001F44E7" w:rsidP="001F44E7">
      <w:pPr>
        <w:pStyle w:val="3"/>
        <w:rPr>
          <w:lang w:val="ru-RU"/>
        </w:rPr>
      </w:pPr>
      <w:bookmarkStart w:id="67" w:name="_Toc170835807"/>
      <w:r>
        <w:rPr>
          <w:lang w:val="ru-RU"/>
        </w:rPr>
        <w:t>Безопасность</w:t>
      </w:r>
      <w:bookmarkEnd w:id="67"/>
    </w:p>
    <w:p w14:paraId="7D79F956" w14:textId="77777777" w:rsidR="001F44E7" w:rsidRDefault="001F44E7" w:rsidP="001F44E7">
      <w:pPr>
        <w:pStyle w:val="af0"/>
        <w:numPr>
          <w:ilvl w:val="0"/>
          <w:numId w:val="20"/>
        </w:numPr>
        <w:ind w:left="0" w:firstLine="426"/>
      </w:pPr>
      <w:r>
        <w:t>з</w:t>
      </w:r>
      <w:r w:rsidRPr="00FD232B">
        <w:t>ащита пользовательских данных с использованием шифрования</w:t>
      </w:r>
      <w:r>
        <w:t>;</w:t>
      </w:r>
    </w:p>
    <w:p w14:paraId="3D87C448" w14:textId="16E70145" w:rsidR="001F44E7" w:rsidRPr="00FD232B" w:rsidRDefault="001F44E7" w:rsidP="001F44E7">
      <w:pPr>
        <w:pStyle w:val="af0"/>
        <w:numPr>
          <w:ilvl w:val="0"/>
          <w:numId w:val="20"/>
        </w:numPr>
        <w:ind w:left="0" w:firstLine="426"/>
      </w:pPr>
      <w:r>
        <w:t>а</w:t>
      </w:r>
      <w:r w:rsidRPr="00FD232B">
        <w:t>утентификация и авторизация пользователей</w:t>
      </w:r>
      <w:r>
        <w:t>.</w:t>
      </w:r>
    </w:p>
    <w:p w14:paraId="65970577" w14:textId="15A48B93" w:rsidR="00FD232B" w:rsidRDefault="00FD232B" w:rsidP="00FD232B">
      <w:pPr>
        <w:pStyle w:val="3"/>
        <w:rPr>
          <w:lang w:val="ru-RU"/>
        </w:rPr>
      </w:pPr>
      <w:bookmarkStart w:id="68" w:name="_Toc170835808"/>
      <w:r>
        <w:rPr>
          <w:lang w:val="ru-RU"/>
        </w:rPr>
        <w:t>Интерфейс</w:t>
      </w:r>
      <w:bookmarkEnd w:id="68"/>
    </w:p>
    <w:p w14:paraId="4E1848D0" w14:textId="5FB72532" w:rsidR="00FD232B" w:rsidRPr="00AE343B" w:rsidRDefault="00D54E4C" w:rsidP="00FD232B">
      <w:pPr>
        <w:pStyle w:val="af0"/>
        <w:numPr>
          <w:ilvl w:val="0"/>
          <w:numId w:val="20"/>
        </w:numPr>
        <w:ind w:left="0" w:firstLine="426"/>
      </w:pPr>
      <w:r>
        <w:t>удобный и интуитивно понятный интерфейс</w:t>
      </w:r>
      <w:r w:rsidR="00FD232B">
        <w:t>;</w:t>
      </w:r>
    </w:p>
    <w:p w14:paraId="54F79260" w14:textId="4EFD774A" w:rsidR="00AE343B" w:rsidRDefault="00AE343B" w:rsidP="00FD232B">
      <w:pPr>
        <w:pStyle w:val="af0"/>
        <w:numPr>
          <w:ilvl w:val="0"/>
          <w:numId w:val="20"/>
        </w:numPr>
        <w:ind w:left="0" w:firstLine="426"/>
      </w:pPr>
      <w:r>
        <w:t>приятная визуальная составляющая</w:t>
      </w:r>
      <w:r>
        <w:rPr>
          <w:lang w:val="en-US"/>
        </w:rPr>
        <w:t>;</w:t>
      </w:r>
    </w:p>
    <w:p w14:paraId="14AE2F47" w14:textId="1E7EEBEE" w:rsidR="00FD232B" w:rsidRDefault="00D54E4C" w:rsidP="00FD232B">
      <w:pPr>
        <w:pStyle w:val="af0"/>
        <w:numPr>
          <w:ilvl w:val="0"/>
          <w:numId w:val="20"/>
        </w:numPr>
        <w:ind w:left="0" w:firstLine="426"/>
      </w:pPr>
      <w:r>
        <w:t>поддержка различных разрешений экрана (адаптивный дизайн)</w:t>
      </w:r>
      <w:r w:rsidR="00FD232B">
        <w:t>.</w:t>
      </w:r>
    </w:p>
    <w:p w14:paraId="648B4664" w14:textId="77777777" w:rsidR="00FD232B" w:rsidRPr="00FD232B" w:rsidRDefault="00FD232B" w:rsidP="00FD232B"/>
    <w:p w14:paraId="21E3ED4D" w14:textId="77777777" w:rsidR="00FD232B" w:rsidRPr="00FD232B" w:rsidRDefault="00FD232B" w:rsidP="00FD232B"/>
    <w:p w14:paraId="008CC505" w14:textId="77777777" w:rsidR="006A5B63" w:rsidRPr="006A5B63" w:rsidRDefault="006A5B63" w:rsidP="006A5B63"/>
    <w:p w14:paraId="2D1DAEFF" w14:textId="77777777" w:rsidR="00465303" w:rsidRPr="00101869" w:rsidRDefault="00465303" w:rsidP="00465303"/>
    <w:sectPr w:rsidR="00465303" w:rsidRPr="00101869">
      <w:footerReference w:type="even" r:id="rId80"/>
      <w:footerReference w:type="default" r:id="rId8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D6D96" w14:textId="77777777" w:rsidR="00C27048" w:rsidRDefault="00C27048">
      <w:r>
        <w:separator/>
      </w:r>
    </w:p>
  </w:endnote>
  <w:endnote w:type="continuationSeparator" w:id="0">
    <w:p w14:paraId="77D974A1" w14:textId="77777777" w:rsidR="00C27048" w:rsidRDefault="00C2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5223B" w14:textId="77777777" w:rsidR="00881F04" w:rsidRDefault="00881F04" w:rsidP="006F61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00EEF06" w14:textId="77777777" w:rsidR="00881F04" w:rsidRDefault="00881F04" w:rsidP="006F618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9E764" w14:textId="77777777" w:rsidR="00881F04" w:rsidRDefault="00881F04" w:rsidP="006F618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D92C6" w14:textId="77777777" w:rsidR="00C27048" w:rsidRDefault="00C27048">
      <w:r>
        <w:separator/>
      </w:r>
    </w:p>
  </w:footnote>
  <w:footnote w:type="continuationSeparator" w:id="0">
    <w:p w14:paraId="35274D58" w14:textId="77777777" w:rsidR="00C27048" w:rsidRDefault="00C2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5366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AE06CF2"/>
    <w:multiLevelType w:val="multilevel"/>
    <w:tmpl w:val="7758FC7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C1105"/>
    <w:multiLevelType w:val="multilevel"/>
    <w:tmpl w:val="E6B662A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B67B1"/>
    <w:multiLevelType w:val="multilevel"/>
    <w:tmpl w:val="65C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B5F47"/>
    <w:multiLevelType w:val="hybridMultilevel"/>
    <w:tmpl w:val="F500B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132769"/>
    <w:multiLevelType w:val="hybridMultilevel"/>
    <w:tmpl w:val="5508A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33309"/>
    <w:multiLevelType w:val="hybridMultilevel"/>
    <w:tmpl w:val="C776919A"/>
    <w:lvl w:ilvl="0" w:tplc="230A91EA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985011"/>
    <w:multiLevelType w:val="hybridMultilevel"/>
    <w:tmpl w:val="AC48CB88"/>
    <w:lvl w:ilvl="0" w:tplc="3EBE6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380AEE"/>
    <w:multiLevelType w:val="hybridMultilevel"/>
    <w:tmpl w:val="9B28D56C"/>
    <w:lvl w:ilvl="0" w:tplc="DD349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697AE9"/>
    <w:multiLevelType w:val="hybridMultilevel"/>
    <w:tmpl w:val="0CB01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011126"/>
    <w:multiLevelType w:val="multilevel"/>
    <w:tmpl w:val="141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27CD5"/>
    <w:multiLevelType w:val="hybridMultilevel"/>
    <w:tmpl w:val="DF625038"/>
    <w:lvl w:ilvl="0" w:tplc="587AD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67103E"/>
    <w:multiLevelType w:val="hybridMultilevel"/>
    <w:tmpl w:val="34864932"/>
    <w:lvl w:ilvl="0" w:tplc="8DC8C760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667D53"/>
    <w:multiLevelType w:val="hybridMultilevel"/>
    <w:tmpl w:val="BEFC45F6"/>
    <w:lvl w:ilvl="0" w:tplc="3F28614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7CD4B36"/>
    <w:multiLevelType w:val="hybridMultilevel"/>
    <w:tmpl w:val="E098B18E"/>
    <w:lvl w:ilvl="0" w:tplc="3ABCA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334523"/>
    <w:multiLevelType w:val="hybridMultilevel"/>
    <w:tmpl w:val="FD264A26"/>
    <w:lvl w:ilvl="0" w:tplc="12524E0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D35CA4"/>
    <w:multiLevelType w:val="hybridMultilevel"/>
    <w:tmpl w:val="B8A28E3C"/>
    <w:lvl w:ilvl="0" w:tplc="3F28614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EB24093"/>
    <w:multiLevelType w:val="hybridMultilevel"/>
    <w:tmpl w:val="8E46AC1C"/>
    <w:lvl w:ilvl="0" w:tplc="DD349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F75967"/>
    <w:multiLevelType w:val="multilevel"/>
    <w:tmpl w:val="2DCC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744E68"/>
    <w:multiLevelType w:val="hybridMultilevel"/>
    <w:tmpl w:val="6FF450A2"/>
    <w:lvl w:ilvl="0" w:tplc="3F28614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3D4DE3"/>
    <w:multiLevelType w:val="multilevel"/>
    <w:tmpl w:val="2C066A0C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100555F"/>
    <w:multiLevelType w:val="hybridMultilevel"/>
    <w:tmpl w:val="EBDAA836"/>
    <w:lvl w:ilvl="0" w:tplc="DD34946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74E1398D"/>
    <w:multiLevelType w:val="hybridMultilevel"/>
    <w:tmpl w:val="2FF41418"/>
    <w:lvl w:ilvl="0" w:tplc="3F28614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8596967">
    <w:abstractNumId w:val="21"/>
  </w:num>
  <w:num w:numId="2" w16cid:durableId="1891182331">
    <w:abstractNumId w:val="21"/>
  </w:num>
  <w:num w:numId="3" w16cid:durableId="2142768324">
    <w:abstractNumId w:val="21"/>
  </w:num>
  <w:num w:numId="4" w16cid:durableId="740978937">
    <w:abstractNumId w:val="21"/>
  </w:num>
  <w:num w:numId="5" w16cid:durableId="118035865">
    <w:abstractNumId w:val="0"/>
  </w:num>
  <w:num w:numId="6" w16cid:durableId="1101606489">
    <w:abstractNumId w:val="16"/>
  </w:num>
  <w:num w:numId="7" w16cid:durableId="1323387211">
    <w:abstractNumId w:val="7"/>
  </w:num>
  <w:num w:numId="8" w16cid:durableId="1997295996">
    <w:abstractNumId w:val="13"/>
  </w:num>
  <w:num w:numId="9" w16cid:durableId="1333333114">
    <w:abstractNumId w:val="1"/>
  </w:num>
  <w:num w:numId="10" w16cid:durableId="1317538194">
    <w:abstractNumId w:val="18"/>
  </w:num>
  <w:num w:numId="11" w16cid:durableId="305352662">
    <w:abstractNumId w:val="22"/>
  </w:num>
  <w:num w:numId="12" w16cid:durableId="199124121">
    <w:abstractNumId w:val="9"/>
  </w:num>
  <w:num w:numId="13" w16cid:durableId="1811439643">
    <w:abstractNumId w:val="12"/>
  </w:num>
  <w:num w:numId="14" w16cid:durableId="2029595314">
    <w:abstractNumId w:val="15"/>
  </w:num>
  <w:num w:numId="15" w16cid:durableId="959646414">
    <w:abstractNumId w:val="8"/>
  </w:num>
  <w:num w:numId="16" w16cid:durableId="1712068949">
    <w:abstractNumId w:val="10"/>
  </w:num>
  <w:num w:numId="17" w16cid:durableId="1611475562">
    <w:abstractNumId w:val="6"/>
  </w:num>
  <w:num w:numId="18" w16cid:durableId="1162624220">
    <w:abstractNumId w:val="23"/>
  </w:num>
  <w:num w:numId="19" w16cid:durableId="564952513">
    <w:abstractNumId w:val="14"/>
  </w:num>
  <w:num w:numId="20" w16cid:durableId="1898276093">
    <w:abstractNumId w:val="20"/>
  </w:num>
  <w:num w:numId="21" w16cid:durableId="1219898395">
    <w:abstractNumId w:val="5"/>
  </w:num>
  <w:num w:numId="22" w16cid:durableId="1570652718">
    <w:abstractNumId w:val="17"/>
  </w:num>
  <w:num w:numId="23" w16cid:durableId="8122855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764887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1542895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61582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66519205">
    <w:abstractNumId w:val="3"/>
  </w:num>
  <w:num w:numId="28" w16cid:durableId="406195216">
    <w:abstractNumId w:val="2"/>
  </w:num>
  <w:num w:numId="29" w16cid:durableId="995300688">
    <w:abstractNumId w:val="4"/>
  </w:num>
  <w:num w:numId="30" w16cid:durableId="382367179">
    <w:abstractNumId w:val="19"/>
  </w:num>
  <w:num w:numId="31" w16cid:durableId="770005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6A"/>
    <w:rsid w:val="0000155D"/>
    <w:rsid w:val="00001AEB"/>
    <w:rsid w:val="00003C19"/>
    <w:rsid w:val="00005AE3"/>
    <w:rsid w:val="000117C9"/>
    <w:rsid w:val="00025DDF"/>
    <w:rsid w:val="000262F8"/>
    <w:rsid w:val="00037077"/>
    <w:rsid w:val="00040EA1"/>
    <w:rsid w:val="000413DA"/>
    <w:rsid w:val="000437D1"/>
    <w:rsid w:val="00047D39"/>
    <w:rsid w:val="000513C9"/>
    <w:rsid w:val="00052C41"/>
    <w:rsid w:val="00065E51"/>
    <w:rsid w:val="00077BC9"/>
    <w:rsid w:val="00091FD3"/>
    <w:rsid w:val="000A4B59"/>
    <w:rsid w:val="000A53FB"/>
    <w:rsid w:val="000C37E0"/>
    <w:rsid w:val="000C63DB"/>
    <w:rsid w:val="000C6C41"/>
    <w:rsid w:val="000D3BEA"/>
    <w:rsid w:val="000D40D0"/>
    <w:rsid w:val="000D5B52"/>
    <w:rsid w:val="000D6634"/>
    <w:rsid w:val="000D6CA6"/>
    <w:rsid w:val="000D6D0C"/>
    <w:rsid w:val="000E1D92"/>
    <w:rsid w:val="000F2A08"/>
    <w:rsid w:val="000F5716"/>
    <w:rsid w:val="000F5F5E"/>
    <w:rsid w:val="00101869"/>
    <w:rsid w:val="001124D7"/>
    <w:rsid w:val="00112F50"/>
    <w:rsid w:val="001151F9"/>
    <w:rsid w:val="001272EC"/>
    <w:rsid w:val="00134755"/>
    <w:rsid w:val="0013553D"/>
    <w:rsid w:val="001404BC"/>
    <w:rsid w:val="001413E9"/>
    <w:rsid w:val="00141C6C"/>
    <w:rsid w:val="0015034A"/>
    <w:rsid w:val="0015053E"/>
    <w:rsid w:val="0015251F"/>
    <w:rsid w:val="001541CA"/>
    <w:rsid w:val="00170EC8"/>
    <w:rsid w:val="00171267"/>
    <w:rsid w:val="00177F03"/>
    <w:rsid w:val="00182C99"/>
    <w:rsid w:val="00185D0D"/>
    <w:rsid w:val="00196E07"/>
    <w:rsid w:val="001A1EAF"/>
    <w:rsid w:val="001A65C1"/>
    <w:rsid w:val="001A6CC6"/>
    <w:rsid w:val="001B15A5"/>
    <w:rsid w:val="001B78EB"/>
    <w:rsid w:val="001D050F"/>
    <w:rsid w:val="001E2627"/>
    <w:rsid w:val="001E49A9"/>
    <w:rsid w:val="001E4D78"/>
    <w:rsid w:val="001F09FA"/>
    <w:rsid w:val="001F3600"/>
    <w:rsid w:val="001F366D"/>
    <w:rsid w:val="001F44E7"/>
    <w:rsid w:val="001F5FD2"/>
    <w:rsid w:val="00200128"/>
    <w:rsid w:val="0020414B"/>
    <w:rsid w:val="00204DB1"/>
    <w:rsid w:val="00210A92"/>
    <w:rsid w:val="00212865"/>
    <w:rsid w:val="00216B4D"/>
    <w:rsid w:val="0022754C"/>
    <w:rsid w:val="00232F54"/>
    <w:rsid w:val="002350AA"/>
    <w:rsid w:val="0024175C"/>
    <w:rsid w:val="00264971"/>
    <w:rsid w:val="00267200"/>
    <w:rsid w:val="002749D4"/>
    <w:rsid w:val="00274DB2"/>
    <w:rsid w:val="002778FD"/>
    <w:rsid w:val="00282DDF"/>
    <w:rsid w:val="002853B1"/>
    <w:rsid w:val="002910EF"/>
    <w:rsid w:val="002A1A8A"/>
    <w:rsid w:val="002A566F"/>
    <w:rsid w:val="002B0251"/>
    <w:rsid w:val="002B2A6A"/>
    <w:rsid w:val="002C1448"/>
    <w:rsid w:val="002C513A"/>
    <w:rsid w:val="002C56F6"/>
    <w:rsid w:val="002D54E1"/>
    <w:rsid w:val="002D641E"/>
    <w:rsid w:val="002D6428"/>
    <w:rsid w:val="002D7D6E"/>
    <w:rsid w:val="002E539B"/>
    <w:rsid w:val="002E7E1A"/>
    <w:rsid w:val="002F0421"/>
    <w:rsid w:val="002F0E84"/>
    <w:rsid w:val="002F151F"/>
    <w:rsid w:val="00304D07"/>
    <w:rsid w:val="003051C9"/>
    <w:rsid w:val="003061E4"/>
    <w:rsid w:val="00306267"/>
    <w:rsid w:val="003066E9"/>
    <w:rsid w:val="003102C0"/>
    <w:rsid w:val="00310F78"/>
    <w:rsid w:val="00322CAE"/>
    <w:rsid w:val="00333768"/>
    <w:rsid w:val="00341720"/>
    <w:rsid w:val="00341B88"/>
    <w:rsid w:val="00343ECF"/>
    <w:rsid w:val="00345F7D"/>
    <w:rsid w:val="00357E12"/>
    <w:rsid w:val="0036245D"/>
    <w:rsid w:val="00364124"/>
    <w:rsid w:val="00372C80"/>
    <w:rsid w:val="00372E0F"/>
    <w:rsid w:val="00375116"/>
    <w:rsid w:val="003852F1"/>
    <w:rsid w:val="00385E78"/>
    <w:rsid w:val="00392E40"/>
    <w:rsid w:val="00395EC4"/>
    <w:rsid w:val="0039694A"/>
    <w:rsid w:val="003A0769"/>
    <w:rsid w:val="003A5B04"/>
    <w:rsid w:val="003B4CA2"/>
    <w:rsid w:val="003B56CD"/>
    <w:rsid w:val="003C0339"/>
    <w:rsid w:val="003C29EC"/>
    <w:rsid w:val="003C69D6"/>
    <w:rsid w:val="003D12E7"/>
    <w:rsid w:val="003D2ABC"/>
    <w:rsid w:val="003D5CF4"/>
    <w:rsid w:val="003E2842"/>
    <w:rsid w:val="003E314F"/>
    <w:rsid w:val="003E34CB"/>
    <w:rsid w:val="003E681B"/>
    <w:rsid w:val="003E7472"/>
    <w:rsid w:val="003F7AAD"/>
    <w:rsid w:val="00404070"/>
    <w:rsid w:val="00411737"/>
    <w:rsid w:val="00412D50"/>
    <w:rsid w:val="00413F5F"/>
    <w:rsid w:val="00415C3F"/>
    <w:rsid w:val="00416770"/>
    <w:rsid w:val="00420AF3"/>
    <w:rsid w:val="00424622"/>
    <w:rsid w:val="00426A78"/>
    <w:rsid w:val="00427E6E"/>
    <w:rsid w:val="0044249B"/>
    <w:rsid w:val="0045159D"/>
    <w:rsid w:val="00452AD8"/>
    <w:rsid w:val="004611A9"/>
    <w:rsid w:val="00461359"/>
    <w:rsid w:val="00461B10"/>
    <w:rsid w:val="00462281"/>
    <w:rsid w:val="00462D58"/>
    <w:rsid w:val="00464097"/>
    <w:rsid w:val="00465303"/>
    <w:rsid w:val="00472A23"/>
    <w:rsid w:val="00472FD4"/>
    <w:rsid w:val="004733ED"/>
    <w:rsid w:val="00475F4A"/>
    <w:rsid w:val="0048110D"/>
    <w:rsid w:val="00490EBB"/>
    <w:rsid w:val="00495895"/>
    <w:rsid w:val="004A3B49"/>
    <w:rsid w:val="004A5E68"/>
    <w:rsid w:val="004B1C3B"/>
    <w:rsid w:val="004B5F5C"/>
    <w:rsid w:val="004B6217"/>
    <w:rsid w:val="004C1BCB"/>
    <w:rsid w:val="004C2850"/>
    <w:rsid w:val="004D5310"/>
    <w:rsid w:val="004E3FFA"/>
    <w:rsid w:val="004F2E12"/>
    <w:rsid w:val="004F3F0F"/>
    <w:rsid w:val="005009A9"/>
    <w:rsid w:val="00502511"/>
    <w:rsid w:val="00511775"/>
    <w:rsid w:val="00514796"/>
    <w:rsid w:val="00514C46"/>
    <w:rsid w:val="00524211"/>
    <w:rsid w:val="00526519"/>
    <w:rsid w:val="0052773C"/>
    <w:rsid w:val="00532434"/>
    <w:rsid w:val="00534074"/>
    <w:rsid w:val="00540FD2"/>
    <w:rsid w:val="00546581"/>
    <w:rsid w:val="005522A9"/>
    <w:rsid w:val="0055257F"/>
    <w:rsid w:val="00560BB6"/>
    <w:rsid w:val="00562A24"/>
    <w:rsid w:val="0057086A"/>
    <w:rsid w:val="00572EC9"/>
    <w:rsid w:val="005828AB"/>
    <w:rsid w:val="00584CF2"/>
    <w:rsid w:val="00584DD5"/>
    <w:rsid w:val="00593ADA"/>
    <w:rsid w:val="005961AC"/>
    <w:rsid w:val="005A12AE"/>
    <w:rsid w:val="005C71F7"/>
    <w:rsid w:val="005D1920"/>
    <w:rsid w:val="005D389A"/>
    <w:rsid w:val="005E1E70"/>
    <w:rsid w:val="005E3F9D"/>
    <w:rsid w:val="005E66FD"/>
    <w:rsid w:val="005E7322"/>
    <w:rsid w:val="005F0DB9"/>
    <w:rsid w:val="0060118C"/>
    <w:rsid w:val="006145C8"/>
    <w:rsid w:val="00621E7F"/>
    <w:rsid w:val="00625FCE"/>
    <w:rsid w:val="00627860"/>
    <w:rsid w:val="00630748"/>
    <w:rsid w:val="006307D8"/>
    <w:rsid w:val="00634BA1"/>
    <w:rsid w:val="0063646E"/>
    <w:rsid w:val="00641C52"/>
    <w:rsid w:val="00643C36"/>
    <w:rsid w:val="0066232E"/>
    <w:rsid w:val="006635D3"/>
    <w:rsid w:val="006703B2"/>
    <w:rsid w:val="00684FD2"/>
    <w:rsid w:val="00685A8B"/>
    <w:rsid w:val="00687E82"/>
    <w:rsid w:val="006959A3"/>
    <w:rsid w:val="006A3D53"/>
    <w:rsid w:val="006A5B63"/>
    <w:rsid w:val="006A70E6"/>
    <w:rsid w:val="006A7F25"/>
    <w:rsid w:val="006B34DB"/>
    <w:rsid w:val="006B4F3D"/>
    <w:rsid w:val="006C102E"/>
    <w:rsid w:val="006E3255"/>
    <w:rsid w:val="006E3DD8"/>
    <w:rsid w:val="006E7935"/>
    <w:rsid w:val="006E7E48"/>
    <w:rsid w:val="006F6182"/>
    <w:rsid w:val="007028A6"/>
    <w:rsid w:val="0070714F"/>
    <w:rsid w:val="007210DD"/>
    <w:rsid w:val="00723AF7"/>
    <w:rsid w:val="00725278"/>
    <w:rsid w:val="00735D08"/>
    <w:rsid w:val="00743E0C"/>
    <w:rsid w:val="007467DD"/>
    <w:rsid w:val="00751246"/>
    <w:rsid w:val="00751C5D"/>
    <w:rsid w:val="00760EAD"/>
    <w:rsid w:val="007638E3"/>
    <w:rsid w:val="007658BF"/>
    <w:rsid w:val="007668AD"/>
    <w:rsid w:val="00767852"/>
    <w:rsid w:val="00783BAD"/>
    <w:rsid w:val="00783C73"/>
    <w:rsid w:val="007860BB"/>
    <w:rsid w:val="00792B43"/>
    <w:rsid w:val="00795409"/>
    <w:rsid w:val="00796C93"/>
    <w:rsid w:val="00797B45"/>
    <w:rsid w:val="007A6A30"/>
    <w:rsid w:val="007B0170"/>
    <w:rsid w:val="007B0215"/>
    <w:rsid w:val="007B19F6"/>
    <w:rsid w:val="007B4A20"/>
    <w:rsid w:val="007B61AF"/>
    <w:rsid w:val="007B6A13"/>
    <w:rsid w:val="007C1867"/>
    <w:rsid w:val="007C5D6F"/>
    <w:rsid w:val="007D0FDC"/>
    <w:rsid w:val="007E4150"/>
    <w:rsid w:val="007E4EC2"/>
    <w:rsid w:val="007E68F7"/>
    <w:rsid w:val="007F4C4A"/>
    <w:rsid w:val="00814C5E"/>
    <w:rsid w:val="008224C4"/>
    <w:rsid w:val="00825BDF"/>
    <w:rsid w:val="0084096A"/>
    <w:rsid w:val="00843FD1"/>
    <w:rsid w:val="00846365"/>
    <w:rsid w:val="00857D86"/>
    <w:rsid w:val="00862B28"/>
    <w:rsid w:val="00864D3B"/>
    <w:rsid w:val="00865D2D"/>
    <w:rsid w:val="0087446D"/>
    <w:rsid w:val="008814D6"/>
    <w:rsid w:val="00881F04"/>
    <w:rsid w:val="008878D0"/>
    <w:rsid w:val="00891BA1"/>
    <w:rsid w:val="00893E41"/>
    <w:rsid w:val="00896368"/>
    <w:rsid w:val="00896438"/>
    <w:rsid w:val="008A4251"/>
    <w:rsid w:val="008B086F"/>
    <w:rsid w:val="008B102A"/>
    <w:rsid w:val="008B5206"/>
    <w:rsid w:val="008C088C"/>
    <w:rsid w:val="008C0C3F"/>
    <w:rsid w:val="008C187D"/>
    <w:rsid w:val="008C6426"/>
    <w:rsid w:val="008D497F"/>
    <w:rsid w:val="008D5327"/>
    <w:rsid w:val="008D5A42"/>
    <w:rsid w:val="008D6EA3"/>
    <w:rsid w:val="008D769B"/>
    <w:rsid w:val="008E19DC"/>
    <w:rsid w:val="008F3F60"/>
    <w:rsid w:val="00901DC7"/>
    <w:rsid w:val="00902806"/>
    <w:rsid w:val="009028CD"/>
    <w:rsid w:val="00904E2B"/>
    <w:rsid w:val="00906BEA"/>
    <w:rsid w:val="009078A8"/>
    <w:rsid w:val="00910AC8"/>
    <w:rsid w:val="009146E6"/>
    <w:rsid w:val="0091596D"/>
    <w:rsid w:val="00924432"/>
    <w:rsid w:val="00932037"/>
    <w:rsid w:val="00933F2E"/>
    <w:rsid w:val="00936393"/>
    <w:rsid w:val="00947833"/>
    <w:rsid w:val="009674A9"/>
    <w:rsid w:val="00972FCD"/>
    <w:rsid w:val="00974FD5"/>
    <w:rsid w:val="00980AC3"/>
    <w:rsid w:val="00986C85"/>
    <w:rsid w:val="009913C0"/>
    <w:rsid w:val="00992DDE"/>
    <w:rsid w:val="00994CC7"/>
    <w:rsid w:val="009C29D6"/>
    <w:rsid w:val="009C6A9C"/>
    <w:rsid w:val="009C6B82"/>
    <w:rsid w:val="009D0F05"/>
    <w:rsid w:val="009D3F33"/>
    <w:rsid w:val="009D7EC2"/>
    <w:rsid w:val="009E1E97"/>
    <w:rsid w:val="009E26F6"/>
    <w:rsid w:val="009E28CF"/>
    <w:rsid w:val="009E3955"/>
    <w:rsid w:val="009E4B83"/>
    <w:rsid w:val="009E615A"/>
    <w:rsid w:val="009E699B"/>
    <w:rsid w:val="009F1439"/>
    <w:rsid w:val="009F3F13"/>
    <w:rsid w:val="00A03269"/>
    <w:rsid w:val="00A03457"/>
    <w:rsid w:val="00A05AF4"/>
    <w:rsid w:val="00A1128A"/>
    <w:rsid w:val="00A21D4B"/>
    <w:rsid w:val="00A319FA"/>
    <w:rsid w:val="00A31F3C"/>
    <w:rsid w:val="00A4087C"/>
    <w:rsid w:val="00A50CC1"/>
    <w:rsid w:val="00A6555E"/>
    <w:rsid w:val="00A72E51"/>
    <w:rsid w:val="00A7538C"/>
    <w:rsid w:val="00A831BD"/>
    <w:rsid w:val="00A8563F"/>
    <w:rsid w:val="00A85C38"/>
    <w:rsid w:val="00A935F8"/>
    <w:rsid w:val="00AA3710"/>
    <w:rsid w:val="00AA3C18"/>
    <w:rsid w:val="00AA3C6F"/>
    <w:rsid w:val="00AA4BB9"/>
    <w:rsid w:val="00AB1FA2"/>
    <w:rsid w:val="00AC5F08"/>
    <w:rsid w:val="00AD61AD"/>
    <w:rsid w:val="00AD69A2"/>
    <w:rsid w:val="00AD6D26"/>
    <w:rsid w:val="00AE0C11"/>
    <w:rsid w:val="00AE2BD2"/>
    <w:rsid w:val="00AE343B"/>
    <w:rsid w:val="00AF1E0A"/>
    <w:rsid w:val="00AF2915"/>
    <w:rsid w:val="00AF4BF5"/>
    <w:rsid w:val="00B00E0A"/>
    <w:rsid w:val="00B01A38"/>
    <w:rsid w:val="00B15A1C"/>
    <w:rsid w:val="00B160E4"/>
    <w:rsid w:val="00B166F8"/>
    <w:rsid w:val="00B222FE"/>
    <w:rsid w:val="00B226AB"/>
    <w:rsid w:val="00B22D67"/>
    <w:rsid w:val="00B23413"/>
    <w:rsid w:val="00B235A1"/>
    <w:rsid w:val="00B31142"/>
    <w:rsid w:val="00B4435A"/>
    <w:rsid w:val="00B52BF2"/>
    <w:rsid w:val="00B557CF"/>
    <w:rsid w:val="00B56065"/>
    <w:rsid w:val="00B608AD"/>
    <w:rsid w:val="00B60F48"/>
    <w:rsid w:val="00B639A5"/>
    <w:rsid w:val="00B73951"/>
    <w:rsid w:val="00B77700"/>
    <w:rsid w:val="00B778F9"/>
    <w:rsid w:val="00B82E97"/>
    <w:rsid w:val="00B8622B"/>
    <w:rsid w:val="00B91A16"/>
    <w:rsid w:val="00B91C8B"/>
    <w:rsid w:val="00B97C56"/>
    <w:rsid w:val="00BA192B"/>
    <w:rsid w:val="00BA36C5"/>
    <w:rsid w:val="00BA4696"/>
    <w:rsid w:val="00BB5197"/>
    <w:rsid w:val="00BB6A01"/>
    <w:rsid w:val="00BD43FC"/>
    <w:rsid w:val="00BD4D4B"/>
    <w:rsid w:val="00BE0A48"/>
    <w:rsid w:val="00BE168E"/>
    <w:rsid w:val="00BE4AE1"/>
    <w:rsid w:val="00BE5D03"/>
    <w:rsid w:val="00BE5FBC"/>
    <w:rsid w:val="00BE7163"/>
    <w:rsid w:val="00BF17D2"/>
    <w:rsid w:val="00BF7492"/>
    <w:rsid w:val="00C02992"/>
    <w:rsid w:val="00C060E5"/>
    <w:rsid w:val="00C27048"/>
    <w:rsid w:val="00C2713E"/>
    <w:rsid w:val="00C31747"/>
    <w:rsid w:val="00C32265"/>
    <w:rsid w:val="00C3571B"/>
    <w:rsid w:val="00C55B57"/>
    <w:rsid w:val="00C57897"/>
    <w:rsid w:val="00C62A40"/>
    <w:rsid w:val="00C63546"/>
    <w:rsid w:val="00C64BFB"/>
    <w:rsid w:val="00C750CB"/>
    <w:rsid w:val="00C85873"/>
    <w:rsid w:val="00C90951"/>
    <w:rsid w:val="00C91F0B"/>
    <w:rsid w:val="00C93882"/>
    <w:rsid w:val="00C94B0F"/>
    <w:rsid w:val="00CA04A9"/>
    <w:rsid w:val="00CA23B2"/>
    <w:rsid w:val="00CA26B1"/>
    <w:rsid w:val="00CA4716"/>
    <w:rsid w:val="00CA58ED"/>
    <w:rsid w:val="00CA64A9"/>
    <w:rsid w:val="00CA698E"/>
    <w:rsid w:val="00CB0438"/>
    <w:rsid w:val="00CB2D49"/>
    <w:rsid w:val="00CB7A42"/>
    <w:rsid w:val="00CC1C90"/>
    <w:rsid w:val="00CC5E79"/>
    <w:rsid w:val="00CD07AF"/>
    <w:rsid w:val="00CE1C79"/>
    <w:rsid w:val="00CE6071"/>
    <w:rsid w:val="00CF4C59"/>
    <w:rsid w:val="00D015A9"/>
    <w:rsid w:val="00D420E2"/>
    <w:rsid w:val="00D428BD"/>
    <w:rsid w:val="00D4514A"/>
    <w:rsid w:val="00D47208"/>
    <w:rsid w:val="00D47CC9"/>
    <w:rsid w:val="00D54E4C"/>
    <w:rsid w:val="00D57A0A"/>
    <w:rsid w:val="00D64849"/>
    <w:rsid w:val="00D65279"/>
    <w:rsid w:val="00D6611E"/>
    <w:rsid w:val="00D7252F"/>
    <w:rsid w:val="00D779B3"/>
    <w:rsid w:val="00D856D4"/>
    <w:rsid w:val="00D8752A"/>
    <w:rsid w:val="00D87A81"/>
    <w:rsid w:val="00D904AF"/>
    <w:rsid w:val="00D9270F"/>
    <w:rsid w:val="00D94F77"/>
    <w:rsid w:val="00D957CC"/>
    <w:rsid w:val="00DA14D7"/>
    <w:rsid w:val="00DB2C8E"/>
    <w:rsid w:val="00DB356A"/>
    <w:rsid w:val="00DC1A7D"/>
    <w:rsid w:val="00DC23D9"/>
    <w:rsid w:val="00DC3C63"/>
    <w:rsid w:val="00DC631F"/>
    <w:rsid w:val="00DD5F93"/>
    <w:rsid w:val="00DD65E3"/>
    <w:rsid w:val="00DE1B52"/>
    <w:rsid w:val="00DE3480"/>
    <w:rsid w:val="00DF0D68"/>
    <w:rsid w:val="00E12CAB"/>
    <w:rsid w:val="00E13041"/>
    <w:rsid w:val="00E22916"/>
    <w:rsid w:val="00E36285"/>
    <w:rsid w:val="00E44866"/>
    <w:rsid w:val="00E47649"/>
    <w:rsid w:val="00E51F71"/>
    <w:rsid w:val="00E52B5E"/>
    <w:rsid w:val="00E57CE6"/>
    <w:rsid w:val="00E67BFD"/>
    <w:rsid w:val="00E752D8"/>
    <w:rsid w:val="00E76C6C"/>
    <w:rsid w:val="00E8127A"/>
    <w:rsid w:val="00E845EE"/>
    <w:rsid w:val="00E86CCF"/>
    <w:rsid w:val="00E875BA"/>
    <w:rsid w:val="00E932AE"/>
    <w:rsid w:val="00E96107"/>
    <w:rsid w:val="00EA1634"/>
    <w:rsid w:val="00EA3D9A"/>
    <w:rsid w:val="00ED1A41"/>
    <w:rsid w:val="00ED421F"/>
    <w:rsid w:val="00EE1248"/>
    <w:rsid w:val="00EE22EA"/>
    <w:rsid w:val="00EE48FB"/>
    <w:rsid w:val="00EE508E"/>
    <w:rsid w:val="00EE5EC7"/>
    <w:rsid w:val="00EE7A61"/>
    <w:rsid w:val="00EF3EDE"/>
    <w:rsid w:val="00EF585D"/>
    <w:rsid w:val="00EF66FA"/>
    <w:rsid w:val="00F00DDB"/>
    <w:rsid w:val="00F07B00"/>
    <w:rsid w:val="00F135AA"/>
    <w:rsid w:val="00F14E9B"/>
    <w:rsid w:val="00F158CD"/>
    <w:rsid w:val="00F1635C"/>
    <w:rsid w:val="00F1745B"/>
    <w:rsid w:val="00F24CF6"/>
    <w:rsid w:val="00F3228C"/>
    <w:rsid w:val="00F33049"/>
    <w:rsid w:val="00F35856"/>
    <w:rsid w:val="00F40327"/>
    <w:rsid w:val="00F463EB"/>
    <w:rsid w:val="00F506E7"/>
    <w:rsid w:val="00F508D8"/>
    <w:rsid w:val="00F55A79"/>
    <w:rsid w:val="00F567C5"/>
    <w:rsid w:val="00F5717A"/>
    <w:rsid w:val="00F6376C"/>
    <w:rsid w:val="00F66858"/>
    <w:rsid w:val="00F704A6"/>
    <w:rsid w:val="00F72A03"/>
    <w:rsid w:val="00F80C36"/>
    <w:rsid w:val="00F913A0"/>
    <w:rsid w:val="00F94D1D"/>
    <w:rsid w:val="00FA0C7D"/>
    <w:rsid w:val="00FA0FAF"/>
    <w:rsid w:val="00FA6528"/>
    <w:rsid w:val="00FB1FB0"/>
    <w:rsid w:val="00FC306C"/>
    <w:rsid w:val="00FC403F"/>
    <w:rsid w:val="00FC40E0"/>
    <w:rsid w:val="00FC77C8"/>
    <w:rsid w:val="00FD232B"/>
    <w:rsid w:val="00FD46EA"/>
    <w:rsid w:val="00FE5BA2"/>
    <w:rsid w:val="00FE5FD8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98E2"/>
  <w15:chartTrackingRefBased/>
  <w15:docId w15:val="{4B18A31A-8821-4AFC-ADC9-0D772CC6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6C9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14:ligatures w14:val="standardContextual"/>
    </w:rPr>
  </w:style>
  <w:style w:type="paragraph" w:styleId="10">
    <w:name w:val="heading 1"/>
    <w:basedOn w:val="a1"/>
    <w:next w:val="a1"/>
    <w:link w:val="11"/>
    <w:uiPriority w:val="9"/>
    <w:qFormat/>
    <w:rsid w:val="004B1C3B"/>
    <w:pPr>
      <w:keepNext/>
      <w:pageBreakBefore/>
      <w:widowControl w:val="0"/>
      <w:numPr>
        <w:numId w:val="4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4B1C3B"/>
    <w:pPr>
      <w:keepNext/>
      <w:keepLines/>
      <w:numPr>
        <w:ilvl w:val="1"/>
        <w:numId w:val="4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4B1C3B"/>
    <w:pPr>
      <w:keepNext/>
      <w:keepLines/>
      <w:numPr>
        <w:ilvl w:val="2"/>
        <w:numId w:val="4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4B1C3B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4B1C3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4B1C3B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1"/>
    <w:link w:val="a7"/>
    <w:uiPriority w:val="99"/>
    <w:unhideWhenUsed/>
    <w:rsid w:val="004B1C3B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rsid w:val="004B1C3B"/>
    <w:rPr>
      <w:rFonts w:ascii="Times New Roman" w:eastAsia="Calibri" w:hAnsi="Times New Roman" w:cs="Times New Roman"/>
      <w:sz w:val="28"/>
      <w:lang w:val="x-none"/>
      <w14:ligatures w14:val="standardContextual"/>
    </w:rPr>
  </w:style>
  <w:style w:type="character" w:styleId="a8">
    <w:name w:val="page number"/>
    <w:basedOn w:val="a3"/>
    <w:uiPriority w:val="99"/>
    <w:rsid w:val="002B2A6A"/>
  </w:style>
  <w:style w:type="paragraph" w:styleId="a9">
    <w:name w:val="Subtitle"/>
    <w:basedOn w:val="a1"/>
    <w:link w:val="aa"/>
    <w:qFormat/>
    <w:rsid w:val="002B2A6A"/>
    <w:pPr>
      <w:jc w:val="center"/>
    </w:pPr>
    <w:rPr>
      <w:szCs w:val="20"/>
    </w:rPr>
  </w:style>
  <w:style w:type="character" w:customStyle="1" w:styleId="aa">
    <w:name w:val="Подзаголовок Знак"/>
    <w:basedOn w:val="a3"/>
    <w:link w:val="a9"/>
    <w:rsid w:val="002B2A6A"/>
    <w:rPr>
      <w:rFonts w:ascii="Times New Roman" w:eastAsia="Times New Roman" w:hAnsi="Times New Roman" w:cs="Times New Roman"/>
      <w:sz w:val="28"/>
      <w:szCs w:val="20"/>
      <w:lang w:eastAsia="zh-TW"/>
    </w:rPr>
  </w:style>
  <w:style w:type="table" w:styleId="ab">
    <w:name w:val="Table Grid"/>
    <w:basedOn w:val="a4"/>
    <w:uiPriority w:val="59"/>
    <w:rsid w:val="004B1C3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1"/>
    <w:next w:val="a1"/>
    <w:link w:val="ad"/>
    <w:uiPriority w:val="10"/>
    <w:qFormat/>
    <w:rsid w:val="004B1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3"/>
    <w:link w:val="ac"/>
    <w:uiPriority w:val="10"/>
    <w:rsid w:val="004B1C3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e">
    <w:name w:val="header"/>
    <w:basedOn w:val="a1"/>
    <w:link w:val="af"/>
    <w:uiPriority w:val="99"/>
    <w:unhideWhenUsed/>
    <w:rsid w:val="004B1C3B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">
    <w:name w:val="Верхний колонтитул Знак"/>
    <w:link w:val="ae"/>
    <w:uiPriority w:val="99"/>
    <w:rsid w:val="004B1C3B"/>
    <w:rPr>
      <w:rFonts w:ascii="Calibri" w:eastAsia="Times New Roman" w:hAnsi="Calibri" w:cs="Times New Roman"/>
      <w:lang w:val="x-none" w:eastAsia="x-none"/>
      <w14:ligatures w14:val="standardContextual"/>
    </w:rPr>
  </w:style>
  <w:style w:type="paragraph" w:styleId="af0">
    <w:name w:val="List Paragraph"/>
    <w:basedOn w:val="a1"/>
    <w:uiPriority w:val="34"/>
    <w:qFormat/>
    <w:rsid w:val="004B1C3B"/>
    <w:pPr>
      <w:ind w:left="720"/>
      <w:contextualSpacing/>
    </w:pPr>
  </w:style>
  <w:style w:type="paragraph" w:customStyle="1" w:styleId="a2">
    <w:name w:val="Абзац. Основной текст"/>
    <w:basedOn w:val="a1"/>
    <w:qFormat/>
    <w:rsid w:val="004B1C3B"/>
    <w:pPr>
      <w:widowControl w:val="0"/>
      <w:jc w:val="both"/>
    </w:pPr>
    <w:rPr>
      <w:szCs w:val="28"/>
    </w:rPr>
  </w:style>
  <w:style w:type="paragraph" w:styleId="af1">
    <w:name w:val="No Spacing"/>
    <w:uiPriority w:val="1"/>
    <w:qFormat/>
    <w:rsid w:val="004B1C3B"/>
    <w:pPr>
      <w:spacing w:after="0" w:line="240" w:lineRule="auto"/>
    </w:pPr>
    <w:rPr>
      <w:rFonts w:ascii="Times New Roman" w:eastAsia="Calibri" w:hAnsi="Times New Roman" w:cs="Times New Roman"/>
      <w:sz w:val="28"/>
      <w14:ligatures w14:val="standardContextual"/>
    </w:rPr>
  </w:style>
  <w:style w:type="paragraph" w:customStyle="1" w:styleId="af2">
    <w:name w:val="введение"/>
    <w:basedOn w:val="a1"/>
    <w:qFormat/>
    <w:rsid w:val="004B1C3B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character" w:styleId="af3">
    <w:name w:val="Hyperlink"/>
    <w:uiPriority w:val="99"/>
    <w:unhideWhenUsed/>
    <w:rsid w:val="004B1C3B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4B1C3B"/>
    <w:rPr>
      <w:rFonts w:ascii="Times New Roman" w:eastAsia="Times New Roman" w:hAnsi="Times New Roman" w:cs="Times New Roman"/>
      <w:b/>
      <w:bCs/>
      <w:caps/>
      <w:sz w:val="28"/>
      <w:szCs w:val="28"/>
      <w:lang w:val="x-none"/>
      <w14:ligatures w14:val="standardContextual"/>
    </w:rPr>
  </w:style>
  <w:style w:type="character" w:customStyle="1" w:styleId="20">
    <w:name w:val="Заголовок 2 Знак"/>
    <w:link w:val="2"/>
    <w:uiPriority w:val="9"/>
    <w:rsid w:val="004B1C3B"/>
    <w:rPr>
      <w:rFonts w:ascii="Times New Roman" w:eastAsia="Times New Roman" w:hAnsi="Times New Roman" w:cs="Times New Roman"/>
      <w:b/>
      <w:bCs/>
      <w:sz w:val="28"/>
      <w:szCs w:val="26"/>
      <w:lang w:val="x-none"/>
      <w14:ligatures w14:val="standardContextual"/>
    </w:rPr>
  </w:style>
  <w:style w:type="character" w:customStyle="1" w:styleId="30">
    <w:name w:val="Заголовок 3 Знак"/>
    <w:link w:val="3"/>
    <w:uiPriority w:val="9"/>
    <w:rsid w:val="004B1C3B"/>
    <w:rPr>
      <w:rFonts w:ascii="Times New Roman" w:eastAsia="Times New Roman" w:hAnsi="Times New Roman" w:cs="Times New Roman"/>
      <w:bCs/>
      <w:sz w:val="28"/>
      <w:lang w:val="x-none"/>
      <w14:ligatures w14:val="standardContextual"/>
    </w:rPr>
  </w:style>
  <w:style w:type="character" w:customStyle="1" w:styleId="40">
    <w:name w:val="Заголовок 4 Знак"/>
    <w:link w:val="4"/>
    <w:uiPriority w:val="9"/>
    <w:rsid w:val="004B1C3B"/>
    <w:rPr>
      <w:rFonts w:ascii="Times New Roman" w:eastAsia="Times New Roman" w:hAnsi="Times New Roman" w:cs="Times New Roman"/>
      <w:sz w:val="28"/>
      <w:szCs w:val="28"/>
      <w:lang w:val="en-US"/>
      <w14:ligatures w14:val="standardContextual"/>
    </w:rPr>
  </w:style>
  <w:style w:type="character" w:customStyle="1" w:styleId="50">
    <w:name w:val="Заголовок 5 Знак"/>
    <w:link w:val="5"/>
    <w:uiPriority w:val="9"/>
    <w:rsid w:val="004B1C3B"/>
    <w:rPr>
      <w:rFonts w:ascii="Calibri" w:eastAsia="Times New Roman" w:hAnsi="Calibri" w:cs="Times New Roman"/>
      <w:b/>
      <w:bCs/>
      <w:i/>
      <w:iCs/>
      <w:sz w:val="26"/>
      <w:szCs w:val="26"/>
      <w:lang w:val="x-none"/>
      <w14:ligatures w14:val="standardContextual"/>
    </w:rPr>
  </w:style>
  <w:style w:type="character" w:customStyle="1" w:styleId="60">
    <w:name w:val="Заголовок 6 Знак"/>
    <w:link w:val="6"/>
    <w:uiPriority w:val="9"/>
    <w:rsid w:val="004B1C3B"/>
    <w:rPr>
      <w:rFonts w:ascii="Calibri" w:eastAsia="Times New Roman" w:hAnsi="Calibri" w:cs="Times New Roman"/>
      <w:b/>
      <w:bCs/>
      <w:lang w:val="x-none"/>
      <w14:ligatures w14:val="standardContextual"/>
    </w:rPr>
  </w:style>
  <w:style w:type="paragraph" w:styleId="af4">
    <w:name w:val="TOC Heading"/>
    <w:basedOn w:val="10"/>
    <w:next w:val="a1"/>
    <w:uiPriority w:val="39"/>
    <w:unhideWhenUsed/>
    <w:qFormat/>
    <w:rsid w:val="004B1C3B"/>
    <w:pPr>
      <w:numPr>
        <w:numId w:val="0"/>
      </w:numPr>
      <w:outlineLvl w:val="9"/>
    </w:pPr>
    <w:rPr>
      <w:lang w:eastAsia="ru-RU"/>
    </w:rPr>
  </w:style>
  <w:style w:type="paragraph" w:customStyle="1" w:styleId="af5">
    <w:name w:val="заключение"/>
    <w:basedOn w:val="a1"/>
    <w:qFormat/>
    <w:rsid w:val="004B1C3B"/>
    <w:pPr>
      <w:pageBreakBefore/>
      <w:jc w:val="center"/>
      <w:outlineLvl w:val="0"/>
    </w:pPr>
    <w:rPr>
      <w:b/>
      <w:caps/>
      <w:szCs w:val="28"/>
    </w:rPr>
  </w:style>
  <w:style w:type="character" w:styleId="af6">
    <w:name w:val="Placeholder Text"/>
    <w:basedOn w:val="a3"/>
    <w:uiPriority w:val="99"/>
    <w:semiHidden/>
    <w:rsid w:val="004B1C3B"/>
    <w:rPr>
      <w:color w:val="808080"/>
    </w:rPr>
  </w:style>
  <w:style w:type="paragraph" w:customStyle="1" w:styleId="af7">
    <w:name w:val="Исходный код"/>
    <w:basedOn w:val="a1"/>
    <w:qFormat/>
    <w:rsid w:val="004B1C3B"/>
    <w:rPr>
      <w:rFonts w:ascii="Courier New" w:hAnsi="Courier New" w:cs="Courier New"/>
      <w:bCs/>
      <w:sz w:val="26"/>
      <w:szCs w:val="26"/>
    </w:rPr>
  </w:style>
  <w:style w:type="paragraph" w:styleId="af8">
    <w:name w:val="List Bullet"/>
    <w:basedOn w:val="a1"/>
    <w:next w:val="a2"/>
    <w:uiPriority w:val="99"/>
    <w:unhideWhenUsed/>
    <w:rsid w:val="004B1C3B"/>
    <w:pPr>
      <w:ind w:firstLine="0"/>
      <w:contextualSpacing/>
    </w:pPr>
  </w:style>
  <w:style w:type="paragraph" w:customStyle="1" w:styleId="a">
    <w:name w:val="маркированный список"/>
    <w:basedOn w:val="a2"/>
    <w:qFormat/>
    <w:rsid w:val="004B1C3B"/>
    <w:pPr>
      <w:numPr>
        <w:numId w:val="7"/>
      </w:numPr>
    </w:pPr>
  </w:style>
  <w:style w:type="character" w:styleId="af9">
    <w:name w:val="Book Title"/>
    <w:basedOn w:val="a3"/>
    <w:uiPriority w:val="33"/>
    <w:qFormat/>
    <w:rsid w:val="004B1C3B"/>
    <w:rPr>
      <w:b/>
      <w:bCs/>
      <w:i/>
      <w:iCs/>
      <w:spacing w:val="5"/>
    </w:rPr>
  </w:style>
  <w:style w:type="paragraph" w:styleId="afa">
    <w:name w:val="caption"/>
    <w:aliases w:val="Название рисунка"/>
    <w:basedOn w:val="a1"/>
    <w:next w:val="a1"/>
    <w:uiPriority w:val="35"/>
    <w:unhideWhenUsed/>
    <w:qFormat/>
    <w:rsid w:val="004B1C3B"/>
    <w:pPr>
      <w:keepNext/>
      <w:ind w:firstLine="0"/>
      <w:jc w:val="center"/>
    </w:pPr>
    <w:rPr>
      <w:bCs/>
      <w:szCs w:val="28"/>
    </w:rPr>
  </w:style>
  <w:style w:type="paragraph" w:customStyle="1" w:styleId="afb">
    <w:name w:val="название таблицы"/>
    <w:basedOn w:val="afa"/>
    <w:qFormat/>
    <w:rsid w:val="004B1C3B"/>
    <w:pPr>
      <w:jc w:val="left"/>
    </w:pPr>
  </w:style>
  <w:style w:type="character" w:styleId="afc">
    <w:name w:val="Unresolved Mention"/>
    <w:basedOn w:val="a3"/>
    <w:uiPriority w:val="99"/>
    <w:semiHidden/>
    <w:unhideWhenUsed/>
    <w:rsid w:val="004B1C3B"/>
    <w:rPr>
      <w:color w:val="605E5C"/>
      <w:shd w:val="clear" w:color="auto" w:fill="E1DFDD"/>
    </w:rPr>
  </w:style>
  <w:style w:type="paragraph" w:customStyle="1" w:styleId="a0">
    <w:name w:val="нумерованный список"/>
    <w:basedOn w:val="a2"/>
    <w:qFormat/>
    <w:rsid w:val="004B1C3B"/>
    <w:pPr>
      <w:numPr>
        <w:numId w:val="8"/>
      </w:numPr>
      <w:tabs>
        <w:tab w:val="decimal" w:pos="284"/>
      </w:tabs>
    </w:pPr>
  </w:style>
  <w:style w:type="paragraph" w:styleId="afd">
    <w:name w:val="Normal (Web)"/>
    <w:basedOn w:val="a1"/>
    <w:uiPriority w:val="99"/>
    <w:unhideWhenUsed/>
    <w:rsid w:val="004B1C3B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12">
    <w:name w:val="toc 1"/>
    <w:basedOn w:val="a1"/>
    <w:next w:val="a1"/>
    <w:uiPriority w:val="39"/>
    <w:qFormat/>
    <w:rsid w:val="004B1C3B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4B1C3B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4B1C3B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styleId="afe">
    <w:name w:val="Body Text Indent"/>
    <w:basedOn w:val="a1"/>
    <w:link w:val="aff"/>
    <w:rsid w:val="004B1C3B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f">
    <w:name w:val="Основной текст с отступом Знак"/>
    <w:basedOn w:val="a3"/>
    <w:link w:val="afe"/>
    <w:rsid w:val="004B1C3B"/>
    <w:rPr>
      <w:rFonts w:ascii="Times New Roman" w:eastAsia="Times New Roman" w:hAnsi="Times New Roman" w:cs="Times New Roman"/>
      <w:sz w:val="24"/>
      <w:szCs w:val="20"/>
      <w:lang w:eastAsia="ru-RU"/>
      <w14:ligatures w14:val="standardContextual"/>
    </w:rPr>
  </w:style>
  <w:style w:type="paragraph" w:customStyle="1" w:styleId="aff0">
    <w:name w:val="по центру"/>
    <w:basedOn w:val="a1"/>
    <w:qFormat/>
    <w:rsid w:val="004B1C3B"/>
    <w:pPr>
      <w:jc w:val="center"/>
    </w:pPr>
    <w:rPr>
      <w:b/>
      <w:szCs w:val="28"/>
    </w:rPr>
  </w:style>
  <w:style w:type="character" w:styleId="aff1">
    <w:name w:val="FollowedHyperlink"/>
    <w:basedOn w:val="a3"/>
    <w:uiPriority w:val="99"/>
    <w:semiHidden/>
    <w:unhideWhenUsed/>
    <w:rsid w:val="004B1C3B"/>
    <w:rPr>
      <w:color w:val="954F72" w:themeColor="followedHyperlink"/>
      <w:u w:val="single"/>
    </w:rPr>
  </w:style>
  <w:style w:type="paragraph" w:customStyle="1" w:styleId="aff2">
    <w:name w:val="Содержание"/>
    <w:basedOn w:val="a1"/>
    <w:next w:val="a2"/>
    <w:qFormat/>
    <w:rsid w:val="004B1C3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f3">
    <w:name w:val="Стиль программного кода"/>
    <w:basedOn w:val="a1"/>
    <w:next w:val="a1"/>
    <w:autoRedefine/>
    <w:qFormat/>
    <w:rsid w:val="004B1C3B"/>
    <w:rPr>
      <w:rFonts w:ascii="Courier New" w:hAnsi="Courier New"/>
    </w:rPr>
  </w:style>
  <w:style w:type="numbering" w:customStyle="1" w:styleId="1">
    <w:name w:val="Стиль1"/>
    <w:uiPriority w:val="99"/>
    <w:rsid w:val="004B1C3B"/>
    <w:pPr>
      <w:numPr>
        <w:numId w:val="9"/>
      </w:numPr>
    </w:pPr>
  </w:style>
  <w:style w:type="character" w:styleId="aff4">
    <w:name w:val="Strong"/>
    <w:basedOn w:val="a3"/>
    <w:uiPriority w:val="22"/>
    <w:qFormat/>
    <w:rsid w:val="004B1C3B"/>
    <w:rPr>
      <w:b/>
      <w:bCs/>
    </w:rPr>
  </w:style>
  <w:style w:type="paragraph" w:customStyle="1" w:styleId="aff5">
    <w:name w:val="таблица"/>
    <w:basedOn w:val="a1"/>
    <w:qFormat/>
    <w:rsid w:val="004B1C3B"/>
    <w:pPr>
      <w:ind w:firstLine="0"/>
    </w:pPr>
  </w:style>
  <w:style w:type="paragraph" w:customStyle="1" w:styleId="aff6">
    <w:name w:val="Таблица"/>
    <w:basedOn w:val="a1"/>
    <w:qFormat/>
    <w:rsid w:val="004B1C3B"/>
    <w:pPr>
      <w:ind w:firstLine="0"/>
    </w:pPr>
  </w:style>
  <w:style w:type="paragraph" w:styleId="aff7">
    <w:name w:val="Balloon Text"/>
    <w:basedOn w:val="a1"/>
    <w:link w:val="aff8"/>
    <w:uiPriority w:val="99"/>
    <w:semiHidden/>
    <w:unhideWhenUsed/>
    <w:rsid w:val="004B1C3B"/>
    <w:rPr>
      <w:rFonts w:ascii="Tahoma" w:hAnsi="Tahoma"/>
      <w:sz w:val="16"/>
      <w:szCs w:val="16"/>
      <w:lang w:val="x-none"/>
    </w:rPr>
  </w:style>
  <w:style w:type="character" w:customStyle="1" w:styleId="aff8">
    <w:name w:val="Текст выноски Знак"/>
    <w:link w:val="aff7"/>
    <w:uiPriority w:val="99"/>
    <w:semiHidden/>
    <w:rsid w:val="004B1C3B"/>
    <w:rPr>
      <w:rFonts w:ascii="Tahoma" w:eastAsia="Calibri" w:hAnsi="Tahoma" w:cs="Times New Roman"/>
      <w:sz w:val="16"/>
      <w:szCs w:val="16"/>
      <w:lang w:val="x-none"/>
      <w14:ligatures w14:val="standardContextual"/>
    </w:rPr>
  </w:style>
  <w:style w:type="paragraph" w:customStyle="1" w:styleId="13">
    <w:name w:val="Содержание1"/>
    <w:basedOn w:val="a1"/>
    <w:next w:val="a2"/>
    <w:qFormat/>
    <w:rsid w:val="005E7322"/>
    <w:pPr>
      <w:pageBreakBefore/>
      <w:spacing w:before="240" w:after="360"/>
      <w:ind w:firstLine="0"/>
      <w:jc w:val="center"/>
    </w:pPr>
    <w:rPr>
      <w:b/>
      <w:caps/>
      <w:szCs w:val="28"/>
      <w14:ligatures w14:val="none"/>
    </w:rPr>
  </w:style>
  <w:style w:type="paragraph" w:customStyle="1" w:styleId="aff9">
    <w:name w:val="По центру"/>
    <w:basedOn w:val="a1"/>
    <w:link w:val="affa"/>
    <w:qFormat/>
    <w:rsid w:val="00B226AB"/>
    <w:pPr>
      <w:spacing w:after="200"/>
      <w:ind w:firstLine="0"/>
      <w:jc w:val="center"/>
    </w:pPr>
    <w:rPr>
      <w:rFonts w:eastAsiaTheme="minorHAnsi"/>
      <w:b/>
      <w:szCs w:val="28"/>
      <w:lang w:eastAsia="ru-RU"/>
      <w14:ligatures w14:val="none"/>
    </w:rPr>
  </w:style>
  <w:style w:type="character" w:customStyle="1" w:styleId="affa">
    <w:name w:val="По центру Знак"/>
    <w:link w:val="aff9"/>
    <w:rsid w:val="00B226AB"/>
    <w:rPr>
      <w:rFonts w:ascii="Times New Roman" w:hAnsi="Times New Roman" w:cs="Times New Roman"/>
      <w:b/>
      <w:sz w:val="28"/>
      <w:szCs w:val="28"/>
      <w:lang w:eastAsia="ru-RU"/>
    </w:rPr>
  </w:style>
  <w:style w:type="character" w:styleId="HTML">
    <w:name w:val="HTML Code"/>
    <w:basedOn w:val="a3"/>
    <w:uiPriority w:val="99"/>
    <w:semiHidden/>
    <w:unhideWhenUsed/>
    <w:rsid w:val="00F637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BD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BD43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764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07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8265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3658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979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59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9838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593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9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8394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8909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8480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132">
          <w:marLeft w:val="694"/>
          <w:marRight w:val="694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3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8811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0379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3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35000">
                  <w:marLeft w:val="0"/>
                  <w:marRight w:val="0"/>
                  <w:marTop w:val="0"/>
                  <w:marBottom w:val="0"/>
                  <w:divBdr>
                    <w:top w:val="none" w:sz="0" w:space="20" w:color="auto"/>
                    <w:left w:val="none" w:sz="0" w:space="0" w:color="auto"/>
                    <w:bottom w:val="single" w:sz="6" w:space="11" w:color="DBDBDB"/>
                    <w:right w:val="none" w:sz="0" w:space="0" w:color="auto"/>
                  </w:divBdr>
                  <w:divsChild>
                    <w:div w:id="2115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6296">
                              <w:marLeft w:val="0"/>
                              <w:marRight w:val="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85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7809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ORM" TargetMode="External"/><Relationship Id="rId21" Type="http://schemas.openxmlformats.org/officeDocument/2006/relationships/hyperlink" Target="https://ru.wikipedia.org/wiki/J2EE" TargetMode="External"/><Relationship Id="rId42" Type="http://schemas.openxmlformats.org/officeDocument/2006/relationships/hyperlink" Target="https://ru.wikipedia.org/wiki/JDBC" TargetMode="External"/><Relationship Id="rId47" Type="http://schemas.openxmlformats.org/officeDocument/2006/relationships/hyperlink" Target="https://ru.wikipedia.org/wiki/%D0%9A%D0%B5%D0%BD%D1%82_%D0%91%D0%B5%D0%BA" TargetMode="External"/><Relationship Id="rId63" Type="http://schemas.openxmlformats.org/officeDocument/2006/relationships/hyperlink" Target="https://en.wikipedia.org/wiki/XHTML" TargetMode="External"/><Relationship Id="rId68" Type="http://schemas.openxmlformats.org/officeDocument/2006/relationships/hyperlink" Target="https://en.wikipedia.org/wiki/Apache_License_2.0" TargetMode="External"/><Relationship Id="rId16" Type="http://schemas.openxmlformats.org/officeDocument/2006/relationships/image" Target="media/image2.jpeg"/><Relationship Id="rId11" Type="http://schemas.openxmlformats.org/officeDocument/2006/relationships/hyperlink" Target="https://en.wikipedia.org/wiki/Google_Drive" TargetMode="External"/><Relationship Id="rId32" Type="http://schemas.openxmlformats.org/officeDocument/2006/relationships/hyperlink" Target="https://ru.wikipedia.org/wiki/%D0%90%D0%B2%D1%82%D0%BE%D1%80%D0%B8%D0%B7%D0%B0%D1%86%D0%B8%D1%8F" TargetMode="External"/><Relationship Id="rId37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53" Type="http://schemas.openxmlformats.org/officeDocument/2006/relationships/hyperlink" Target="https://ru.wikipedia.org/wiki/%D0%90%D0%BD%D0%B3%D0%BB%D0%B8%D0%B9%D1%81%D0%BA%D0%B8%D0%B9_%D1%8F%D0%B7%D1%8B%D0%BA" TargetMode="External"/><Relationship Id="rId5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74" Type="http://schemas.openxmlformats.org/officeDocument/2006/relationships/hyperlink" Target="https://stackoverflow.com/" TargetMode="External"/><Relationship Id="rId79" Type="http://schemas.openxmlformats.org/officeDocument/2006/relationships/hyperlink" Target="https://spring.io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Java_(programming_language)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ru.wikipedia.org/wiki/Java" TargetMode="External"/><Relationship Id="rId14" Type="http://schemas.openxmlformats.org/officeDocument/2006/relationships/hyperlink" Target="https://en.wikipedia.org/wiki/Plug-in_(computing)" TargetMode="External"/><Relationship Id="rId22" Type="http://schemas.openxmlformats.org/officeDocument/2006/relationships/hyperlink" Target="https://ru.wikipedia.org/wiki/Inversion_of_Control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hyperlink" Target="https://ru.wikipedia.org/wiki/HTTP" TargetMode="External"/><Relationship Id="rId35" Type="http://schemas.openxmlformats.org/officeDocument/2006/relationships/hyperlink" Target="https://ru.wikipedia.org/wiki/ORM" TargetMode="External"/><Relationship Id="rId43" Type="http://schemas.openxmlformats.org/officeDocument/2006/relationships/hyperlink" Target="https://ru.wikipedia.org/wiki/Plain_Old_Java_Object" TargetMode="External"/><Relationship Id="rId48" Type="http://schemas.openxmlformats.org/officeDocument/2006/relationships/hyperlink" Target="https://ru.wikipedia.org/wiki/%D0%AD%D1%80%D0%B8%D0%BA_%D0%93%D0%B0%D0%BC%D0%BC%D0%B0" TargetMode="External"/><Relationship Id="rId56" Type="http://schemas.openxmlformats.org/officeDocument/2006/relationships/hyperlink" Target="https://ru.wikipedia.org/wiki/Apache_Software_Foundation" TargetMode="External"/><Relationship Id="rId64" Type="http://schemas.openxmlformats.org/officeDocument/2006/relationships/hyperlink" Target="https://en.wikipedia.org/wiki/HTML5" TargetMode="External"/><Relationship Id="rId69" Type="http://schemas.openxmlformats.org/officeDocument/2006/relationships/image" Target="media/image3.png"/><Relationship Id="rId77" Type="http://schemas.openxmlformats.org/officeDocument/2006/relationships/hyperlink" Target="https://weeek.net/" TargetMode="External"/><Relationship Id="rId8" Type="http://schemas.openxmlformats.org/officeDocument/2006/relationships/hyperlink" Target="https://en.wikipedia.org/wiki/Cloud_services" TargetMode="External"/><Relationship Id="rId51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72" Type="http://schemas.openxmlformats.org/officeDocument/2006/relationships/hyperlink" Target="https://java-online.ru/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GitHub" TargetMode="External"/><Relationship Id="rId17" Type="http://schemas.openxmlformats.org/officeDocument/2006/relationships/hyperlink" Target="https://ru.wikipedia.org/wiki/%D0%A4%D1%80%D0%B5%D0%B9%D0%BC%D0%B2%D0%BE%D1%80%D0%BA" TargetMode="External"/><Relationship Id="rId25" Type="http://schemas.openxmlformats.org/officeDocument/2006/relationships/hyperlink" Target="https://ru.wikipedia.org/wiki/JDBC" TargetMode="External"/><Relationship Id="rId33" Type="http://schemas.openxmlformats.org/officeDocument/2006/relationships/hyperlink" Target="https://ru.wikipedia.org/wiki/Spring_Security" TargetMode="External"/><Relationship Id="rId38" Type="http://schemas.openxmlformats.org/officeDocument/2006/relationships/hyperlink" Target="https://ru.wikipedia.org/wiki/GNU_Lesser_General_Public_License" TargetMode="External"/><Relationship Id="rId46" Type="http://schemas.openxmlformats.org/officeDocument/2006/relationships/hyperlink" Target="https://ru.wikipedia.org/wiki/Java" TargetMode="External"/><Relationship Id="rId59" Type="http://schemas.openxmlformats.org/officeDocument/2006/relationships/hyperlink" Target="https://ru.wikipedia.org/wiki/Apache_Ant" TargetMode="External"/><Relationship Id="rId67" Type="http://schemas.openxmlformats.org/officeDocument/2006/relationships/hyperlink" Target="https://en.wikipedia.org/wiki/Open-source_software" TargetMode="External"/><Relationship Id="rId20" Type="http://schemas.openxmlformats.org/officeDocument/2006/relationships/hyperlink" Target="https://ru.wikipedia.org/wiki/%D0%92%D0%B5%D0%B1-%D0%BF%D1%80%D0%B8%D0%BB%D0%BE%D0%B6%D0%B5%D0%BD%D0%B8%D0%B5" TargetMode="External"/><Relationship Id="rId41" Type="http://schemas.openxmlformats.org/officeDocument/2006/relationships/hyperlink" Target="https://ru.wikipedia.org/wiki/SQL" TargetMode="External"/><Relationship Id="rId54" Type="http://schemas.openxmlformats.org/officeDocument/2006/relationships/hyperlink" Target="https://en.wikipedia.org/wiki/Project_Object_Model" TargetMode="External"/><Relationship Id="rId62" Type="http://schemas.openxmlformats.org/officeDocument/2006/relationships/hyperlink" Target="https://en.wikipedia.org/wiki/XML" TargetMode="External"/><Relationship Id="rId70" Type="http://schemas.openxmlformats.org/officeDocument/2006/relationships/image" Target="media/image4.png"/><Relationship Id="rId75" Type="http://schemas.openxmlformats.org/officeDocument/2006/relationships/hyperlink" Target="https://metanit.com/cpp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API" TargetMode="External"/><Relationship Id="rId36" Type="http://schemas.openxmlformats.org/officeDocument/2006/relationships/hyperlink" Target="https://ru.wikipedia.org/wiki/Java_Persistence_API" TargetMode="External"/><Relationship Id="rId49" Type="http://schemas.openxmlformats.org/officeDocument/2006/relationships/hyperlink" Target="https://ru.wikipedia.org/w/index.php?title=JMock&amp;action=edit&amp;redlink=1" TargetMode="External"/><Relationship Id="rId57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0" Type="http://schemas.openxmlformats.org/officeDocument/2006/relationships/hyperlink" Target="https://en.wikipedia.org/wiki/OneDrive" TargetMode="External"/><Relationship Id="rId31" Type="http://schemas.openxmlformats.org/officeDocument/2006/relationships/hyperlink" Target="https://ru.wikipedia.org/wiki/%D0%90%D1%83%D1%82%D0%B5%D0%BD%D1%82%D0%B8%D1%84%D0%B8%D0%BA%D0%B0%D1%86%D0%B8%D1%8F" TargetMode="External"/><Relationship Id="rId44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52" Type="http://schemas.openxmlformats.org/officeDocument/2006/relationships/hyperlink" Target="https://ru.wikipedia.org/w/index.php?title=POM_(%D1%8F%D0%B7%D1%8B%D0%BA_%D0%BA%D0%BE%D0%BD%D1%84%D0%B8%D0%B3%D1%83%D1%80%D0%B0%D1%86%D0%B8%D0%B8_%D0%BF%D1%80%D0%BE%D0%B5%D0%BA%D1%82%D0%BE%D0%B2)&amp;action=edit&amp;redlink=1" TargetMode="External"/><Relationship Id="rId60" Type="http://schemas.openxmlformats.org/officeDocument/2006/relationships/hyperlink" Target="https://ru.wikipedia.org/wiki/%D0%A1%D0%BE%D0%B3%D0%BB%D0%B0%D1%88%D0%B5%D0%BD%D0%B8%D1%8F_%D0%BF%D0%BE_%D0%BA%D0%BE%D0%BD%D1%84%D0%B8%D0%B3%D1%83%D1%80%D0%B0%D1%86%D0%B8%D0%B8" TargetMode="External"/><Relationship Id="rId65" Type="http://schemas.openxmlformats.org/officeDocument/2006/relationships/hyperlink" Target="https://en.wikipedia.org/wiki/Model%E2%80%93view%E2%80%93controller" TargetMode="External"/><Relationship Id="rId73" Type="http://schemas.openxmlformats.org/officeDocument/2006/relationships/hyperlink" Target="https://ravesli.com/%20" TargetMode="External"/><Relationship Id="rId78" Type="http://schemas.openxmlformats.org/officeDocument/2006/relationships/hyperlink" Target="https://www.atlassian.com/" TargetMode="External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ropbox" TargetMode="External"/><Relationship Id="rId13" Type="http://schemas.openxmlformats.org/officeDocument/2006/relationships/hyperlink" Target="https://en.wikipedia.org/wiki/GitLab" TargetMode="External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%D0%91%D0%B0%D0%B7%D0%B0_%D0%B4%D0%B0%D0%BD%D0%BD%D1%8B%D1%85" TargetMode="External"/><Relationship Id="rId34" Type="http://schemas.openxmlformats.org/officeDocument/2006/relationships/hyperlink" Target="https://ru.wikipedia.org/wiki/Java" TargetMode="External"/><Relationship Id="rId50" Type="http://schemas.openxmlformats.org/officeDocument/2006/relationships/hyperlink" Target="https://ru.wikipedia.org/wiki/%D0%A4%D1%80%D0%B5%D0%B9%D0%BC%D0%B2%D0%BE%D1%80%D0%BA" TargetMode="External"/><Relationship Id="rId55" Type="http://schemas.openxmlformats.org/officeDocument/2006/relationships/hyperlink" Target="https://ru.wikipedia.org/wiki/XML" TargetMode="External"/><Relationship Id="rId76" Type="http://schemas.openxmlformats.org/officeDocument/2006/relationships/hyperlink" Target="https://jobs-innowise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javarush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A1%D0%A3%D0%A0%D0%91%D0%94" TargetMode="External"/><Relationship Id="rId40" Type="http://schemas.openxmlformats.org/officeDocument/2006/relationships/hyperlink" Target="https://ru.wikipedia.org/wiki/SQL" TargetMode="External"/><Relationship Id="rId45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66" Type="http://schemas.openxmlformats.org/officeDocument/2006/relationships/hyperlink" Target="https://en.wikipedia.org/wiki/Spring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C6BB2-A617-4915-8FFD-5FE71693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25</Pages>
  <Words>7094</Words>
  <Characters>40440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Климович</dc:creator>
  <cp:keywords/>
  <dc:description/>
  <cp:lastModifiedBy>Роман Барановский</cp:lastModifiedBy>
  <cp:revision>503</cp:revision>
  <cp:lastPrinted>2024-06-28T09:23:00Z</cp:lastPrinted>
  <dcterms:created xsi:type="dcterms:W3CDTF">2024-06-28T09:23:00Z</dcterms:created>
  <dcterms:modified xsi:type="dcterms:W3CDTF">2024-09-02T11:58:00Z</dcterms:modified>
</cp:coreProperties>
</file>