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1AD8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C1174C">
        <w:rPr>
          <w:rFonts w:ascii="Arial" w:hAnsi="Arial" w:cs="Arial"/>
          <w:b/>
          <w:bCs/>
        </w:rPr>
        <w:t>Лабораторная работа № 1</w:t>
      </w:r>
    </w:p>
    <w:p w14:paraId="74CB99F8" w14:textId="77777777" w:rsidR="00E737B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  <w:r w:rsidRPr="00C1174C">
        <w:rPr>
          <w:rFonts w:ascii="Arial" w:hAnsi="Arial" w:cs="Arial"/>
        </w:rPr>
        <w:t>«Планирование тестовых испытаний»</w:t>
      </w:r>
    </w:p>
    <w:p w14:paraId="41DEC690" w14:textId="77777777" w:rsidR="00C1174C" w:rsidRPr="00C1174C" w:rsidRDefault="00C1174C" w:rsidP="00C1174C">
      <w:pPr>
        <w:spacing w:after="0" w:line="240" w:lineRule="auto"/>
        <w:jc w:val="center"/>
        <w:rPr>
          <w:rFonts w:ascii="Arial" w:hAnsi="Arial" w:cs="Arial"/>
        </w:rPr>
      </w:pPr>
    </w:p>
    <w:p w14:paraId="1A746BBD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работы рекомендуется повторить теоретический материал, т.е. ещё раз пересмотреть данные видео («</w:t>
      </w:r>
      <w:hyperlink r:id="rId8" w:history="1">
        <w:r w:rsidRPr="00C1174C">
          <w:rPr>
            <w:rStyle w:val="Hyperlink"/>
            <w:rFonts w:ascii="Arial" w:hAnsi="Arial" w:cs="Arial"/>
          </w:rPr>
          <w:t>Цели и задачи планирования тестовых испытаний</w:t>
        </w:r>
      </w:hyperlink>
      <w:r>
        <w:rPr>
          <w:rFonts w:ascii="Arial" w:hAnsi="Arial" w:cs="Arial"/>
        </w:rPr>
        <w:t>», «</w:t>
      </w:r>
      <w:hyperlink r:id="rId9" w:history="1">
        <w:r w:rsidRPr="00C1174C">
          <w:rPr>
            <w:rStyle w:val="Hyperlink"/>
            <w:rFonts w:ascii="Arial" w:hAnsi="Arial" w:cs="Arial"/>
          </w:rPr>
          <w:t>Структура тест-плана</w:t>
        </w:r>
      </w:hyperlink>
      <w:r>
        <w:rPr>
          <w:rFonts w:ascii="Arial" w:hAnsi="Arial" w:cs="Arial"/>
        </w:rPr>
        <w:t>», «</w:t>
      </w:r>
      <w:hyperlink r:id="rId10" w:history="1">
        <w:r w:rsidRPr="00C1174C">
          <w:rPr>
            <w:rStyle w:val="Hyperlink"/>
            <w:rFonts w:ascii="Arial" w:hAnsi="Arial" w:cs="Arial"/>
          </w:rPr>
          <w:t>Пример тест-плана</w:t>
        </w:r>
      </w:hyperlink>
      <w:r>
        <w:rPr>
          <w:rFonts w:ascii="Arial" w:hAnsi="Arial" w:cs="Arial"/>
        </w:rPr>
        <w:t>») и перечитать раздел 2.6 «</w:t>
      </w:r>
      <w:r w:rsidRPr="00C1174C">
        <w:rPr>
          <w:rFonts w:ascii="Arial" w:hAnsi="Arial" w:cs="Arial"/>
        </w:rPr>
        <w:t>Оценка трудозатрат, планирование и отчётность</w:t>
      </w:r>
      <w:r>
        <w:rPr>
          <w:rFonts w:ascii="Arial" w:hAnsi="Arial" w:cs="Arial"/>
        </w:rPr>
        <w:t xml:space="preserve">» </w:t>
      </w:r>
      <w:hyperlink r:id="rId11" w:history="1">
        <w:r w:rsidRPr="00C1174C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>.</w:t>
      </w:r>
    </w:p>
    <w:p w14:paraId="7F55FAF0" w14:textId="77777777" w:rsidR="00C1174C" w:rsidRDefault="00C1174C" w:rsidP="00C1174C">
      <w:pPr>
        <w:spacing w:after="0" w:line="240" w:lineRule="auto"/>
        <w:jc w:val="both"/>
        <w:rPr>
          <w:rFonts w:ascii="Arial" w:hAnsi="Arial" w:cs="Arial"/>
        </w:rPr>
      </w:pPr>
    </w:p>
    <w:p w14:paraId="2088BBC1" w14:textId="017980F0" w:rsidR="00C1174C" w:rsidRPr="00C72666" w:rsidRDefault="00C72666" w:rsidP="00C1174C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72666">
        <w:rPr>
          <w:rFonts w:ascii="Arial" w:hAnsi="Arial" w:cs="Arial"/>
          <w:i/>
          <w:iCs/>
        </w:rPr>
        <w:tab/>
        <w:t>Очевидно, что вне контекста реального проекта невозможно создать реальный тест-план, потому целью данной лабораторной работы является развитие навыков планирования и закрепление на практике базовых техник планирования тестовых испытаний.</w:t>
      </w:r>
    </w:p>
    <w:p w14:paraId="2D543827" w14:textId="12FAF628" w:rsidR="00C72666" w:rsidRDefault="00C72666" w:rsidP="00C1174C">
      <w:pPr>
        <w:spacing w:after="0" w:line="240" w:lineRule="auto"/>
        <w:jc w:val="both"/>
        <w:rPr>
          <w:rFonts w:ascii="Arial" w:hAnsi="Arial" w:cs="Arial"/>
        </w:rPr>
      </w:pPr>
    </w:p>
    <w:p w14:paraId="40C20E2C" w14:textId="560BA58B" w:rsidR="00C72666" w:rsidRPr="00607256" w:rsidRDefault="00EB08B2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07256">
        <w:rPr>
          <w:rFonts w:ascii="Arial" w:hAnsi="Arial" w:cs="Arial"/>
          <w:b/>
          <w:bCs/>
        </w:rPr>
        <w:t>Задание</w:t>
      </w:r>
    </w:p>
    <w:p w14:paraId="5C05654A" w14:textId="77777777" w:rsidR="00607256" w:rsidRDefault="00607256" w:rsidP="00C1174C">
      <w:pPr>
        <w:spacing w:after="0" w:line="240" w:lineRule="auto"/>
        <w:jc w:val="both"/>
        <w:rPr>
          <w:rFonts w:ascii="Arial" w:hAnsi="Arial" w:cs="Arial"/>
        </w:rPr>
      </w:pPr>
    </w:p>
    <w:p w14:paraId="722051A5" w14:textId="5DF6BC48" w:rsidR="00EB08B2" w:rsidRDefault="00EB08B2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Выберите предметную область (учебный проект) из предложенных </w:t>
      </w:r>
      <w:hyperlink w:anchor="SubjectMatterList" w:history="1">
        <w:r w:rsidRPr="007F5753">
          <w:rPr>
            <w:rStyle w:val="Hyperlink"/>
            <w:rFonts w:ascii="Arial" w:hAnsi="Arial" w:cs="Arial"/>
          </w:rPr>
          <w:t>ниже</w:t>
        </w:r>
      </w:hyperlink>
      <w:r>
        <w:rPr>
          <w:rFonts w:ascii="Arial" w:hAnsi="Arial" w:cs="Arial"/>
        </w:rPr>
        <w:t>.</w:t>
      </w:r>
    </w:p>
    <w:p w14:paraId="54472A61" w14:textId="46763FD5" w:rsidR="00EB08B2" w:rsidRDefault="00EB08B2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Изучите требования к проекту.</w:t>
      </w:r>
    </w:p>
    <w:p w14:paraId="417BA42C" w14:textId="7584FA44" w:rsidR="00EB08B2" w:rsidRDefault="00EB08B2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Сформулируйте «вопросы к заказчику», которые позволят вам точнее понять ключевые цели и задачи в области обеспечения качества проекта, потенциальные риски и факторы, влияющие на трудозатраты при проведении тестирования. Обсудите получившиеся вопросы с преподавателем и по итогам обсуждения сформулируйте содержание секций «</w:t>
      </w:r>
      <w:hyperlink w:anchor="TemplateScope" w:history="1">
        <w:r w:rsidRPr="00607256">
          <w:rPr>
            <w:rStyle w:val="Hyperlink"/>
            <w:rFonts w:ascii="Arial" w:hAnsi="Arial" w:cs="Arial"/>
          </w:rPr>
          <w:t>Суть и основные цели проекта</w:t>
        </w:r>
      </w:hyperlink>
      <w:r>
        <w:rPr>
          <w:rFonts w:ascii="Arial" w:hAnsi="Arial" w:cs="Arial"/>
        </w:rPr>
        <w:t xml:space="preserve">», </w:t>
      </w:r>
      <w:r w:rsidR="000A1E59">
        <w:rPr>
          <w:rFonts w:ascii="Arial" w:hAnsi="Arial" w:cs="Arial"/>
        </w:rPr>
        <w:t>«</w:t>
      </w:r>
      <w:hyperlink w:anchor="TemplateStrategy" w:history="1">
        <w:r w:rsidR="000A1E59" w:rsidRPr="00607256">
          <w:rPr>
            <w:rStyle w:val="Hyperlink"/>
            <w:rFonts w:ascii="Arial" w:hAnsi="Arial" w:cs="Arial"/>
          </w:rPr>
          <w:t>Тестовая стратегия</w:t>
        </w:r>
      </w:hyperlink>
      <w:r w:rsidR="000A1E59">
        <w:rPr>
          <w:rFonts w:ascii="Arial" w:hAnsi="Arial" w:cs="Arial"/>
        </w:rPr>
        <w:t xml:space="preserve">», </w:t>
      </w:r>
      <w:r>
        <w:rPr>
          <w:rFonts w:ascii="Arial" w:hAnsi="Arial" w:cs="Arial"/>
        </w:rPr>
        <w:t>«</w:t>
      </w:r>
      <w:hyperlink w:anchor="TemplateRisks" w:history="1">
        <w:r w:rsidRPr="00607256">
          <w:rPr>
            <w:rStyle w:val="Hyperlink"/>
            <w:rFonts w:ascii="Arial" w:hAnsi="Arial" w:cs="Arial"/>
          </w:rPr>
          <w:t>Оценка рисков</w:t>
        </w:r>
      </w:hyperlink>
      <w:r>
        <w:rPr>
          <w:rFonts w:ascii="Arial" w:hAnsi="Arial" w:cs="Arial"/>
        </w:rPr>
        <w:t>».</w:t>
      </w:r>
    </w:p>
    <w:p w14:paraId="070168A0" w14:textId="57A24CFB" w:rsidR="00EB08B2" w:rsidRDefault="00EB08B2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Продумайте, какие требования должны и не должны подвергаться тестированию, аргументируйте своё решение. На основании полученных выводов сформулируйте содержание секций «</w:t>
      </w:r>
      <w:hyperlink w:anchor="TemplateReqTested" w:history="1">
        <w:r w:rsidRPr="00607256">
          <w:rPr>
            <w:rStyle w:val="Hyperlink"/>
            <w:rFonts w:ascii="Arial" w:hAnsi="Arial" w:cs="Arial"/>
          </w:rPr>
          <w:t>Требования, подвергаемые тестированию</w:t>
        </w:r>
      </w:hyperlink>
      <w:r>
        <w:rPr>
          <w:rFonts w:ascii="Arial" w:hAnsi="Arial" w:cs="Arial"/>
        </w:rPr>
        <w:t>», «</w:t>
      </w:r>
      <w:hyperlink w:anchor="TemplateReqNotTested" w:history="1">
        <w:r w:rsidRPr="00607256">
          <w:rPr>
            <w:rStyle w:val="Hyperlink"/>
            <w:rFonts w:ascii="Arial" w:hAnsi="Arial" w:cs="Arial"/>
          </w:rPr>
          <w:t>Требования, не подвергаемые тестированию</w:t>
        </w:r>
      </w:hyperlink>
      <w:r>
        <w:rPr>
          <w:rFonts w:ascii="Arial" w:hAnsi="Arial" w:cs="Arial"/>
        </w:rPr>
        <w:t>».</w:t>
      </w:r>
    </w:p>
    <w:p w14:paraId="1DEDD9D7" w14:textId="7798DF9B" w:rsidR="00EB08B2" w:rsidRDefault="000A1E59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Самостоятельно выполните поиск («погуглите» </w:t>
      </w:r>
      <w:r w:rsidRPr="000A1E59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</w:rPr>
        <w:t>) критериев качества и метрик проектов аналогичной предметной области, на основании собранных данных сформулируйте содержание секции «</w:t>
      </w:r>
      <w:hyperlink w:anchor="TemplateCriteria" w:history="1">
        <w:r w:rsidRPr="00607256">
          <w:rPr>
            <w:rStyle w:val="Hyperlink"/>
            <w:rFonts w:ascii="Arial" w:hAnsi="Arial" w:cs="Arial"/>
          </w:rPr>
          <w:t>Критерии качества</w:t>
        </w:r>
      </w:hyperlink>
      <w:r>
        <w:rPr>
          <w:rFonts w:ascii="Arial" w:hAnsi="Arial" w:cs="Arial"/>
        </w:rPr>
        <w:t>»</w:t>
      </w:r>
      <w:r w:rsidR="003B6568">
        <w:rPr>
          <w:rFonts w:ascii="Arial" w:hAnsi="Arial" w:cs="Arial"/>
        </w:rPr>
        <w:t>, «</w:t>
      </w:r>
      <w:bookmarkStart w:id="1" w:name="_Hlk63760992"/>
      <w:r w:rsidR="00607256">
        <w:rPr>
          <w:rFonts w:ascii="Arial" w:hAnsi="Arial" w:cs="Arial"/>
        </w:rPr>
        <w:fldChar w:fldCharType="begin"/>
      </w:r>
      <w:r w:rsidR="00607256">
        <w:rPr>
          <w:rFonts w:ascii="Arial" w:hAnsi="Arial" w:cs="Arial"/>
        </w:rPr>
        <w:instrText xml:space="preserve"> HYPERLINK  \l "TemplateMetrics" </w:instrText>
      </w:r>
      <w:r w:rsidR="00607256">
        <w:rPr>
          <w:rFonts w:ascii="Arial" w:hAnsi="Arial" w:cs="Arial"/>
        </w:rPr>
        <w:fldChar w:fldCharType="separate"/>
      </w:r>
      <w:r w:rsidR="003B6568" w:rsidRPr="00607256">
        <w:rPr>
          <w:rStyle w:val="Hyperlink"/>
          <w:rFonts w:ascii="Arial" w:hAnsi="Arial" w:cs="Arial"/>
        </w:rPr>
        <w:t>Метрики</w:t>
      </w:r>
      <w:bookmarkEnd w:id="1"/>
      <w:r w:rsidR="00607256">
        <w:rPr>
          <w:rFonts w:ascii="Arial" w:hAnsi="Arial" w:cs="Arial"/>
        </w:rPr>
        <w:fldChar w:fldCharType="end"/>
      </w:r>
      <w:r w:rsidR="003B6568">
        <w:rPr>
          <w:rFonts w:ascii="Arial" w:hAnsi="Arial" w:cs="Arial"/>
        </w:rPr>
        <w:t>»</w:t>
      </w:r>
      <w:r>
        <w:rPr>
          <w:rFonts w:ascii="Arial" w:hAnsi="Arial" w:cs="Arial"/>
        </w:rPr>
        <w:t>.</w:t>
      </w:r>
    </w:p>
    <w:p w14:paraId="603A451A" w14:textId="5E4B3840" w:rsidR="000A1E59" w:rsidRDefault="000A1E59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Продумайте, какие аппаратные и программные ресурсы необходимы для тестирования данного проекта, а также сколько (по вашему мнению) времени уйдёт на тестирование проекта.</w:t>
      </w:r>
      <w:r w:rsidRPr="000A1E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 основании полученных выводов сформулируйте содержание секций «</w:t>
      </w:r>
      <w:hyperlink w:anchor="TemplateResources" w:history="1">
        <w:r w:rsidRPr="00607256">
          <w:rPr>
            <w:rStyle w:val="Hyperlink"/>
            <w:rFonts w:ascii="Arial" w:hAnsi="Arial" w:cs="Arial"/>
          </w:rPr>
          <w:t>Ресурсы</w:t>
        </w:r>
      </w:hyperlink>
      <w:r>
        <w:rPr>
          <w:rFonts w:ascii="Arial" w:hAnsi="Arial" w:cs="Arial"/>
        </w:rPr>
        <w:t>», «</w:t>
      </w:r>
      <w:hyperlink w:anchor="TemplateSchedule" w:history="1">
        <w:r w:rsidRPr="00607256">
          <w:rPr>
            <w:rStyle w:val="Hyperlink"/>
            <w:rFonts w:ascii="Arial" w:hAnsi="Arial" w:cs="Arial"/>
          </w:rPr>
          <w:t>Расписание</w:t>
        </w:r>
      </w:hyperlink>
      <w:r>
        <w:rPr>
          <w:rFonts w:ascii="Arial" w:hAnsi="Arial" w:cs="Arial"/>
        </w:rPr>
        <w:t>».</w:t>
      </w:r>
    </w:p>
    <w:p w14:paraId="7E2541DB" w14:textId="514F5A48" w:rsidR="000A1E59" w:rsidRDefault="000A1E59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Как бы вы сформулировали свою роль и область ответственности в таком учебном проекте? Запишите полученную формулировку в секцию «</w:t>
      </w:r>
      <w:hyperlink w:anchor="TemplateRoles" w:history="1">
        <w:r w:rsidRPr="00607256">
          <w:rPr>
            <w:rStyle w:val="Hyperlink"/>
            <w:rFonts w:ascii="Arial" w:hAnsi="Arial" w:cs="Arial"/>
          </w:rPr>
          <w:t>Роли и ответственность</w:t>
        </w:r>
      </w:hyperlink>
      <w:r>
        <w:rPr>
          <w:rFonts w:ascii="Arial" w:hAnsi="Arial" w:cs="Arial"/>
        </w:rPr>
        <w:t>».</w:t>
      </w:r>
    </w:p>
    <w:p w14:paraId="5123486E" w14:textId="543C3D74" w:rsidR="003B6568" w:rsidRDefault="003B6568" w:rsidP="00EB08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Продумайте, какую документацию вы будете создавать и использовать при выполнении тестирования такого проекта. На основании полученных выводов сформулируйте содержание секций «</w:t>
      </w:r>
      <w:hyperlink w:anchor="TemplateDocumentation" w:history="1">
        <w:r w:rsidRPr="00607256">
          <w:rPr>
            <w:rStyle w:val="Hyperlink"/>
            <w:rFonts w:ascii="Arial" w:hAnsi="Arial" w:cs="Arial"/>
          </w:rPr>
          <w:t>Документация</w:t>
        </w:r>
      </w:hyperlink>
      <w:r>
        <w:rPr>
          <w:rFonts w:ascii="Arial" w:hAnsi="Arial" w:cs="Arial"/>
        </w:rPr>
        <w:t>».</w:t>
      </w:r>
    </w:p>
    <w:p w14:paraId="4180B7D8" w14:textId="36CEE168" w:rsidR="003B6568" w:rsidRDefault="003B6568" w:rsidP="003B6568">
      <w:pPr>
        <w:spacing w:after="0" w:line="240" w:lineRule="auto"/>
        <w:jc w:val="both"/>
        <w:rPr>
          <w:rFonts w:ascii="Arial" w:hAnsi="Arial" w:cs="Arial"/>
        </w:rPr>
      </w:pPr>
    </w:p>
    <w:p w14:paraId="630941D6" w14:textId="65414751" w:rsidR="00746354" w:rsidRDefault="00746354" w:rsidP="00746354">
      <w:pPr>
        <w:spacing w:after="0" w:line="240" w:lineRule="auto"/>
        <w:ind w:firstLine="708"/>
        <w:jc w:val="both"/>
        <w:rPr>
          <w:rFonts w:ascii="Arial" w:hAnsi="Arial" w:cs="Arial"/>
        </w:rPr>
      </w:pPr>
      <w:bookmarkStart w:id="2" w:name="SubjectMatterList"/>
      <w:bookmarkEnd w:id="2"/>
      <w:r>
        <w:rPr>
          <w:rFonts w:ascii="Arial" w:hAnsi="Arial" w:cs="Arial"/>
        </w:rPr>
        <w:t>Форма отчётности может различаться в зависимости от того, какой шаблон оформления тест-плана вы выберете, но в любом случае отчёт о выполнении вашей лабораторной работы должен содержать сам тест-план.</w:t>
      </w:r>
    </w:p>
    <w:p w14:paraId="752F9218" w14:textId="218EBFCD" w:rsidR="00746354" w:rsidRDefault="00746354" w:rsidP="00746354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 можете использовать предложенный ниже шаблон как отправную точку для оформления вашего тест-плана (но также вы можете использовать любой иной логичный подход).</w:t>
      </w:r>
    </w:p>
    <w:p w14:paraId="491FC65A" w14:textId="5E2D2B61" w:rsidR="00746354" w:rsidRDefault="00746354" w:rsidP="00746354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вы можете использовать для выполнения этого задания любую удобную вам систему управления планированием (при условии, что у преподавателя есть к ней доступ для проверки результатов вашей работы).</w:t>
      </w:r>
    </w:p>
    <w:p w14:paraId="5A966245" w14:textId="5644D64B" w:rsidR="00746354" w:rsidRDefault="00746354" w:rsidP="00746354">
      <w:pPr>
        <w:spacing w:after="0" w:line="240" w:lineRule="auto"/>
        <w:jc w:val="both"/>
        <w:rPr>
          <w:rFonts w:ascii="Arial" w:hAnsi="Arial" w:cs="Arial"/>
        </w:rPr>
      </w:pPr>
    </w:p>
    <w:p w14:paraId="29DDE44C" w14:textId="77777777" w:rsidR="00746354" w:rsidRDefault="00746354" w:rsidP="00746354">
      <w:pPr>
        <w:spacing w:after="0" w:line="240" w:lineRule="auto"/>
        <w:jc w:val="both"/>
        <w:rPr>
          <w:rFonts w:ascii="Arial" w:hAnsi="Arial" w:cs="Arial"/>
        </w:rPr>
      </w:pPr>
    </w:p>
    <w:p w14:paraId="39AA34F0" w14:textId="20F3D7CE" w:rsidR="003B6568" w:rsidRPr="00746354" w:rsidRDefault="007F5753" w:rsidP="007463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46354">
        <w:rPr>
          <w:rFonts w:ascii="Arial" w:hAnsi="Arial" w:cs="Arial"/>
          <w:b/>
          <w:bCs/>
        </w:rPr>
        <w:t>Перечень предметных областей</w:t>
      </w:r>
    </w:p>
    <w:p w14:paraId="7B4D1A3E" w14:textId="57F4C857" w:rsidR="00607256" w:rsidRDefault="00607256" w:rsidP="007F5753">
      <w:pPr>
        <w:spacing w:after="0" w:line="240" w:lineRule="auto"/>
        <w:jc w:val="both"/>
        <w:rPr>
          <w:rFonts w:ascii="Arial" w:hAnsi="Arial" w:cs="Arial"/>
        </w:rPr>
      </w:pPr>
    </w:p>
    <w:p w14:paraId="64B68958" w14:textId="250D7DEA" w:rsidR="00607256" w:rsidRDefault="00746354" w:rsidP="00746354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746354">
        <w:rPr>
          <w:rFonts w:ascii="Arial" w:hAnsi="Arial" w:cs="Arial"/>
          <w:highlight w:val="yellow"/>
        </w:rPr>
        <w:t>Выдаётся преподавателем</w:t>
      </w:r>
      <w:r w:rsidR="00E5236E">
        <w:rPr>
          <w:rFonts w:ascii="Arial" w:hAnsi="Arial" w:cs="Arial"/>
          <w:highlight w:val="yellow"/>
        </w:rPr>
        <w:t xml:space="preserve"> (</w:t>
      </w:r>
      <w:r w:rsidR="00E5236E" w:rsidRPr="00E5236E">
        <w:rPr>
          <w:rFonts w:ascii="Arial" w:hAnsi="Arial" w:cs="Arial"/>
          <w:i/>
          <w:iCs/>
          <w:highlight w:val="yellow"/>
        </w:rPr>
        <w:t>комментарий для преподавателей: выдаваемое задание должно состоять из набора требований к приложению и самого приложения</w:t>
      </w:r>
      <w:r w:rsidR="00E5236E">
        <w:rPr>
          <w:rFonts w:ascii="Arial" w:hAnsi="Arial" w:cs="Arial"/>
          <w:highlight w:val="yellow"/>
        </w:rPr>
        <w:t>)</w:t>
      </w:r>
      <w:r w:rsidRPr="00746354">
        <w:rPr>
          <w:rFonts w:ascii="Arial" w:hAnsi="Arial" w:cs="Arial"/>
          <w:highlight w:val="yellow"/>
        </w:rPr>
        <w:t>.</w:t>
      </w:r>
    </w:p>
    <w:p w14:paraId="62759E71" w14:textId="05E60108" w:rsidR="00607256" w:rsidRDefault="00607256" w:rsidP="007F5753">
      <w:pPr>
        <w:spacing w:after="0" w:line="240" w:lineRule="auto"/>
        <w:jc w:val="both"/>
        <w:rPr>
          <w:rFonts w:ascii="Arial" w:hAnsi="Arial" w:cs="Arial"/>
        </w:rPr>
      </w:pPr>
    </w:p>
    <w:p w14:paraId="63C24CBF" w14:textId="77777777" w:rsidR="00746354" w:rsidRDefault="00746354" w:rsidP="007F5753">
      <w:pPr>
        <w:spacing w:after="0" w:line="240" w:lineRule="auto"/>
        <w:jc w:val="both"/>
        <w:rPr>
          <w:rFonts w:ascii="Arial" w:hAnsi="Arial" w:cs="Arial"/>
        </w:rPr>
      </w:pPr>
    </w:p>
    <w:p w14:paraId="164CD0F5" w14:textId="5DA20B58" w:rsidR="007F5753" w:rsidRPr="00607256" w:rsidRDefault="007F5753" w:rsidP="00607256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3" w:name="Template"/>
      <w:bookmarkEnd w:id="3"/>
      <w:r w:rsidRPr="00607256">
        <w:rPr>
          <w:rFonts w:ascii="Arial" w:hAnsi="Arial" w:cs="Arial"/>
          <w:b/>
          <w:bCs/>
        </w:rPr>
        <w:lastRenderedPageBreak/>
        <w:t>Шаблон учебного тест-плана</w:t>
      </w:r>
    </w:p>
    <w:p w14:paraId="2C9A0C1B" w14:textId="2CCF392F" w:rsidR="007F5753" w:rsidRDefault="007F5753" w:rsidP="007F5753">
      <w:pPr>
        <w:spacing w:after="0" w:line="240" w:lineRule="auto"/>
        <w:jc w:val="both"/>
        <w:rPr>
          <w:rFonts w:ascii="Arial" w:hAnsi="Arial" w:cs="Arial"/>
        </w:rPr>
      </w:pPr>
    </w:p>
    <w:p w14:paraId="24D17D98" w14:textId="7C9B6B30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4" w:name="TemplateScope"/>
      <w:bookmarkEnd w:id="4"/>
      <w:r>
        <w:rPr>
          <w:rFonts w:ascii="Arial" w:hAnsi="Arial" w:cs="Arial"/>
        </w:rPr>
        <w:t>Суть и основные цели проекта</w:t>
      </w:r>
    </w:p>
    <w:p w14:paraId="716BFBA8" w14:textId="126ED74B" w:rsid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5D3AEFC" w14:textId="6F3122A7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5" w:name="TemplateReqTested"/>
      <w:bookmarkEnd w:id="5"/>
      <w:r>
        <w:rPr>
          <w:rFonts w:ascii="Arial" w:hAnsi="Arial" w:cs="Arial"/>
        </w:rPr>
        <w:t>Требования, подвергаемые тестированию</w:t>
      </w:r>
    </w:p>
    <w:p w14:paraId="4B0B5BB3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7EC9987" w14:textId="6BEBBAD2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6" w:name="TemplateReqNotTested"/>
      <w:bookmarkEnd w:id="6"/>
      <w:r>
        <w:rPr>
          <w:rFonts w:ascii="Arial" w:hAnsi="Arial" w:cs="Arial"/>
        </w:rPr>
        <w:t>Требования, не подвергаемые тестированию</w:t>
      </w:r>
    </w:p>
    <w:p w14:paraId="4D6AF74F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6A920ADE" w14:textId="4E70D4F3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7" w:name="TemplateStrategy"/>
      <w:bookmarkEnd w:id="7"/>
      <w:r>
        <w:rPr>
          <w:rFonts w:ascii="Arial" w:hAnsi="Arial" w:cs="Arial"/>
        </w:rPr>
        <w:t>Тестовая стратегия</w:t>
      </w:r>
    </w:p>
    <w:p w14:paraId="59A645A4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36829C8B" w14:textId="7069734F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8" w:name="TemplateCriteria"/>
      <w:bookmarkEnd w:id="8"/>
      <w:r>
        <w:rPr>
          <w:rFonts w:ascii="Arial" w:hAnsi="Arial" w:cs="Arial"/>
        </w:rPr>
        <w:t>Критерии качества</w:t>
      </w:r>
    </w:p>
    <w:p w14:paraId="1879A399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1BBA7314" w14:textId="086ED4A4" w:rsidR="007F5753" w:rsidRPr="007F5753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9" w:name="TemplateResources"/>
      <w:bookmarkEnd w:id="9"/>
      <w:r>
        <w:rPr>
          <w:rFonts w:ascii="Arial" w:hAnsi="Arial" w:cs="Arial"/>
        </w:rPr>
        <w:t>Ресурсы</w:t>
      </w:r>
    </w:p>
    <w:p w14:paraId="1EE04A3B" w14:textId="0562C276" w:rsidR="007F5753" w:rsidRPr="007F5753" w:rsidRDefault="007F5753" w:rsidP="007F575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Программные</w:t>
      </w:r>
    </w:p>
    <w:p w14:paraId="38CAD7FF" w14:textId="4B7387D2" w:rsidR="007F5753" w:rsidRPr="007F5753" w:rsidRDefault="007F5753" w:rsidP="007F575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Аппаратные</w:t>
      </w:r>
    </w:p>
    <w:p w14:paraId="2A2E70D6" w14:textId="570776D2" w:rsidR="007F5753" w:rsidRPr="007F5753" w:rsidRDefault="007F5753" w:rsidP="007F575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Временн</w:t>
      </w:r>
      <w:r w:rsidRPr="007F5753">
        <w:rPr>
          <w:rFonts w:ascii="Arial" w:hAnsi="Arial" w:cs="Arial"/>
          <w:i/>
          <w:iCs/>
        </w:rPr>
        <w:t>ы</w:t>
      </w:r>
      <w:r>
        <w:rPr>
          <w:rFonts w:ascii="Arial" w:hAnsi="Arial" w:cs="Arial"/>
        </w:rPr>
        <w:t>е</w:t>
      </w:r>
    </w:p>
    <w:p w14:paraId="0D3F0B0F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  <w:bookmarkStart w:id="10" w:name="TemplateSchedule"/>
      <w:bookmarkEnd w:id="10"/>
    </w:p>
    <w:p w14:paraId="474345F4" w14:textId="38D92D39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Расписание</w:t>
      </w:r>
    </w:p>
    <w:p w14:paraId="7EA8BD18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3DB66D2" w14:textId="281B9DC6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11" w:name="TemplateRoles"/>
      <w:bookmarkEnd w:id="11"/>
      <w:r>
        <w:rPr>
          <w:rFonts w:ascii="Arial" w:hAnsi="Arial" w:cs="Arial"/>
        </w:rPr>
        <w:t>Роли и ответственность</w:t>
      </w:r>
    </w:p>
    <w:p w14:paraId="468080C2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438497FB" w14:textId="0574FF6B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12" w:name="TemplateRisks"/>
      <w:bookmarkEnd w:id="12"/>
      <w:r>
        <w:rPr>
          <w:rFonts w:ascii="Arial" w:hAnsi="Arial" w:cs="Arial"/>
        </w:rPr>
        <w:t>Оценка рисков</w:t>
      </w:r>
    </w:p>
    <w:p w14:paraId="747752AE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53B8A022" w14:textId="6B122A4B" w:rsidR="007F5753" w:rsidRPr="00607256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13" w:name="TemplateDocumentation"/>
      <w:bookmarkEnd w:id="13"/>
      <w:r>
        <w:rPr>
          <w:rFonts w:ascii="Arial" w:hAnsi="Arial" w:cs="Arial"/>
        </w:rPr>
        <w:t>Документация</w:t>
      </w:r>
    </w:p>
    <w:p w14:paraId="32ED7CC1" w14:textId="77777777" w:rsidR="00607256" w:rsidRPr="00607256" w:rsidRDefault="00607256" w:rsidP="00607256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129CB388" w14:textId="4BA15CB8" w:rsidR="007F5753" w:rsidRPr="007F5753" w:rsidRDefault="007F5753" w:rsidP="007F57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n-US"/>
        </w:rPr>
      </w:pPr>
      <w:bookmarkStart w:id="14" w:name="TemplateMetrics"/>
      <w:bookmarkEnd w:id="14"/>
      <w:r>
        <w:rPr>
          <w:rFonts w:ascii="Arial" w:hAnsi="Arial" w:cs="Arial"/>
        </w:rPr>
        <w:t>Метрики</w:t>
      </w:r>
    </w:p>
    <w:sectPr w:rsidR="007F5753" w:rsidRPr="007F5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C"/>
    <w:rsid w:val="000A1E59"/>
    <w:rsid w:val="003B6568"/>
    <w:rsid w:val="00607256"/>
    <w:rsid w:val="00746354"/>
    <w:rsid w:val="007F5753"/>
    <w:rsid w:val="00C1174C"/>
    <w:rsid w:val="00C72666"/>
    <w:rsid w:val="00E5236E"/>
    <w:rsid w:val="00E737BC"/>
    <w:rsid w:val="00EB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mod/lti/view.php?id=75404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vyatoslav.biz/software_testing_book/" TargetMode="External"/><Relationship Id="rId5" Type="http://schemas.openxmlformats.org/officeDocument/2006/relationships/styles" Target="styles.xml"/><Relationship Id="rId10" Type="http://schemas.openxmlformats.org/officeDocument/2006/relationships/hyperlink" Target="https://lms2.bsuir.by/mod/lti/view.php?id=7540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ms2.bsuir.by/mod/lti/view.php?id=75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Svyatoslav Kulikov</cp:lastModifiedBy>
  <cp:revision>7</cp:revision>
  <dcterms:created xsi:type="dcterms:W3CDTF">2021-02-09T07:26:00Z</dcterms:created>
  <dcterms:modified xsi:type="dcterms:W3CDTF">2021-02-17T12:32:00Z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