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A61A2D" w14:textId="77777777" w:rsidR="00C445BA" w:rsidRDefault="004B0078">
      <w:pPr>
        <w:pStyle w:val="Titre"/>
        <w:rPr>
          <w:lang w:val="en-US"/>
        </w:rPr>
      </w:pPr>
      <w:r>
        <w:rPr>
          <w:lang w:val="en-US"/>
        </w:rPr>
        <w:t xml:space="preserve">Multimedia Application Project Report </w:t>
      </w:r>
    </w:p>
    <w:p w14:paraId="3D471C2C" w14:textId="77777777" w:rsidR="00C445BA" w:rsidRDefault="00C445BA">
      <w:pPr>
        <w:rPr>
          <w:lang w:val="en-US"/>
        </w:rPr>
      </w:pPr>
    </w:p>
    <w:p w14:paraId="6C108612" w14:textId="77777777" w:rsidR="00C445BA" w:rsidRDefault="004B0078">
      <w:pPr>
        <w:rPr>
          <w:lang w:val="en-US"/>
        </w:rPr>
      </w:pPr>
      <w:r>
        <w:rPr>
          <w:lang w:val="en-US"/>
        </w:rPr>
        <w:t>Mazarin Cyril</w:t>
      </w:r>
    </w:p>
    <w:p w14:paraId="50F44252" w14:textId="77777777" w:rsidR="00C445BA" w:rsidRDefault="004B0078">
      <w:proofErr w:type="spellStart"/>
      <w:r>
        <w:t>Furnemont</w:t>
      </w:r>
      <w:proofErr w:type="spellEnd"/>
      <w:r>
        <w:t xml:space="preserve"> Nicolas</w:t>
      </w:r>
    </w:p>
    <w:p w14:paraId="45A11F47" w14:textId="77777777" w:rsidR="00C445BA" w:rsidRDefault="004B0078">
      <w:r>
        <w:t>Ponton Grégoire</w:t>
      </w:r>
    </w:p>
    <w:p w14:paraId="5139B850" w14:textId="77777777" w:rsidR="00C445BA" w:rsidRDefault="004B0078">
      <w:r>
        <w:t>Perrin Julien</w:t>
      </w:r>
    </w:p>
    <w:p w14:paraId="2E60C6E1" w14:textId="77777777" w:rsidR="00C445BA" w:rsidRPr="00CE4CA4" w:rsidRDefault="004B0078">
      <w:r w:rsidRPr="00CE4CA4">
        <w:t xml:space="preserve">Duriez Thomas </w:t>
      </w:r>
    </w:p>
    <w:p w14:paraId="51BA7C34" w14:textId="77777777" w:rsidR="00C445BA" w:rsidRPr="00CE4CA4" w:rsidRDefault="004B0078">
      <w:proofErr w:type="spellStart"/>
      <w:r w:rsidRPr="00CE4CA4">
        <w:t>Courbon</w:t>
      </w:r>
      <w:proofErr w:type="spellEnd"/>
      <w:r w:rsidRPr="00CE4CA4">
        <w:t xml:space="preserve"> Corentin </w:t>
      </w:r>
    </w:p>
    <w:p w14:paraId="7A3BC841" w14:textId="77777777" w:rsidR="00C445BA" w:rsidRPr="00CE4CA4" w:rsidRDefault="00C445BA"/>
    <w:p w14:paraId="627E5EFF" w14:textId="77777777" w:rsidR="00C445BA" w:rsidRPr="00CE4CA4" w:rsidRDefault="00C445BA"/>
    <w:p w14:paraId="250F405E" w14:textId="77777777" w:rsidR="00C445BA" w:rsidRPr="00CE4CA4" w:rsidRDefault="00C445BA"/>
    <w:p w14:paraId="552526EC" w14:textId="77777777" w:rsidR="00C445BA" w:rsidRPr="00CE4CA4" w:rsidRDefault="00C445BA"/>
    <w:bookmarkStart w:id="0" w:name="_Toc10667653" w:displacedByCustomXml="next"/>
    <w:sdt>
      <w:sdtPr>
        <w:rPr>
          <w:rFonts w:ascii="Liberation Serif" w:eastAsia="DejaVu Sans" w:hAnsi="Liberation Serif" w:cs="Mangal"/>
          <w:color w:val="auto"/>
          <w:sz w:val="24"/>
          <w:szCs w:val="21"/>
          <w:lang w:eastAsia="zh-CN" w:bidi="hi-IN"/>
        </w:rPr>
        <w:id w:val="517598906"/>
        <w:docPartObj>
          <w:docPartGallery w:val="Table of Contents"/>
          <w:docPartUnique/>
        </w:docPartObj>
      </w:sdtPr>
      <w:sdtEndPr/>
      <w:sdtContent>
        <w:p w14:paraId="0D52FE3C" w14:textId="77777777" w:rsidR="00C445BA" w:rsidRDefault="004B0078">
          <w:pPr>
            <w:pStyle w:val="En-ttedetabledesmatires"/>
          </w:pPr>
          <w:r>
            <w:t>Table des matières</w:t>
          </w:r>
          <w:bookmarkEnd w:id="0"/>
        </w:p>
        <w:p w14:paraId="6905C500" w14:textId="6F0163F9" w:rsidR="004B0078" w:rsidRDefault="004B0078">
          <w:pPr>
            <w:pStyle w:val="TM1"/>
            <w:tabs>
              <w:tab w:val="right" w:leader="dot" w:pos="9628"/>
            </w:tabs>
            <w:rPr>
              <w:rFonts w:asciiTheme="minorHAnsi" w:eastAsiaTheme="minorEastAsia" w:hAnsiTheme="minorHAnsi" w:cstheme="minorBidi"/>
              <w:noProof/>
              <w:sz w:val="22"/>
              <w:szCs w:val="22"/>
              <w:lang w:eastAsia="fr-FR" w:bidi="ar-SA"/>
            </w:rPr>
          </w:pPr>
          <w:r>
            <w:fldChar w:fldCharType="begin"/>
          </w:r>
          <w:r>
            <w:instrText>TOC \z \o "1-3" \u \h</w:instrText>
          </w:r>
          <w:r>
            <w:fldChar w:fldCharType="separate"/>
          </w:r>
          <w:hyperlink w:anchor="_Toc10667653" w:history="1">
            <w:r w:rsidRPr="00002F33">
              <w:rPr>
                <w:rStyle w:val="Lienhypertexte"/>
                <w:noProof/>
              </w:rPr>
              <w:t>Table des matières</w:t>
            </w:r>
            <w:r>
              <w:rPr>
                <w:noProof/>
                <w:webHidden/>
              </w:rPr>
              <w:tab/>
            </w:r>
            <w:r>
              <w:rPr>
                <w:noProof/>
                <w:webHidden/>
              </w:rPr>
              <w:fldChar w:fldCharType="begin"/>
            </w:r>
            <w:r>
              <w:rPr>
                <w:noProof/>
                <w:webHidden/>
              </w:rPr>
              <w:instrText xml:space="preserve"> PAGEREF _Toc10667653 \h </w:instrText>
            </w:r>
            <w:r>
              <w:rPr>
                <w:noProof/>
                <w:webHidden/>
              </w:rPr>
            </w:r>
            <w:r>
              <w:rPr>
                <w:noProof/>
                <w:webHidden/>
              </w:rPr>
              <w:fldChar w:fldCharType="separate"/>
            </w:r>
            <w:r>
              <w:rPr>
                <w:noProof/>
                <w:webHidden/>
              </w:rPr>
              <w:t>1</w:t>
            </w:r>
            <w:r>
              <w:rPr>
                <w:noProof/>
                <w:webHidden/>
              </w:rPr>
              <w:fldChar w:fldCharType="end"/>
            </w:r>
          </w:hyperlink>
        </w:p>
        <w:p w14:paraId="1D638870" w14:textId="14920FCB" w:rsidR="004B0078" w:rsidRDefault="004B0078">
          <w:pPr>
            <w:pStyle w:val="TM1"/>
            <w:tabs>
              <w:tab w:val="left" w:pos="440"/>
              <w:tab w:val="right" w:leader="dot" w:pos="9628"/>
            </w:tabs>
            <w:rPr>
              <w:rFonts w:asciiTheme="minorHAnsi" w:eastAsiaTheme="minorEastAsia" w:hAnsiTheme="minorHAnsi" w:cstheme="minorBidi"/>
              <w:noProof/>
              <w:sz w:val="22"/>
              <w:szCs w:val="22"/>
              <w:lang w:eastAsia="fr-FR" w:bidi="ar-SA"/>
            </w:rPr>
          </w:pPr>
          <w:hyperlink w:anchor="_Toc10667654" w:history="1">
            <w:r w:rsidRPr="00002F33">
              <w:rPr>
                <w:rStyle w:val="Lienhypertexte"/>
                <w:noProof/>
                <w:lang w:val="en-US"/>
              </w:rPr>
              <w:t>I)</w:t>
            </w:r>
            <w:r>
              <w:rPr>
                <w:rFonts w:asciiTheme="minorHAnsi" w:eastAsiaTheme="minorEastAsia" w:hAnsiTheme="minorHAnsi" w:cstheme="minorBidi"/>
                <w:noProof/>
                <w:sz w:val="22"/>
                <w:szCs w:val="22"/>
                <w:lang w:eastAsia="fr-FR" w:bidi="ar-SA"/>
              </w:rPr>
              <w:tab/>
            </w:r>
            <w:r w:rsidRPr="00002F33">
              <w:rPr>
                <w:rStyle w:val="Lienhypertexte"/>
                <w:noProof/>
                <w:lang w:val="en-US"/>
              </w:rPr>
              <w:t>Introduction</w:t>
            </w:r>
            <w:r>
              <w:rPr>
                <w:noProof/>
                <w:webHidden/>
              </w:rPr>
              <w:tab/>
            </w:r>
            <w:r>
              <w:rPr>
                <w:noProof/>
                <w:webHidden/>
              </w:rPr>
              <w:fldChar w:fldCharType="begin"/>
            </w:r>
            <w:r>
              <w:rPr>
                <w:noProof/>
                <w:webHidden/>
              </w:rPr>
              <w:instrText xml:space="preserve"> PAGEREF _Toc10667654 \h </w:instrText>
            </w:r>
            <w:r>
              <w:rPr>
                <w:noProof/>
                <w:webHidden/>
              </w:rPr>
            </w:r>
            <w:r>
              <w:rPr>
                <w:noProof/>
                <w:webHidden/>
              </w:rPr>
              <w:fldChar w:fldCharType="separate"/>
            </w:r>
            <w:r>
              <w:rPr>
                <w:noProof/>
                <w:webHidden/>
              </w:rPr>
              <w:t>2</w:t>
            </w:r>
            <w:r>
              <w:rPr>
                <w:noProof/>
                <w:webHidden/>
              </w:rPr>
              <w:fldChar w:fldCharType="end"/>
            </w:r>
          </w:hyperlink>
        </w:p>
        <w:p w14:paraId="0E75F8B2" w14:textId="2C2A75DA" w:rsidR="004B0078" w:rsidRDefault="004B0078">
          <w:pPr>
            <w:pStyle w:val="TM1"/>
            <w:tabs>
              <w:tab w:val="left" w:pos="660"/>
              <w:tab w:val="right" w:leader="dot" w:pos="9628"/>
            </w:tabs>
            <w:rPr>
              <w:rFonts w:asciiTheme="minorHAnsi" w:eastAsiaTheme="minorEastAsia" w:hAnsiTheme="minorHAnsi" w:cstheme="minorBidi"/>
              <w:noProof/>
              <w:sz w:val="22"/>
              <w:szCs w:val="22"/>
              <w:lang w:eastAsia="fr-FR" w:bidi="ar-SA"/>
            </w:rPr>
          </w:pPr>
          <w:hyperlink w:anchor="_Toc10667655" w:history="1">
            <w:r w:rsidRPr="00002F33">
              <w:rPr>
                <w:rStyle w:val="Lienhypertexte"/>
                <w:noProof/>
              </w:rPr>
              <w:t>II)</w:t>
            </w:r>
            <w:r>
              <w:rPr>
                <w:rFonts w:asciiTheme="minorHAnsi" w:eastAsiaTheme="minorEastAsia" w:hAnsiTheme="minorHAnsi" w:cstheme="minorBidi"/>
                <w:noProof/>
                <w:sz w:val="22"/>
                <w:szCs w:val="22"/>
                <w:lang w:eastAsia="fr-FR" w:bidi="ar-SA"/>
              </w:rPr>
              <w:tab/>
            </w:r>
            <w:r w:rsidRPr="00002F33">
              <w:rPr>
                <w:rStyle w:val="Lienhypertexte"/>
                <w:noProof/>
              </w:rPr>
              <w:t>Main program structure</w:t>
            </w:r>
            <w:r>
              <w:rPr>
                <w:noProof/>
                <w:webHidden/>
              </w:rPr>
              <w:tab/>
            </w:r>
            <w:r>
              <w:rPr>
                <w:noProof/>
                <w:webHidden/>
              </w:rPr>
              <w:fldChar w:fldCharType="begin"/>
            </w:r>
            <w:r>
              <w:rPr>
                <w:noProof/>
                <w:webHidden/>
              </w:rPr>
              <w:instrText xml:space="preserve"> PAGEREF _Toc10667655 \h </w:instrText>
            </w:r>
            <w:r>
              <w:rPr>
                <w:noProof/>
                <w:webHidden/>
              </w:rPr>
            </w:r>
            <w:r>
              <w:rPr>
                <w:noProof/>
                <w:webHidden/>
              </w:rPr>
              <w:fldChar w:fldCharType="separate"/>
            </w:r>
            <w:r>
              <w:rPr>
                <w:noProof/>
                <w:webHidden/>
              </w:rPr>
              <w:t>2</w:t>
            </w:r>
            <w:r>
              <w:rPr>
                <w:noProof/>
                <w:webHidden/>
              </w:rPr>
              <w:fldChar w:fldCharType="end"/>
            </w:r>
          </w:hyperlink>
        </w:p>
        <w:p w14:paraId="5ED28D7E" w14:textId="61481AD3" w:rsidR="004B0078" w:rsidRDefault="004B0078">
          <w:pPr>
            <w:pStyle w:val="TM1"/>
            <w:tabs>
              <w:tab w:val="left" w:pos="660"/>
              <w:tab w:val="right" w:leader="dot" w:pos="9628"/>
            </w:tabs>
            <w:rPr>
              <w:rFonts w:asciiTheme="minorHAnsi" w:eastAsiaTheme="minorEastAsia" w:hAnsiTheme="minorHAnsi" w:cstheme="minorBidi"/>
              <w:noProof/>
              <w:sz w:val="22"/>
              <w:szCs w:val="22"/>
              <w:lang w:eastAsia="fr-FR" w:bidi="ar-SA"/>
            </w:rPr>
          </w:pPr>
          <w:hyperlink w:anchor="_Toc10667656" w:history="1">
            <w:r w:rsidRPr="00002F33">
              <w:rPr>
                <w:rStyle w:val="Lienhypertexte"/>
                <w:noProof/>
                <w:lang w:val="en-US"/>
              </w:rPr>
              <w:t>III)</w:t>
            </w:r>
            <w:r>
              <w:rPr>
                <w:rFonts w:asciiTheme="minorHAnsi" w:eastAsiaTheme="minorEastAsia" w:hAnsiTheme="minorHAnsi" w:cstheme="minorBidi"/>
                <w:noProof/>
                <w:sz w:val="22"/>
                <w:szCs w:val="22"/>
                <w:lang w:eastAsia="fr-FR" w:bidi="ar-SA"/>
              </w:rPr>
              <w:tab/>
            </w:r>
            <w:r w:rsidRPr="00002F33">
              <w:rPr>
                <w:rStyle w:val="Lienhypertexte"/>
                <w:noProof/>
                <w:lang w:val="en-US"/>
              </w:rPr>
              <w:t>Features:</w:t>
            </w:r>
            <w:r>
              <w:rPr>
                <w:noProof/>
                <w:webHidden/>
              </w:rPr>
              <w:tab/>
            </w:r>
            <w:r>
              <w:rPr>
                <w:noProof/>
                <w:webHidden/>
              </w:rPr>
              <w:fldChar w:fldCharType="begin"/>
            </w:r>
            <w:r>
              <w:rPr>
                <w:noProof/>
                <w:webHidden/>
              </w:rPr>
              <w:instrText xml:space="preserve"> PAGEREF _Toc10667656 \h </w:instrText>
            </w:r>
            <w:r>
              <w:rPr>
                <w:noProof/>
                <w:webHidden/>
              </w:rPr>
            </w:r>
            <w:r>
              <w:rPr>
                <w:noProof/>
                <w:webHidden/>
              </w:rPr>
              <w:fldChar w:fldCharType="separate"/>
            </w:r>
            <w:r>
              <w:rPr>
                <w:noProof/>
                <w:webHidden/>
              </w:rPr>
              <w:t>3</w:t>
            </w:r>
            <w:r>
              <w:rPr>
                <w:noProof/>
                <w:webHidden/>
              </w:rPr>
              <w:fldChar w:fldCharType="end"/>
            </w:r>
          </w:hyperlink>
        </w:p>
        <w:p w14:paraId="4E8B09E4" w14:textId="58512CC3" w:rsidR="004B0078" w:rsidRDefault="004B0078">
          <w:pPr>
            <w:pStyle w:val="TM2"/>
            <w:tabs>
              <w:tab w:val="left" w:pos="880"/>
              <w:tab w:val="right" w:leader="dot" w:pos="9628"/>
            </w:tabs>
            <w:rPr>
              <w:rFonts w:asciiTheme="minorHAnsi" w:eastAsiaTheme="minorEastAsia" w:hAnsiTheme="minorHAnsi" w:cstheme="minorBidi"/>
              <w:noProof/>
              <w:sz w:val="22"/>
              <w:szCs w:val="22"/>
              <w:lang w:eastAsia="fr-FR" w:bidi="ar-SA"/>
            </w:rPr>
          </w:pPr>
          <w:hyperlink w:anchor="_Toc10667657" w:history="1">
            <w:r w:rsidRPr="00002F33">
              <w:rPr>
                <w:rStyle w:val="Lienhypertexte"/>
                <w:noProof/>
                <w:lang w:val="en-US"/>
              </w:rPr>
              <w:t>1)</w:t>
            </w:r>
            <w:r>
              <w:rPr>
                <w:rFonts w:asciiTheme="minorHAnsi" w:eastAsiaTheme="minorEastAsia" w:hAnsiTheme="minorHAnsi" w:cstheme="minorBidi"/>
                <w:noProof/>
                <w:sz w:val="22"/>
                <w:szCs w:val="22"/>
                <w:lang w:eastAsia="fr-FR" w:bidi="ar-SA"/>
              </w:rPr>
              <w:tab/>
            </w:r>
            <w:r w:rsidRPr="00002F33">
              <w:rPr>
                <w:rStyle w:val="Lienhypertexte"/>
                <w:noProof/>
                <w:lang w:val="en-US"/>
              </w:rPr>
              <w:t>Canny edge detection</w:t>
            </w:r>
            <w:r>
              <w:rPr>
                <w:noProof/>
                <w:webHidden/>
              </w:rPr>
              <w:tab/>
            </w:r>
            <w:r>
              <w:rPr>
                <w:noProof/>
                <w:webHidden/>
              </w:rPr>
              <w:fldChar w:fldCharType="begin"/>
            </w:r>
            <w:r>
              <w:rPr>
                <w:noProof/>
                <w:webHidden/>
              </w:rPr>
              <w:instrText xml:space="preserve"> PAGEREF _Toc10667657 \h </w:instrText>
            </w:r>
            <w:r>
              <w:rPr>
                <w:noProof/>
                <w:webHidden/>
              </w:rPr>
            </w:r>
            <w:r>
              <w:rPr>
                <w:noProof/>
                <w:webHidden/>
              </w:rPr>
              <w:fldChar w:fldCharType="separate"/>
            </w:r>
            <w:r>
              <w:rPr>
                <w:noProof/>
                <w:webHidden/>
              </w:rPr>
              <w:t>3</w:t>
            </w:r>
            <w:r>
              <w:rPr>
                <w:noProof/>
                <w:webHidden/>
              </w:rPr>
              <w:fldChar w:fldCharType="end"/>
            </w:r>
          </w:hyperlink>
        </w:p>
        <w:p w14:paraId="470757FA" w14:textId="3AC208B1" w:rsidR="004B0078" w:rsidRDefault="004B0078">
          <w:pPr>
            <w:pStyle w:val="TM2"/>
            <w:tabs>
              <w:tab w:val="left" w:pos="880"/>
              <w:tab w:val="right" w:leader="dot" w:pos="9628"/>
            </w:tabs>
            <w:rPr>
              <w:rFonts w:asciiTheme="minorHAnsi" w:eastAsiaTheme="minorEastAsia" w:hAnsiTheme="minorHAnsi" w:cstheme="minorBidi"/>
              <w:noProof/>
              <w:sz w:val="22"/>
              <w:szCs w:val="22"/>
              <w:lang w:eastAsia="fr-FR" w:bidi="ar-SA"/>
            </w:rPr>
          </w:pPr>
          <w:hyperlink w:anchor="_Toc10667658" w:history="1">
            <w:r w:rsidRPr="00002F33">
              <w:rPr>
                <w:rStyle w:val="Lienhypertexte"/>
                <w:noProof/>
                <w:lang w:val="en-US"/>
              </w:rPr>
              <w:t>2)</w:t>
            </w:r>
            <w:r>
              <w:rPr>
                <w:rFonts w:asciiTheme="minorHAnsi" w:eastAsiaTheme="minorEastAsia" w:hAnsiTheme="minorHAnsi" w:cstheme="minorBidi"/>
                <w:noProof/>
                <w:sz w:val="22"/>
                <w:szCs w:val="22"/>
                <w:lang w:eastAsia="fr-FR" w:bidi="ar-SA"/>
              </w:rPr>
              <w:tab/>
            </w:r>
            <w:r w:rsidRPr="00002F33">
              <w:rPr>
                <w:rStyle w:val="Lienhypertexte"/>
                <w:noProof/>
                <w:lang w:val="en-US"/>
              </w:rPr>
              <w:t>Brightness and Contrast</w:t>
            </w:r>
            <w:r>
              <w:rPr>
                <w:noProof/>
                <w:webHidden/>
              </w:rPr>
              <w:tab/>
            </w:r>
            <w:r>
              <w:rPr>
                <w:noProof/>
                <w:webHidden/>
              </w:rPr>
              <w:fldChar w:fldCharType="begin"/>
            </w:r>
            <w:r>
              <w:rPr>
                <w:noProof/>
                <w:webHidden/>
              </w:rPr>
              <w:instrText xml:space="preserve"> PAGEREF _Toc10667658 \h </w:instrText>
            </w:r>
            <w:r>
              <w:rPr>
                <w:noProof/>
                <w:webHidden/>
              </w:rPr>
            </w:r>
            <w:r>
              <w:rPr>
                <w:noProof/>
                <w:webHidden/>
              </w:rPr>
              <w:fldChar w:fldCharType="separate"/>
            </w:r>
            <w:r>
              <w:rPr>
                <w:noProof/>
                <w:webHidden/>
              </w:rPr>
              <w:t>4</w:t>
            </w:r>
            <w:r>
              <w:rPr>
                <w:noProof/>
                <w:webHidden/>
              </w:rPr>
              <w:fldChar w:fldCharType="end"/>
            </w:r>
          </w:hyperlink>
        </w:p>
        <w:p w14:paraId="7FC6FE17" w14:textId="4C057B3E" w:rsidR="004B0078" w:rsidRDefault="004B0078">
          <w:pPr>
            <w:pStyle w:val="TM2"/>
            <w:tabs>
              <w:tab w:val="left" w:pos="880"/>
              <w:tab w:val="right" w:leader="dot" w:pos="9628"/>
            </w:tabs>
            <w:rPr>
              <w:rFonts w:asciiTheme="minorHAnsi" w:eastAsiaTheme="minorEastAsia" w:hAnsiTheme="minorHAnsi" w:cstheme="minorBidi"/>
              <w:noProof/>
              <w:sz w:val="22"/>
              <w:szCs w:val="22"/>
              <w:lang w:eastAsia="fr-FR" w:bidi="ar-SA"/>
            </w:rPr>
          </w:pPr>
          <w:hyperlink w:anchor="_Toc10667659" w:history="1">
            <w:r w:rsidRPr="00002F33">
              <w:rPr>
                <w:rStyle w:val="Lienhypertexte"/>
                <w:noProof/>
                <w:lang w:val="en-US"/>
              </w:rPr>
              <w:t>3)</w:t>
            </w:r>
            <w:r>
              <w:rPr>
                <w:rFonts w:asciiTheme="minorHAnsi" w:eastAsiaTheme="minorEastAsia" w:hAnsiTheme="minorHAnsi" w:cstheme="minorBidi"/>
                <w:noProof/>
                <w:sz w:val="22"/>
                <w:szCs w:val="22"/>
                <w:lang w:eastAsia="fr-FR" w:bidi="ar-SA"/>
              </w:rPr>
              <w:tab/>
            </w:r>
            <w:r w:rsidRPr="00002F33">
              <w:rPr>
                <w:rStyle w:val="Lienhypertexte"/>
                <w:noProof/>
                <w:lang w:val="en-US"/>
              </w:rPr>
              <w:t>Crop</w:t>
            </w:r>
            <w:r>
              <w:rPr>
                <w:noProof/>
                <w:webHidden/>
              </w:rPr>
              <w:tab/>
            </w:r>
            <w:r>
              <w:rPr>
                <w:noProof/>
                <w:webHidden/>
              </w:rPr>
              <w:fldChar w:fldCharType="begin"/>
            </w:r>
            <w:r>
              <w:rPr>
                <w:noProof/>
                <w:webHidden/>
              </w:rPr>
              <w:instrText xml:space="preserve"> PAGEREF _Toc10667659 \h </w:instrText>
            </w:r>
            <w:r>
              <w:rPr>
                <w:noProof/>
                <w:webHidden/>
              </w:rPr>
            </w:r>
            <w:r>
              <w:rPr>
                <w:noProof/>
                <w:webHidden/>
              </w:rPr>
              <w:fldChar w:fldCharType="separate"/>
            </w:r>
            <w:r>
              <w:rPr>
                <w:noProof/>
                <w:webHidden/>
              </w:rPr>
              <w:t>5</w:t>
            </w:r>
            <w:r>
              <w:rPr>
                <w:noProof/>
                <w:webHidden/>
              </w:rPr>
              <w:fldChar w:fldCharType="end"/>
            </w:r>
          </w:hyperlink>
        </w:p>
        <w:p w14:paraId="100EA441" w14:textId="65DBEFE0" w:rsidR="004B0078" w:rsidRDefault="004B0078">
          <w:pPr>
            <w:pStyle w:val="TM2"/>
            <w:tabs>
              <w:tab w:val="left" w:pos="880"/>
              <w:tab w:val="right" w:leader="dot" w:pos="9628"/>
            </w:tabs>
            <w:rPr>
              <w:rFonts w:asciiTheme="minorHAnsi" w:eastAsiaTheme="minorEastAsia" w:hAnsiTheme="minorHAnsi" w:cstheme="minorBidi"/>
              <w:noProof/>
              <w:sz w:val="22"/>
              <w:szCs w:val="22"/>
              <w:lang w:eastAsia="fr-FR" w:bidi="ar-SA"/>
            </w:rPr>
          </w:pPr>
          <w:hyperlink w:anchor="_Toc10667660" w:history="1">
            <w:r w:rsidRPr="00002F33">
              <w:rPr>
                <w:rStyle w:val="Lienhypertexte"/>
                <w:noProof/>
              </w:rPr>
              <w:t>4)</w:t>
            </w:r>
            <w:r>
              <w:rPr>
                <w:rFonts w:asciiTheme="minorHAnsi" w:eastAsiaTheme="minorEastAsia" w:hAnsiTheme="minorHAnsi" w:cstheme="minorBidi"/>
                <w:noProof/>
                <w:sz w:val="22"/>
                <w:szCs w:val="22"/>
                <w:lang w:eastAsia="fr-FR" w:bidi="ar-SA"/>
              </w:rPr>
              <w:tab/>
            </w:r>
            <w:r w:rsidRPr="00002F33">
              <w:rPr>
                <w:rStyle w:val="Lienhypertexte"/>
                <w:noProof/>
              </w:rPr>
              <w:t>Erosion</w:t>
            </w:r>
            <w:r>
              <w:rPr>
                <w:noProof/>
                <w:webHidden/>
              </w:rPr>
              <w:tab/>
            </w:r>
            <w:r>
              <w:rPr>
                <w:noProof/>
                <w:webHidden/>
              </w:rPr>
              <w:fldChar w:fldCharType="begin"/>
            </w:r>
            <w:r>
              <w:rPr>
                <w:noProof/>
                <w:webHidden/>
              </w:rPr>
              <w:instrText xml:space="preserve"> PAGEREF _Toc10667660 \h </w:instrText>
            </w:r>
            <w:r>
              <w:rPr>
                <w:noProof/>
                <w:webHidden/>
              </w:rPr>
            </w:r>
            <w:r>
              <w:rPr>
                <w:noProof/>
                <w:webHidden/>
              </w:rPr>
              <w:fldChar w:fldCharType="separate"/>
            </w:r>
            <w:r>
              <w:rPr>
                <w:noProof/>
                <w:webHidden/>
              </w:rPr>
              <w:t>6</w:t>
            </w:r>
            <w:r>
              <w:rPr>
                <w:noProof/>
                <w:webHidden/>
              </w:rPr>
              <w:fldChar w:fldCharType="end"/>
            </w:r>
          </w:hyperlink>
        </w:p>
        <w:p w14:paraId="1CC01AAC" w14:textId="42CB5801" w:rsidR="004B0078" w:rsidRDefault="004B0078">
          <w:pPr>
            <w:pStyle w:val="TM2"/>
            <w:tabs>
              <w:tab w:val="right" w:leader="dot" w:pos="9628"/>
            </w:tabs>
            <w:rPr>
              <w:rFonts w:asciiTheme="minorHAnsi" w:eastAsiaTheme="minorEastAsia" w:hAnsiTheme="minorHAnsi" w:cstheme="minorBidi"/>
              <w:noProof/>
              <w:sz w:val="22"/>
              <w:szCs w:val="22"/>
              <w:lang w:eastAsia="fr-FR" w:bidi="ar-SA"/>
            </w:rPr>
          </w:pPr>
          <w:hyperlink w:anchor="_Toc10667661" w:history="1">
            <w:r w:rsidRPr="00002F33">
              <w:rPr>
                <w:rStyle w:val="Lienhypertexte"/>
                <w:noProof/>
              </w:rPr>
              <w:t>5) Resize</w:t>
            </w:r>
            <w:r>
              <w:rPr>
                <w:noProof/>
                <w:webHidden/>
              </w:rPr>
              <w:tab/>
            </w:r>
            <w:r>
              <w:rPr>
                <w:noProof/>
                <w:webHidden/>
              </w:rPr>
              <w:fldChar w:fldCharType="begin"/>
            </w:r>
            <w:r>
              <w:rPr>
                <w:noProof/>
                <w:webHidden/>
              </w:rPr>
              <w:instrText xml:space="preserve"> PAGEREF _Toc10667661 \h </w:instrText>
            </w:r>
            <w:r>
              <w:rPr>
                <w:noProof/>
                <w:webHidden/>
              </w:rPr>
            </w:r>
            <w:r>
              <w:rPr>
                <w:noProof/>
                <w:webHidden/>
              </w:rPr>
              <w:fldChar w:fldCharType="separate"/>
            </w:r>
            <w:r>
              <w:rPr>
                <w:noProof/>
                <w:webHidden/>
              </w:rPr>
              <w:t>7</w:t>
            </w:r>
            <w:r>
              <w:rPr>
                <w:noProof/>
                <w:webHidden/>
              </w:rPr>
              <w:fldChar w:fldCharType="end"/>
            </w:r>
          </w:hyperlink>
        </w:p>
        <w:p w14:paraId="10CBEFC9" w14:textId="0B7B0E03" w:rsidR="004B0078" w:rsidRDefault="004B0078">
          <w:pPr>
            <w:pStyle w:val="TM2"/>
            <w:tabs>
              <w:tab w:val="right" w:leader="dot" w:pos="9628"/>
            </w:tabs>
            <w:rPr>
              <w:rFonts w:asciiTheme="minorHAnsi" w:eastAsiaTheme="minorEastAsia" w:hAnsiTheme="minorHAnsi" w:cstheme="minorBidi"/>
              <w:noProof/>
              <w:sz w:val="22"/>
              <w:szCs w:val="22"/>
              <w:lang w:eastAsia="fr-FR" w:bidi="ar-SA"/>
            </w:rPr>
          </w:pPr>
          <w:hyperlink w:anchor="_Toc10667662" w:history="1">
            <w:r w:rsidRPr="00002F33">
              <w:rPr>
                <w:rStyle w:val="Lienhypertexte"/>
                <w:noProof/>
                <w:lang w:val="en-US"/>
              </w:rPr>
              <w:t>6) Rotation</w:t>
            </w:r>
            <w:r>
              <w:rPr>
                <w:noProof/>
                <w:webHidden/>
              </w:rPr>
              <w:tab/>
            </w:r>
            <w:r>
              <w:rPr>
                <w:noProof/>
                <w:webHidden/>
              </w:rPr>
              <w:fldChar w:fldCharType="begin"/>
            </w:r>
            <w:r>
              <w:rPr>
                <w:noProof/>
                <w:webHidden/>
              </w:rPr>
              <w:instrText xml:space="preserve"> PAGEREF _Toc10667662 \h </w:instrText>
            </w:r>
            <w:r>
              <w:rPr>
                <w:noProof/>
                <w:webHidden/>
              </w:rPr>
            </w:r>
            <w:r>
              <w:rPr>
                <w:noProof/>
                <w:webHidden/>
              </w:rPr>
              <w:fldChar w:fldCharType="separate"/>
            </w:r>
            <w:r>
              <w:rPr>
                <w:noProof/>
                <w:webHidden/>
              </w:rPr>
              <w:t>8</w:t>
            </w:r>
            <w:r>
              <w:rPr>
                <w:noProof/>
                <w:webHidden/>
              </w:rPr>
              <w:fldChar w:fldCharType="end"/>
            </w:r>
          </w:hyperlink>
        </w:p>
        <w:p w14:paraId="67640EDC" w14:textId="36D6C9BA" w:rsidR="00C445BA" w:rsidRDefault="004B0078">
          <w:pPr>
            <w:pStyle w:val="TM2"/>
            <w:tabs>
              <w:tab w:val="right" w:leader="dot" w:pos="9638"/>
            </w:tabs>
          </w:pPr>
          <w:r>
            <w:fldChar w:fldCharType="end"/>
          </w:r>
        </w:p>
      </w:sdtContent>
    </w:sdt>
    <w:p w14:paraId="049B0A88" w14:textId="77777777" w:rsidR="00C445BA" w:rsidRDefault="00C445BA">
      <w:pPr>
        <w:rPr>
          <w:lang w:val="en-US"/>
        </w:rPr>
      </w:pPr>
    </w:p>
    <w:p w14:paraId="4AEFB981" w14:textId="77777777" w:rsidR="00C445BA" w:rsidRDefault="004B0078">
      <w:pPr>
        <w:suppressAutoHyphens w:val="0"/>
        <w:spacing w:after="160" w:line="259" w:lineRule="auto"/>
        <w:rPr>
          <w:lang w:val="en-US"/>
        </w:rPr>
      </w:pPr>
      <w:bookmarkStart w:id="1" w:name="_GoBack"/>
      <w:bookmarkEnd w:id="1"/>
      <w:r>
        <w:br w:type="page"/>
      </w:r>
    </w:p>
    <w:p w14:paraId="69AC693F" w14:textId="77777777" w:rsidR="00C445BA" w:rsidRDefault="004B0078">
      <w:pPr>
        <w:pStyle w:val="Titre1"/>
        <w:numPr>
          <w:ilvl w:val="0"/>
          <w:numId w:val="3"/>
        </w:numPr>
        <w:rPr>
          <w:lang w:val="en-US"/>
        </w:rPr>
      </w:pPr>
      <w:bookmarkStart w:id="2" w:name="_Toc10569577"/>
      <w:bookmarkStart w:id="3" w:name="_Toc10667654"/>
      <w:bookmarkEnd w:id="2"/>
      <w:r>
        <w:rPr>
          <w:lang w:val="en-US"/>
        </w:rPr>
        <w:lastRenderedPageBreak/>
        <w:t>Introduction</w:t>
      </w:r>
      <w:bookmarkEnd w:id="3"/>
    </w:p>
    <w:p w14:paraId="164E787F" w14:textId="77777777" w:rsidR="00C445BA" w:rsidRDefault="00C445BA">
      <w:pPr>
        <w:pStyle w:val="Corpsdetexte"/>
        <w:rPr>
          <w:lang w:val="en-US"/>
        </w:rPr>
      </w:pPr>
    </w:p>
    <w:p w14:paraId="5B71551C" w14:textId="77777777" w:rsidR="00C445BA" w:rsidRDefault="004B0078">
      <w:pPr>
        <w:pStyle w:val="Corpsdetexte"/>
        <w:rPr>
          <w:lang w:val="en-US"/>
        </w:rPr>
      </w:pPr>
      <w:r>
        <w:rPr>
          <w:lang w:val="en-US"/>
        </w:rPr>
        <w:tab/>
      </w:r>
      <w:r>
        <w:rPr>
          <w:lang w:val="en-US"/>
        </w:rPr>
        <w:t xml:space="preserve">The objective of the project is to develop a small image editor (like GIMP) with C++ language. The final program must be </w:t>
      </w:r>
      <w:proofErr w:type="gramStart"/>
      <w:r>
        <w:rPr>
          <w:lang w:val="en-US"/>
        </w:rPr>
        <w:t>adaptable</w:t>
      </w:r>
      <w:proofErr w:type="gramEnd"/>
      <w:r>
        <w:rPr>
          <w:lang w:val="en-US"/>
        </w:rPr>
        <w:t xml:space="preserve"> and a new feature has to be easily to </w:t>
      </w:r>
      <w:proofErr w:type="spellStart"/>
      <w:r>
        <w:rPr>
          <w:lang w:val="en-US"/>
        </w:rPr>
        <w:t>had</w:t>
      </w:r>
      <w:proofErr w:type="spellEnd"/>
      <w:r>
        <w:rPr>
          <w:lang w:val="en-US"/>
        </w:rPr>
        <w:t xml:space="preserve">. In addition to C++ we use the </w:t>
      </w:r>
      <w:proofErr w:type="spellStart"/>
      <w:r>
        <w:rPr>
          <w:lang w:val="en-US"/>
        </w:rPr>
        <w:t>OpenCv</w:t>
      </w:r>
      <w:proofErr w:type="spellEnd"/>
      <w:r>
        <w:rPr>
          <w:lang w:val="en-US"/>
        </w:rPr>
        <w:t xml:space="preserve"> library, which is a powerful tool for image p</w:t>
      </w:r>
      <w:r>
        <w:rPr>
          <w:lang w:val="en-US"/>
        </w:rPr>
        <w:t xml:space="preserve">rocessing. </w:t>
      </w:r>
    </w:p>
    <w:p w14:paraId="25DAFD1F" w14:textId="77777777" w:rsidR="00C445BA" w:rsidRDefault="004B0078">
      <w:pPr>
        <w:pStyle w:val="Corpsdetexte"/>
        <w:rPr>
          <w:lang w:val="en-US"/>
        </w:rPr>
      </w:pPr>
      <w:r>
        <w:rPr>
          <w:lang w:val="en-US"/>
        </w:rPr>
        <w:t xml:space="preserve">For this project we work on team, each member </w:t>
      </w:r>
      <w:proofErr w:type="gramStart"/>
      <w:r>
        <w:rPr>
          <w:lang w:val="en-US"/>
        </w:rPr>
        <w:t>was in charge of</w:t>
      </w:r>
      <w:proofErr w:type="gramEnd"/>
      <w:r>
        <w:rPr>
          <w:lang w:val="en-US"/>
        </w:rPr>
        <w:t xml:space="preserve"> the development of a feature of the program. Our work is </w:t>
      </w:r>
      <w:proofErr w:type="gramStart"/>
      <w:r>
        <w:rPr>
          <w:lang w:val="en-US"/>
        </w:rPr>
        <w:t>centralize</w:t>
      </w:r>
      <w:proofErr w:type="gramEnd"/>
      <w:r>
        <w:rPr>
          <w:lang w:val="en-US"/>
        </w:rPr>
        <w:t xml:space="preserve"> on a GitHub repository to be more efficient on the development of the project. </w:t>
      </w:r>
    </w:p>
    <w:p w14:paraId="5D2D61F5" w14:textId="77777777" w:rsidR="00C445BA" w:rsidRDefault="004B0078">
      <w:pPr>
        <w:pStyle w:val="Corpsdetexte"/>
        <w:rPr>
          <w:lang w:val="en-US"/>
        </w:rPr>
      </w:pPr>
      <w:r>
        <w:rPr>
          <w:lang w:val="en-US"/>
        </w:rPr>
        <w:t>The list of developed functionali</w:t>
      </w:r>
      <w:r>
        <w:rPr>
          <w:lang w:val="en-US"/>
        </w:rPr>
        <w:t xml:space="preserve">ties is the </w:t>
      </w:r>
      <w:proofErr w:type="gramStart"/>
      <w:r>
        <w:rPr>
          <w:lang w:val="en-US"/>
        </w:rPr>
        <w:t>following :</w:t>
      </w:r>
      <w:proofErr w:type="gramEnd"/>
    </w:p>
    <w:p w14:paraId="3113C9B9" w14:textId="77777777" w:rsidR="00C445BA" w:rsidRDefault="004B0078">
      <w:pPr>
        <w:pStyle w:val="Corpsdetexte"/>
        <w:numPr>
          <w:ilvl w:val="0"/>
          <w:numId w:val="1"/>
        </w:numPr>
      </w:pPr>
      <w:r>
        <w:rPr>
          <w:lang w:val="en-US"/>
        </w:rPr>
        <w:t>Dilatation / erosion</w:t>
      </w:r>
    </w:p>
    <w:p w14:paraId="5F2E9040" w14:textId="77777777" w:rsidR="00C445BA" w:rsidRDefault="004B0078">
      <w:pPr>
        <w:pStyle w:val="Corpsdetexte"/>
        <w:numPr>
          <w:ilvl w:val="0"/>
          <w:numId w:val="1"/>
        </w:numPr>
      </w:pPr>
      <w:r>
        <w:rPr>
          <w:lang w:val="en-US"/>
        </w:rPr>
        <w:t>Resizing and cropping</w:t>
      </w:r>
    </w:p>
    <w:p w14:paraId="1860E37C" w14:textId="77777777" w:rsidR="00C445BA" w:rsidRDefault="004B0078">
      <w:pPr>
        <w:pStyle w:val="Corpsdetexte"/>
        <w:numPr>
          <w:ilvl w:val="0"/>
          <w:numId w:val="1"/>
        </w:numPr>
      </w:pPr>
      <w:r>
        <w:rPr>
          <w:lang w:val="en-US"/>
        </w:rPr>
        <w:t xml:space="preserve">Brightness and contrast </w:t>
      </w:r>
    </w:p>
    <w:p w14:paraId="5803C5AA" w14:textId="77777777" w:rsidR="00C445BA" w:rsidRDefault="004B0078">
      <w:pPr>
        <w:pStyle w:val="Corpsdetexte"/>
        <w:numPr>
          <w:ilvl w:val="0"/>
          <w:numId w:val="1"/>
        </w:numPr>
      </w:pPr>
      <w:r>
        <w:rPr>
          <w:lang w:val="en-US"/>
        </w:rPr>
        <w:t xml:space="preserve">Panorama </w:t>
      </w:r>
    </w:p>
    <w:p w14:paraId="23C2FEC0" w14:textId="77777777" w:rsidR="00C445BA" w:rsidRDefault="004B0078">
      <w:pPr>
        <w:pStyle w:val="Corpsdetexte"/>
        <w:numPr>
          <w:ilvl w:val="0"/>
          <w:numId w:val="1"/>
        </w:numPr>
      </w:pPr>
      <w:r>
        <w:rPr>
          <w:lang w:val="en-US"/>
        </w:rPr>
        <w:t xml:space="preserve">Canny edge detection </w:t>
      </w:r>
    </w:p>
    <w:p w14:paraId="0AB3C61F" w14:textId="77777777" w:rsidR="00C445BA" w:rsidRDefault="00C445BA">
      <w:pPr>
        <w:pStyle w:val="Corpsdetexte"/>
      </w:pPr>
    </w:p>
    <w:p w14:paraId="2DC459D8" w14:textId="77777777" w:rsidR="00C445BA" w:rsidRDefault="00C445BA">
      <w:pPr>
        <w:pStyle w:val="Titre1"/>
      </w:pPr>
    </w:p>
    <w:p w14:paraId="60B7915A" w14:textId="77777777" w:rsidR="00C445BA" w:rsidRDefault="00C445BA">
      <w:pPr>
        <w:pStyle w:val="Titre1"/>
      </w:pPr>
    </w:p>
    <w:p w14:paraId="7D501A62" w14:textId="77777777" w:rsidR="00C445BA" w:rsidRDefault="004B0078">
      <w:pPr>
        <w:pStyle w:val="Titre1"/>
        <w:numPr>
          <w:ilvl w:val="0"/>
          <w:numId w:val="3"/>
        </w:numPr>
      </w:pPr>
      <w:bookmarkStart w:id="4" w:name="_Toc10569578"/>
      <w:bookmarkStart w:id="5" w:name="_Toc10667655"/>
      <w:r>
        <w:t>Main program structure</w:t>
      </w:r>
      <w:bookmarkEnd w:id="4"/>
      <w:bookmarkEnd w:id="5"/>
      <w:r>
        <w:t xml:space="preserve"> </w:t>
      </w:r>
    </w:p>
    <w:p w14:paraId="05112900" w14:textId="77777777" w:rsidR="00C445BA" w:rsidRDefault="00C445BA">
      <w:pPr>
        <w:pStyle w:val="Corpsdetexte"/>
      </w:pPr>
    </w:p>
    <w:p w14:paraId="7E5EA12A" w14:textId="77777777" w:rsidR="00C445BA" w:rsidRDefault="004B0078">
      <w:pPr>
        <w:pStyle w:val="Corpsdetexte"/>
        <w:rPr>
          <w:lang w:val="en-US"/>
        </w:rPr>
      </w:pPr>
      <w:r>
        <w:rPr>
          <w:lang w:val="en-US"/>
        </w:rPr>
        <w:t xml:space="preserve">Our image editor </w:t>
      </w:r>
      <w:proofErr w:type="gramStart"/>
      <w:r>
        <w:rPr>
          <w:lang w:val="en-US"/>
        </w:rPr>
        <w:t>has to</w:t>
      </w:r>
      <w:proofErr w:type="gramEnd"/>
      <w:r>
        <w:rPr>
          <w:lang w:val="en-US"/>
        </w:rPr>
        <w:t xml:space="preserve"> be used in command line. When launching the main program, you enter in the </w:t>
      </w:r>
      <w:r>
        <w:rPr>
          <w:lang w:val="en-US"/>
        </w:rPr>
        <w:t xml:space="preserve">menu. You can select from the menu the </w:t>
      </w:r>
      <w:proofErr w:type="spellStart"/>
      <w:r>
        <w:rPr>
          <w:lang w:val="en-US"/>
        </w:rPr>
        <w:t>the</w:t>
      </w:r>
      <w:proofErr w:type="spellEnd"/>
      <w:r>
        <w:rPr>
          <w:lang w:val="en-US"/>
        </w:rPr>
        <w:t xml:space="preserve"> tool you want to use. On tool selection, a new window is </w:t>
      </w:r>
      <w:proofErr w:type="gramStart"/>
      <w:r>
        <w:rPr>
          <w:lang w:val="en-US"/>
        </w:rPr>
        <w:t>opened</w:t>
      </w:r>
      <w:proofErr w:type="gramEnd"/>
      <w:r>
        <w:rPr>
          <w:lang w:val="en-US"/>
        </w:rPr>
        <w:t xml:space="preserve"> and you can start to editing your image. The user can at any time save the new rendered image by pressing the “s” key.</w:t>
      </w:r>
    </w:p>
    <w:p w14:paraId="0F59C2FE" w14:textId="77777777" w:rsidR="00C445BA" w:rsidRDefault="00C445BA">
      <w:pPr>
        <w:pStyle w:val="Corpsdetexte"/>
        <w:rPr>
          <w:lang w:val="en-US"/>
        </w:rPr>
      </w:pPr>
    </w:p>
    <w:p w14:paraId="019A5222" w14:textId="77777777" w:rsidR="00C445BA" w:rsidRDefault="004B0078">
      <w:pPr>
        <w:pStyle w:val="Corpsdetexte"/>
        <w:rPr>
          <w:lang w:val="en-US"/>
        </w:rPr>
      </w:pPr>
      <w:r>
        <w:rPr>
          <w:lang w:val="en-US"/>
        </w:rPr>
        <w:t>We decided to put all the too</w:t>
      </w:r>
      <w:r>
        <w:rPr>
          <w:lang w:val="en-US"/>
        </w:rPr>
        <w:t>ls in different function to make the code more readable.</w:t>
      </w:r>
    </w:p>
    <w:p w14:paraId="184D9D3F" w14:textId="77777777" w:rsidR="00C445BA" w:rsidRDefault="004B0078">
      <w:pPr>
        <w:suppressAutoHyphens w:val="0"/>
        <w:spacing w:after="160" w:line="259" w:lineRule="auto"/>
        <w:rPr>
          <w:lang w:val="en-US"/>
        </w:rPr>
      </w:pPr>
      <w:r w:rsidRPr="00CE4CA4">
        <w:rPr>
          <w:lang w:val="en-US"/>
        </w:rPr>
        <w:br w:type="page"/>
      </w:r>
    </w:p>
    <w:p w14:paraId="74964AE2" w14:textId="77777777" w:rsidR="00C445BA" w:rsidRDefault="004B0078">
      <w:pPr>
        <w:pStyle w:val="Titre1"/>
        <w:numPr>
          <w:ilvl w:val="0"/>
          <w:numId w:val="3"/>
        </w:numPr>
        <w:rPr>
          <w:lang w:val="en-US"/>
        </w:rPr>
      </w:pPr>
      <w:bookmarkStart w:id="6" w:name="_Toc10569579"/>
      <w:bookmarkStart w:id="7" w:name="_Toc10667656"/>
      <w:r>
        <w:rPr>
          <w:lang w:val="en-US"/>
        </w:rPr>
        <w:lastRenderedPageBreak/>
        <w:t>Features:</w:t>
      </w:r>
      <w:bookmarkEnd w:id="6"/>
      <w:bookmarkEnd w:id="7"/>
      <w:r>
        <w:rPr>
          <w:lang w:val="en-US"/>
        </w:rPr>
        <w:t xml:space="preserve"> </w:t>
      </w:r>
    </w:p>
    <w:p w14:paraId="44C3B301" w14:textId="77777777" w:rsidR="00C445BA" w:rsidRDefault="004B0078">
      <w:pPr>
        <w:pStyle w:val="Titre2"/>
        <w:numPr>
          <w:ilvl w:val="0"/>
          <w:numId w:val="2"/>
        </w:numPr>
        <w:rPr>
          <w:lang w:val="en-US"/>
        </w:rPr>
      </w:pPr>
      <w:r>
        <w:rPr>
          <w:lang w:val="en-US"/>
        </w:rPr>
        <w:t xml:space="preserve"> </w:t>
      </w:r>
      <w:bookmarkStart w:id="8" w:name="_Toc10569580"/>
      <w:bookmarkStart w:id="9" w:name="_Toc10667657"/>
      <w:r>
        <w:rPr>
          <w:lang w:val="en-US"/>
        </w:rPr>
        <w:t>Canny edge detection</w:t>
      </w:r>
      <w:bookmarkEnd w:id="8"/>
      <w:bookmarkEnd w:id="9"/>
      <w:r>
        <w:rPr>
          <w:lang w:val="en-US"/>
        </w:rPr>
        <w:t xml:space="preserve"> </w:t>
      </w:r>
    </w:p>
    <w:p w14:paraId="22B70901" w14:textId="77777777" w:rsidR="00C445BA" w:rsidRDefault="00C445BA">
      <w:pPr>
        <w:pStyle w:val="Corpsdetexte"/>
        <w:rPr>
          <w:lang w:val="en-US"/>
        </w:rPr>
      </w:pPr>
    </w:p>
    <w:p w14:paraId="62E12475" w14:textId="77777777" w:rsidR="00C445BA" w:rsidRPr="00CE4CA4" w:rsidRDefault="004B0078">
      <w:pPr>
        <w:pStyle w:val="Corpsdetexte"/>
        <w:rPr>
          <w:lang w:val="en-US"/>
        </w:rPr>
      </w:pPr>
      <w:r>
        <w:rPr>
          <w:lang w:val="en-US"/>
        </w:rPr>
        <w:t>This tool is used to detect the edge of an image. When the tool is selected, you can set the minimum threshold value. If the threshold value is low, the program w</w:t>
      </w:r>
      <w:r>
        <w:rPr>
          <w:lang w:val="en-US"/>
        </w:rPr>
        <w:t xml:space="preserve">ill detect more edge, if you put the threshold higher, you detect only the main edge of the image. </w:t>
      </w:r>
    </w:p>
    <w:p w14:paraId="72408613" w14:textId="77777777" w:rsidR="00C445BA" w:rsidRDefault="00C445BA">
      <w:pPr>
        <w:pStyle w:val="Corpsdetexte"/>
        <w:rPr>
          <w:lang w:val="en-US"/>
        </w:rPr>
      </w:pPr>
    </w:p>
    <w:p w14:paraId="3064847C" w14:textId="77777777" w:rsidR="00C445BA" w:rsidRDefault="004B0078">
      <w:pPr>
        <w:jc w:val="center"/>
        <w:rPr>
          <w:b/>
          <w:bCs/>
          <w:lang w:val="en-US"/>
        </w:rPr>
      </w:pPr>
      <w:r>
        <w:rPr>
          <w:b/>
          <w:bCs/>
          <w:lang w:val="en-US"/>
        </w:rPr>
        <w:t>Original image</w:t>
      </w:r>
    </w:p>
    <w:p w14:paraId="1B3B4D02" w14:textId="77777777" w:rsidR="00C445BA" w:rsidRDefault="00C445BA">
      <w:pPr>
        <w:jc w:val="center"/>
        <w:rPr>
          <w:b/>
          <w:bCs/>
          <w:lang w:val="en-US"/>
        </w:rPr>
      </w:pPr>
    </w:p>
    <w:p w14:paraId="4D0615E6" w14:textId="77777777" w:rsidR="00C445BA" w:rsidRDefault="00C445BA">
      <w:pPr>
        <w:jc w:val="center"/>
        <w:rPr>
          <w:b/>
          <w:bCs/>
          <w:lang w:val="en-US"/>
        </w:rPr>
      </w:pPr>
    </w:p>
    <w:p w14:paraId="7D830007" w14:textId="77777777" w:rsidR="00C445BA" w:rsidRDefault="00C445BA">
      <w:pPr>
        <w:jc w:val="center"/>
        <w:rPr>
          <w:b/>
          <w:bCs/>
          <w:lang w:val="en-US"/>
        </w:rPr>
      </w:pPr>
    </w:p>
    <w:p w14:paraId="25A506D4" w14:textId="77777777" w:rsidR="00C445BA" w:rsidRDefault="00C445BA">
      <w:pPr>
        <w:jc w:val="center"/>
        <w:rPr>
          <w:b/>
          <w:bCs/>
          <w:lang w:val="en-US"/>
        </w:rPr>
      </w:pPr>
    </w:p>
    <w:p w14:paraId="4703B746" w14:textId="77777777" w:rsidR="00C445BA" w:rsidRDefault="00C445BA">
      <w:pPr>
        <w:jc w:val="center"/>
        <w:rPr>
          <w:b/>
          <w:bCs/>
          <w:lang w:val="en-US"/>
        </w:rPr>
      </w:pPr>
    </w:p>
    <w:p w14:paraId="749AE479" w14:textId="77777777" w:rsidR="00C445BA" w:rsidRDefault="00C445BA">
      <w:pPr>
        <w:jc w:val="center"/>
        <w:rPr>
          <w:b/>
          <w:bCs/>
          <w:lang w:val="en-US"/>
        </w:rPr>
      </w:pPr>
    </w:p>
    <w:p w14:paraId="753BF34F" w14:textId="77777777" w:rsidR="00C445BA" w:rsidRDefault="00C445BA">
      <w:pPr>
        <w:jc w:val="center"/>
        <w:rPr>
          <w:b/>
          <w:bCs/>
          <w:lang w:val="en-US"/>
        </w:rPr>
      </w:pPr>
    </w:p>
    <w:p w14:paraId="17F2198F" w14:textId="77777777" w:rsidR="00C445BA" w:rsidRDefault="00C445BA">
      <w:pPr>
        <w:jc w:val="center"/>
        <w:rPr>
          <w:b/>
          <w:bCs/>
          <w:lang w:val="en-US"/>
        </w:rPr>
      </w:pPr>
    </w:p>
    <w:p w14:paraId="3DCB402B" w14:textId="77777777" w:rsidR="00C445BA" w:rsidRDefault="00C445BA">
      <w:pPr>
        <w:jc w:val="center"/>
        <w:rPr>
          <w:b/>
          <w:bCs/>
          <w:lang w:val="en-US"/>
        </w:rPr>
      </w:pPr>
    </w:p>
    <w:p w14:paraId="39697475" w14:textId="77777777" w:rsidR="00C445BA" w:rsidRDefault="004B0078">
      <w:pPr>
        <w:jc w:val="center"/>
        <w:rPr>
          <w:lang w:val="en-US"/>
        </w:rPr>
      </w:pPr>
      <w:r>
        <w:rPr>
          <w:noProof/>
          <w:lang w:val="en-US"/>
        </w:rPr>
        <w:drawing>
          <wp:anchor distT="0" distB="0" distL="0" distR="0" simplePos="0" relativeHeight="4" behindDoc="0" locked="0" layoutInCell="1" allowOverlap="1" wp14:anchorId="14250FC3" wp14:editId="6CDA7A36">
            <wp:simplePos x="0" y="0"/>
            <wp:positionH relativeFrom="page">
              <wp:posOffset>2560955</wp:posOffset>
            </wp:positionH>
            <wp:positionV relativeFrom="page">
              <wp:posOffset>2827020</wp:posOffset>
            </wp:positionV>
            <wp:extent cx="2502535" cy="1668780"/>
            <wp:effectExtent l="0" t="0" r="0" b="0"/>
            <wp:wrapSquare wrapText="largest"/>
            <wp:docPr id="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
                    <pic:cNvPicPr>
                      <a:picLocks noChangeAspect="1" noChangeArrowheads="1"/>
                    </pic:cNvPicPr>
                  </pic:nvPicPr>
                  <pic:blipFill>
                    <a:blip r:embed="rId6"/>
                    <a:stretch>
                      <a:fillRect/>
                    </a:stretch>
                  </pic:blipFill>
                  <pic:spPr bwMode="auto">
                    <a:xfrm>
                      <a:off x="0" y="0"/>
                      <a:ext cx="2502535" cy="1668780"/>
                    </a:xfrm>
                    <a:prstGeom prst="rect">
                      <a:avLst/>
                    </a:prstGeom>
                  </pic:spPr>
                </pic:pic>
              </a:graphicData>
            </a:graphic>
          </wp:anchor>
        </w:drawing>
      </w:r>
    </w:p>
    <w:p w14:paraId="1DA5873F" w14:textId="77777777" w:rsidR="00C445BA" w:rsidRDefault="00C445BA">
      <w:pPr>
        <w:rPr>
          <w:b/>
          <w:bCs/>
          <w:lang w:val="en-US"/>
        </w:rPr>
      </w:pPr>
    </w:p>
    <w:p w14:paraId="72422E16" w14:textId="77777777" w:rsidR="00C445BA" w:rsidRDefault="004B0078">
      <w:pPr>
        <w:rPr>
          <w:b/>
          <w:bCs/>
          <w:lang w:val="en-US"/>
        </w:rPr>
      </w:pPr>
      <w:r>
        <w:rPr>
          <w:b/>
          <w:bCs/>
          <w:noProof/>
          <w:lang w:val="en-US"/>
        </w:rPr>
        <w:drawing>
          <wp:anchor distT="0" distB="0" distL="0" distR="0" simplePos="0" relativeHeight="3" behindDoc="0" locked="0" layoutInCell="1" allowOverlap="1" wp14:anchorId="148F69AC" wp14:editId="5CD5AF4B">
            <wp:simplePos x="0" y="0"/>
            <wp:positionH relativeFrom="column">
              <wp:posOffset>3507105</wp:posOffset>
            </wp:positionH>
            <wp:positionV relativeFrom="paragraph">
              <wp:posOffset>270510</wp:posOffset>
            </wp:positionV>
            <wp:extent cx="2561590" cy="2336165"/>
            <wp:effectExtent l="0" t="0" r="0" b="0"/>
            <wp:wrapSquare wrapText="largest"/>
            <wp:docPr id="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4"/>
                    <pic:cNvPicPr>
                      <a:picLocks noChangeAspect="1" noChangeArrowheads="1"/>
                    </pic:cNvPicPr>
                  </pic:nvPicPr>
                  <pic:blipFill>
                    <a:blip r:embed="rId7"/>
                    <a:stretch>
                      <a:fillRect/>
                    </a:stretch>
                  </pic:blipFill>
                  <pic:spPr bwMode="auto">
                    <a:xfrm>
                      <a:off x="0" y="0"/>
                      <a:ext cx="2561590" cy="2336165"/>
                    </a:xfrm>
                    <a:prstGeom prst="rect">
                      <a:avLst/>
                    </a:prstGeom>
                  </pic:spPr>
                </pic:pic>
              </a:graphicData>
            </a:graphic>
          </wp:anchor>
        </w:drawing>
      </w:r>
    </w:p>
    <w:p w14:paraId="6FEEF6A7" w14:textId="77777777" w:rsidR="00C445BA" w:rsidRDefault="004B0078">
      <w:pPr>
        <w:rPr>
          <w:b/>
          <w:bCs/>
          <w:lang w:val="en-US"/>
        </w:rPr>
      </w:pPr>
      <w:r>
        <w:rPr>
          <w:b/>
          <w:bCs/>
          <w:noProof/>
          <w:lang w:val="en-US"/>
        </w:rPr>
        <w:drawing>
          <wp:anchor distT="0" distB="0" distL="0" distR="0" simplePos="0" relativeHeight="2" behindDoc="0" locked="0" layoutInCell="1" allowOverlap="1" wp14:anchorId="0CB2B8D9" wp14:editId="3F6A2630">
            <wp:simplePos x="0" y="0"/>
            <wp:positionH relativeFrom="column">
              <wp:posOffset>-15875</wp:posOffset>
            </wp:positionH>
            <wp:positionV relativeFrom="paragraph">
              <wp:posOffset>5080</wp:posOffset>
            </wp:positionV>
            <wp:extent cx="2474595" cy="2263140"/>
            <wp:effectExtent l="0" t="0" r="0" b="0"/>
            <wp:wrapSquare wrapText="larges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8"/>
                    <a:stretch>
                      <a:fillRect/>
                    </a:stretch>
                  </pic:blipFill>
                  <pic:spPr bwMode="auto">
                    <a:xfrm>
                      <a:off x="0" y="0"/>
                      <a:ext cx="2474595" cy="2263140"/>
                    </a:xfrm>
                    <a:prstGeom prst="rect">
                      <a:avLst/>
                    </a:prstGeom>
                  </pic:spPr>
                </pic:pic>
              </a:graphicData>
            </a:graphic>
          </wp:anchor>
        </w:drawing>
      </w:r>
    </w:p>
    <w:p w14:paraId="3D795DD4" w14:textId="77777777" w:rsidR="00C445BA" w:rsidRDefault="00C445BA">
      <w:pPr>
        <w:rPr>
          <w:b/>
          <w:bCs/>
          <w:lang w:val="en-US"/>
        </w:rPr>
      </w:pPr>
    </w:p>
    <w:p w14:paraId="74115CEA" w14:textId="77777777" w:rsidR="00C445BA" w:rsidRDefault="00C445BA">
      <w:pPr>
        <w:rPr>
          <w:b/>
          <w:bCs/>
          <w:lang w:val="en-US"/>
        </w:rPr>
      </w:pPr>
    </w:p>
    <w:p w14:paraId="5926611C" w14:textId="77777777" w:rsidR="00C445BA" w:rsidRDefault="00C445BA">
      <w:pPr>
        <w:rPr>
          <w:b/>
          <w:bCs/>
          <w:lang w:val="en-US"/>
        </w:rPr>
      </w:pPr>
    </w:p>
    <w:p w14:paraId="306862CA" w14:textId="77777777" w:rsidR="00C445BA" w:rsidRDefault="00C445BA">
      <w:pPr>
        <w:rPr>
          <w:b/>
          <w:bCs/>
          <w:lang w:val="en-US"/>
        </w:rPr>
      </w:pPr>
    </w:p>
    <w:p w14:paraId="2FA29D46" w14:textId="77777777" w:rsidR="00C445BA" w:rsidRDefault="00C445BA">
      <w:pPr>
        <w:rPr>
          <w:b/>
          <w:bCs/>
          <w:lang w:val="en-US"/>
        </w:rPr>
      </w:pPr>
    </w:p>
    <w:p w14:paraId="0C78619F" w14:textId="77777777" w:rsidR="00C445BA" w:rsidRDefault="00C445BA">
      <w:pPr>
        <w:rPr>
          <w:b/>
          <w:bCs/>
          <w:lang w:val="en-US"/>
        </w:rPr>
      </w:pPr>
    </w:p>
    <w:p w14:paraId="0145C66A" w14:textId="77777777" w:rsidR="00C445BA" w:rsidRDefault="00C445BA">
      <w:pPr>
        <w:rPr>
          <w:b/>
          <w:bCs/>
          <w:lang w:val="en-US"/>
        </w:rPr>
      </w:pPr>
    </w:p>
    <w:p w14:paraId="6CD98614" w14:textId="77777777" w:rsidR="00C445BA" w:rsidRDefault="00C445BA">
      <w:pPr>
        <w:rPr>
          <w:b/>
          <w:bCs/>
          <w:lang w:val="en-US"/>
        </w:rPr>
      </w:pPr>
    </w:p>
    <w:p w14:paraId="6FF9A899" w14:textId="77777777" w:rsidR="00C445BA" w:rsidRDefault="00C445BA">
      <w:pPr>
        <w:rPr>
          <w:b/>
          <w:bCs/>
          <w:lang w:val="en-US"/>
        </w:rPr>
      </w:pPr>
    </w:p>
    <w:p w14:paraId="57C5DA36" w14:textId="77777777" w:rsidR="00C445BA" w:rsidRDefault="00C445BA">
      <w:pPr>
        <w:rPr>
          <w:b/>
          <w:bCs/>
          <w:lang w:val="en-US"/>
        </w:rPr>
      </w:pPr>
    </w:p>
    <w:p w14:paraId="5C51215B" w14:textId="77777777" w:rsidR="00C445BA" w:rsidRDefault="00C445BA">
      <w:pPr>
        <w:rPr>
          <w:b/>
          <w:bCs/>
          <w:lang w:val="en-US"/>
        </w:rPr>
      </w:pPr>
    </w:p>
    <w:p w14:paraId="2F7994CC" w14:textId="77777777" w:rsidR="00C445BA" w:rsidRDefault="00C445BA">
      <w:pPr>
        <w:rPr>
          <w:b/>
          <w:bCs/>
          <w:lang w:val="en-US"/>
        </w:rPr>
      </w:pPr>
    </w:p>
    <w:p w14:paraId="664E2FCC" w14:textId="77777777" w:rsidR="00C445BA" w:rsidRDefault="00C445BA">
      <w:pPr>
        <w:rPr>
          <w:b/>
          <w:bCs/>
          <w:lang w:val="en-US"/>
        </w:rPr>
      </w:pPr>
    </w:p>
    <w:p w14:paraId="608C8F35" w14:textId="77777777" w:rsidR="00C445BA" w:rsidRDefault="004B0078">
      <w:pPr>
        <w:ind w:firstLine="709"/>
        <w:rPr>
          <w:lang w:val="en-US"/>
        </w:rPr>
      </w:pPr>
      <w:r>
        <w:rPr>
          <w:b/>
          <w:bCs/>
          <w:lang w:val="en-US"/>
        </w:rPr>
        <w:t>Image with a low threshold</w:t>
      </w:r>
      <w:r>
        <w:rPr>
          <w:b/>
          <w:bCs/>
          <w:lang w:val="en-US"/>
        </w:rPr>
        <w:tab/>
      </w:r>
      <w:r>
        <w:rPr>
          <w:b/>
          <w:bCs/>
          <w:lang w:val="en-US"/>
        </w:rPr>
        <w:tab/>
      </w:r>
      <w:r>
        <w:rPr>
          <w:b/>
          <w:bCs/>
          <w:lang w:val="en-US"/>
        </w:rPr>
        <w:tab/>
        <w:t xml:space="preserve">    </w:t>
      </w:r>
      <w:r>
        <w:rPr>
          <w:b/>
          <w:bCs/>
          <w:lang w:val="en-US"/>
        </w:rPr>
        <w:tab/>
      </w:r>
      <w:r>
        <w:rPr>
          <w:b/>
          <w:bCs/>
          <w:lang w:val="en-US"/>
        </w:rPr>
        <w:tab/>
        <w:t xml:space="preserve">Image with a high threshold </w:t>
      </w:r>
    </w:p>
    <w:p w14:paraId="0B5EC5E4" w14:textId="77777777" w:rsidR="00C445BA" w:rsidRDefault="00C445BA">
      <w:pPr>
        <w:rPr>
          <w:b/>
          <w:bCs/>
          <w:lang w:val="en-US"/>
        </w:rPr>
      </w:pPr>
    </w:p>
    <w:p w14:paraId="4DDA62F1" w14:textId="77777777" w:rsidR="00C445BA" w:rsidRDefault="00C445BA">
      <w:pPr>
        <w:rPr>
          <w:b/>
          <w:bCs/>
          <w:lang w:val="en-US"/>
        </w:rPr>
      </w:pPr>
    </w:p>
    <w:p w14:paraId="4E128A59" w14:textId="77777777" w:rsidR="00C445BA" w:rsidRDefault="00C445BA">
      <w:pPr>
        <w:rPr>
          <w:b/>
          <w:bCs/>
          <w:lang w:val="en-US"/>
        </w:rPr>
      </w:pPr>
    </w:p>
    <w:p w14:paraId="38524728" w14:textId="77777777" w:rsidR="00C445BA" w:rsidRDefault="00C445BA">
      <w:pPr>
        <w:rPr>
          <w:b/>
          <w:bCs/>
          <w:lang w:val="en-US"/>
        </w:rPr>
      </w:pPr>
    </w:p>
    <w:p w14:paraId="4780A6AB" w14:textId="77777777" w:rsidR="00C445BA" w:rsidRDefault="00C445BA">
      <w:pPr>
        <w:rPr>
          <w:b/>
          <w:bCs/>
          <w:lang w:val="en-US"/>
        </w:rPr>
      </w:pPr>
    </w:p>
    <w:p w14:paraId="2D86BF7F" w14:textId="77777777" w:rsidR="00C445BA" w:rsidRDefault="00C445BA">
      <w:pPr>
        <w:rPr>
          <w:b/>
          <w:bCs/>
          <w:lang w:val="en-US"/>
        </w:rPr>
      </w:pPr>
    </w:p>
    <w:p w14:paraId="256D28A8" w14:textId="77777777" w:rsidR="00C445BA" w:rsidRDefault="004B0078">
      <w:pPr>
        <w:suppressAutoHyphens w:val="0"/>
        <w:spacing w:after="160" w:line="259" w:lineRule="auto"/>
        <w:rPr>
          <w:b/>
          <w:bCs/>
          <w:lang w:val="en-US"/>
        </w:rPr>
      </w:pPr>
      <w:r w:rsidRPr="00CE4CA4">
        <w:rPr>
          <w:lang w:val="en-US"/>
        </w:rPr>
        <w:br w:type="page"/>
      </w:r>
    </w:p>
    <w:p w14:paraId="67BD6D60" w14:textId="77777777" w:rsidR="00C445BA" w:rsidRDefault="004B0078">
      <w:pPr>
        <w:pStyle w:val="Titre2"/>
        <w:numPr>
          <w:ilvl w:val="0"/>
          <w:numId w:val="2"/>
        </w:numPr>
        <w:rPr>
          <w:lang w:val="en-US"/>
        </w:rPr>
      </w:pPr>
      <w:bookmarkStart w:id="10" w:name="_Toc10569581"/>
      <w:bookmarkStart w:id="11" w:name="_Toc10667658"/>
      <w:r>
        <w:rPr>
          <w:lang w:val="en-US"/>
        </w:rPr>
        <w:lastRenderedPageBreak/>
        <w:t>Brightness and Contrast</w:t>
      </w:r>
      <w:bookmarkEnd w:id="10"/>
      <w:bookmarkEnd w:id="11"/>
      <w:r>
        <w:rPr>
          <w:lang w:val="en-US"/>
        </w:rPr>
        <w:t xml:space="preserve"> </w:t>
      </w:r>
    </w:p>
    <w:p w14:paraId="6919EC7D" w14:textId="77777777" w:rsidR="00C445BA" w:rsidRDefault="00C445BA">
      <w:pPr>
        <w:pStyle w:val="Corpsdetexte"/>
        <w:rPr>
          <w:lang w:val="en-US"/>
        </w:rPr>
      </w:pPr>
    </w:p>
    <w:p w14:paraId="229277D7" w14:textId="77777777" w:rsidR="00C445BA" w:rsidRDefault="004B0078">
      <w:pPr>
        <w:pStyle w:val="Corpsdetexte"/>
        <w:rPr>
          <w:lang w:val="en-US"/>
        </w:rPr>
      </w:pPr>
      <w:r>
        <w:rPr>
          <w:lang w:val="en-US"/>
        </w:rPr>
        <w:t xml:space="preserve">This tool is used to render an image with a different contrast or/and to render a different illumination from the original image. With the sliders, the user can select with precision the value of brightness or contrast wanted. </w:t>
      </w:r>
    </w:p>
    <w:p w14:paraId="680C3351" w14:textId="77777777" w:rsidR="00C445BA" w:rsidRDefault="00C445BA">
      <w:pPr>
        <w:rPr>
          <w:b/>
          <w:bCs/>
          <w:lang w:val="en-US"/>
        </w:rPr>
      </w:pPr>
    </w:p>
    <w:p w14:paraId="37199DD1" w14:textId="77777777" w:rsidR="00C445BA" w:rsidRDefault="004B0078">
      <w:pPr>
        <w:jc w:val="center"/>
        <w:rPr>
          <w:b/>
          <w:bCs/>
          <w:lang w:val="en-US"/>
        </w:rPr>
      </w:pPr>
      <w:r>
        <w:rPr>
          <w:noProof/>
        </w:rPr>
        <w:drawing>
          <wp:inline distT="0" distB="0" distL="0" distR="1905" wp14:anchorId="6647D29B" wp14:editId="6C6775F9">
            <wp:extent cx="2056130" cy="2651760"/>
            <wp:effectExtent l="0" t="0" r="0" b="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
                    <pic:cNvPicPr>
                      <a:picLocks noChangeAspect="1" noChangeArrowheads="1"/>
                    </pic:cNvPicPr>
                  </pic:nvPicPr>
                  <pic:blipFill>
                    <a:blip r:embed="rId9"/>
                    <a:stretch>
                      <a:fillRect/>
                    </a:stretch>
                  </pic:blipFill>
                  <pic:spPr bwMode="auto">
                    <a:xfrm>
                      <a:off x="0" y="0"/>
                      <a:ext cx="2056130" cy="2651760"/>
                    </a:xfrm>
                    <a:prstGeom prst="rect">
                      <a:avLst/>
                    </a:prstGeom>
                  </pic:spPr>
                </pic:pic>
              </a:graphicData>
            </a:graphic>
          </wp:inline>
        </w:drawing>
      </w:r>
    </w:p>
    <w:p w14:paraId="6CC82A46" w14:textId="77777777" w:rsidR="00C445BA" w:rsidRDefault="00C445BA">
      <w:pPr>
        <w:rPr>
          <w:b/>
          <w:bCs/>
          <w:lang w:val="en-US"/>
        </w:rPr>
      </w:pPr>
    </w:p>
    <w:p w14:paraId="560AA6FB" w14:textId="77777777" w:rsidR="00C445BA" w:rsidRDefault="004B0078">
      <w:pPr>
        <w:jc w:val="center"/>
        <w:rPr>
          <w:b/>
          <w:bCs/>
          <w:lang w:val="en-US"/>
        </w:rPr>
      </w:pPr>
      <w:r>
        <w:rPr>
          <w:b/>
          <w:bCs/>
          <w:lang w:val="en-US"/>
        </w:rPr>
        <w:t>Original image</w:t>
      </w:r>
    </w:p>
    <w:p w14:paraId="71B4C638" w14:textId="77777777" w:rsidR="00C445BA" w:rsidRDefault="00C445BA">
      <w:pPr>
        <w:jc w:val="center"/>
        <w:rPr>
          <w:b/>
          <w:bCs/>
          <w:lang w:val="en-US"/>
        </w:rPr>
      </w:pPr>
    </w:p>
    <w:tbl>
      <w:tblPr>
        <w:tblW w:w="9632" w:type="dxa"/>
        <w:tblCellMar>
          <w:left w:w="113" w:type="dxa"/>
        </w:tblCellMar>
        <w:tblLook w:val="04A0" w:firstRow="1" w:lastRow="0" w:firstColumn="1" w:lastColumn="0" w:noHBand="0" w:noVBand="1"/>
      </w:tblPr>
      <w:tblGrid>
        <w:gridCol w:w="4817"/>
        <w:gridCol w:w="4815"/>
      </w:tblGrid>
      <w:tr w:rsidR="00C445BA" w14:paraId="5F779277" w14:textId="77777777">
        <w:tc>
          <w:tcPr>
            <w:tcW w:w="4816" w:type="dxa"/>
            <w:shd w:val="clear" w:color="auto" w:fill="auto"/>
          </w:tcPr>
          <w:p w14:paraId="3F2546C8" w14:textId="77777777" w:rsidR="00C445BA" w:rsidRDefault="004B0078">
            <w:pPr>
              <w:jc w:val="center"/>
              <w:rPr>
                <w:b/>
                <w:bCs/>
                <w:lang w:val="en-US"/>
              </w:rPr>
            </w:pPr>
            <w:r>
              <w:rPr>
                <w:noProof/>
              </w:rPr>
              <w:drawing>
                <wp:inline distT="0" distB="3810" distL="0" distR="0" wp14:anchorId="5825C05A" wp14:editId="3B510FF1">
                  <wp:extent cx="1600200" cy="2091690"/>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0"/>
                          <a:stretch>
                            <a:fillRect/>
                          </a:stretch>
                        </pic:blipFill>
                        <pic:spPr bwMode="auto">
                          <a:xfrm>
                            <a:off x="0" y="0"/>
                            <a:ext cx="1600200" cy="2091690"/>
                          </a:xfrm>
                          <a:prstGeom prst="rect">
                            <a:avLst/>
                          </a:prstGeom>
                        </pic:spPr>
                      </pic:pic>
                    </a:graphicData>
                  </a:graphic>
                </wp:inline>
              </w:drawing>
            </w:r>
          </w:p>
          <w:p w14:paraId="14194AFD" w14:textId="77777777" w:rsidR="00C445BA" w:rsidRDefault="004B0078">
            <w:pPr>
              <w:jc w:val="center"/>
              <w:rPr>
                <w:b/>
                <w:bCs/>
                <w:lang w:val="en-US"/>
              </w:rPr>
            </w:pPr>
            <w:r>
              <w:rPr>
                <w:b/>
                <w:bCs/>
                <w:lang w:val="en-US"/>
              </w:rPr>
              <w:t>Low Br</w:t>
            </w:r>
            <w:r>
              <w:rPr>
                <w:b/>
                <w:bCs/>
                <w:lang w:val="en-US"/>
              </w:rPr>
              <w:t>ightness</w:t>
            </w:r>
          </w:p>
        </w:tc>
        <w:tc>
          <w:tcPr>
            <w:tcW w:w="4815" w:type="dxa"/>
            <w:shd w:val="clear" w:color="auto" w:fill="auto"/>
          </w:tcPr>
          <w:p w14:paraId="295E87B4" w14:textId="77777777" w:rsidR="00C445BA" w:rsidRDefault="004B0078">
            <w:pPr>
              <w:jc w:val="center"/>
              <w:rPr>
                <w:b/>
                <w:bCs/>
                <w:lang w:val="en-US"/>
              </w:rPr>
            </w:pPr>
            <w:r>
              <w:rPr>
                <w:noProof/>
              </w:rPr>
              <w:drawing>
                <wp:inline distT="0" distB="0" distL="0" distR="0" wp14:anchorId="2FDD62D3" wp14:editId="5B24FD0F">
                  <wp:extent cx="1562100" cy="2024380"/>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1"/>
                          <a:stretch>
                            <a:fillRect/>
                          </a:stretch>
                        </pic:blipFill>
                        <pic:spPr bwMode="auto">
                          <a:xfrm>
                            <a:off x="0" y="0"/>
                            <a:ext cx="1562100" cy="2024380"/>
                          </a:xfrm>
                          <a:prstGeom prst="rect">
                            <a:avLst/>
                          </a:prstGeom>
                        </pic:spPr>
                      </pic:pic>
                    </a:graphicData>
                  </a:graphic>
                </wp:inline>
              </w:drawing>
            </w:r>
          </w:p>
          <w:p w14:paraId="2A88DC48" w14:textId="77777777" w:rsidR="00C445BA" w:rsidRDefault="004B0078">
            <w:pPr>
              <w:jc w:val="center"/>
              <w:rPr>
                <w:b/>
                <w:bCs/>
                <w:lang w:val="en-US"/>
              </w:rPr>
            </w:pPr>
            <w:r>
              <w:rPr>
                <w:b/>
                <w:bCs/>
                <w:lang w:val="en-US"/>
              </w:rPr>
              <w:t>High Brightness</w:t>
            </w:r>
          </w:p>
        </w:tc>
      </w:tr>
      <w:tr w:rsidR="00C445BA" w14:paraId="04A70D53" w14:textId="77777777">
        <w:tc>
          <w:tcPr>
            <w:tcW w:w="4816" w:type="dxa"/>
            <w:shd w:val="clear" w:color="auto" w:fill="auto"/>
          </w:tcPr>
          <w:p w14:paraId="093AD70B" w14:textId="77777777" w:rsidR="00C445BA" w:rsidRDefault="004B0078">
            <w:pPr>
              <w:jc w:val="center"/>
              <w:rPr>
                <w:b/>
                <w:bCs/>
                <w:lang w:val="en-US"/>
              </w:rPr>
            </w:pPr>
            <w:r>
              <w:rPr>
                <w:noProof/>
              </w:rPr>
              <w:drawing>
                <wp:inline distT="0" distB="0" distL="0" distR="3810" wp14:anchorId="350D226F" wp14:editId="53EECB13">
                  <wp:extent cx="1653540" cy="2139950"/>
                  <wp:effectExtent l="0" t="0" r="0" b="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2"/>
                          <a:stretch>
                            <a:fillRect/>
                          </a:stretch>
                        </pic:blipFill>
                        <pic:spPr bwMode="auto">
                          <a:xfrm>
                            <a:off x="0" y="0"/>
                            <a:ext cx="1653540" cy="2139950"/>
                          </a:xfrm>
                          <a:prstGeom prst="rect">
                            <a:avLst/>
                          </a:prstGeom>
                        </pic:spPr>
                      </pic:pic>
                    </a:graphicData>
                  </a:graphic>
                </wp:inline>
              </w:drawing>
            </w:r>
          </w:p>
          <w:p w14:paraId="3158857B" w14:textId="77777777" w:rsidR="00C445BA" w:rsidRDefault="004B0078">
            <w:pPr>
              <w:jc w:val="center"/>
              <w:rPr>
                <w:b/>
                <w:bCs/>
                <w:lang w:val="en-US"/>
              </w:rPr>
            </w:pPr>
            <w:r>
              <w:rPr>
                <w:b/>
                <w:bCs/>
                <w:lang w:val="en-US"/>
              </w:rPr>
              <w:t xml:space="preserve">Low Contrast </w:t>
            </w:r>
          </w:p>
        </w:tc>
        <w:tc>
          <w:tcPr>
            <w:tcW w:w="4815" w:type="dxa"/>
            <w:shd w:val="clear" w:color="auto" w:fill="auto"/>
          </w:tcPr>
          <w:p w14:paraId="2C059A46" w14:textId="77777777" w:rsidR="00C445BA" w:rsidRDefault="004B0078">
            <w:pPr>
              <w:jc w:val="center"/>
              <w:rPr>
                <w:b/>
                <w:bCs/>
                <w:lang w:val="en-US"/>
              </w:rPr>
            </w:pPr>
            <w:r>
              <w:rPr>
                <w:noProof/>
              </w:rPr>
              <w:drawing>
                <wp:inline distT="0" distB="0" distL="0" distR="0" wp14:anchorId="0AF16E13" wp14:editId="6B187E08">
                  <wp:extent cx="1546225" cy="1988820"/>
                  <wp:effectExtent l="0" t="0" r="0" b="0"/>
                  <wp:docPr id="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5"/>
                          <pic:cNvPicPr>
                            <a:picLocks noChangeAspect="1" noChangeArrowheads="1"/>
                          </pic:cNvPicPr>
                        </pic:nvPicPr>
                        <pic:blipFill>
                          <a:blip r:embed="rId13"/>
                          <a:stretch>
                            <a:fillRect/>
                          </a:stretch>
                        </pic:blipFill>
                        <pic:spPr bwMode="auto">
                          <a:xfrm>
                            <a:off x="0" y="0"/>
                            <a:ext cx="1546225" cy="1988820"/>
                          </a:xfrm>
                          <a:prstGeom prst="rect">
                            <a:avLst/>
                          </a:prstGeom>
                        </pic:spPr>
                      </pic:pic>
                    </a:graphicData>
                  </a:graphic>
                </wp:inline>
              </w:drawing>
            </w:r>
          </w:p>
          <w:p w14:paraId="6DFC3A0E" w14:textId="77777777" w:rsidR="00C445BA" w:rsidRDefault="00C445BA">
            <w:pPr>
              <w:jc w:val="center"/>
              <w:rPr>
                <w:b/>
                <w:bCs/>
                <w:lang w:val="en-US"/>
              </w:rPr>
            </w:pPr>
          </w:p>
          <w:p w14:paraId="004C27FF" w14:textId="77777777" w:rsidR="00C445BA" w:rsidRDefault="004B0078">
            <w:pPr>
              <w:jc w:val="center"/>
              <w:rPr>
                <w:b/>
                <w:bCs/>
                <w:lang w:val="en-US"/>
              </w:rPr>
            </w:pPr>
            <w:r>
              <w:rPr>
                <w:b/>
                <w:bCs/>
                <w:lang w:val="en-US"/>
              </w:rPr>
              <w:t>High Contrast</w:t>
            </w:r>
          </w:p>
        </w:tc>
      </w:tr>
    </w:tbl>
    <w:p w14:paraId="5CA29363" w14:textId="77777777" w:rsidR="00C445BA" w:rsidRDefault="00C445BA">
      <w:pPr>
        <w:jc w:val="center"/>
        <w:rPr>
          <w:b/>
          <w:bCs/>
          <w:lang w:val="en-US"/>
        </w:rPr>
      </w:pPr>
    </w:p>
    <w:p w14:paraId="63FD1544" w14:textId="77777777" w:rsidR="00C445BA" w:rsidRDefault="004B0078">
      <w:pPr>
        <w:pStyle w:val="Titre2"/>
        <w:numPr>
          <w:ilvl w:val="0"/>
          <w:numId w:val="2"/>
        </w:numPr>
        <w:rPr>
          <w:lang w:val="en-US"/>
        </w:rPr>
      </w:pPr>
      <w:bookmarkStart w:id="12" w:name="_Toc10569582"/>
      <w:bookmarkStart w:id="13" w:name="_Toc10667659"/>
      <w:bookmarkEnd w:id="12"/>
      <w:r>
        <w:rPr>
          <w:lang w:val="en-US"/>
        </w:rPr>
        <w:t>Crop</w:t>
      </w:r>
      <w:bookmarkEnd w:id="13"/>
    </w:p>
    <w:p w14:paraId="7F25C131" w14:textId="77777777" w:rsidR="00C445BA" w:rsidRDefault="00C445BA">
      <w:pPr>
        <w:pStyle w:val="Corpsdetexte"/>
        <w:rPr>
          <w:lang w:val="en-US"/>
        </w:rPr>
      </w:pPr>
    </w:p>
    <w:p w14:paraId="66717FCA" w14:textId="77777777" w:rsidR="00C445BA" w:rsidRDefault="004B0078">
      <w:pPr>
        <w:rPr>
          <w:lang w:val="en-US"/>
        </w:rPr>
      </w:pPr>
      <w:r>
        <w:rPr>
          <w:lang w:val="en-US"/>
        </w:rPr>
        <w:t>This tool allows you to select and crop a region of the image by dragging the cursor on the area wanted</w:t>
      </w:r>
    </w:p>
    <w:p w14:paraId="2B40667D" w14:textId="77777777" w:rsidR="00C445BA" w:rsidRDefault="00C445BA">
      <w:pPr>
        <w:rPr>
          <w:b/>
          <w:bCs/>
          <w:lang w:val="en-US"/>
        </w:rPr>
      </w:pPr>
    </w:p>
    <w:p w14:paraId="60A897C9" w14:textId="77777777" w:rsidR="00C445BA" w:rsidRDefault="004B0078">
      <w:pPr>
        <w:jc w:val="center"/>
        <w:rPr>
          <w:b/>
          <w:bCs/>
          <w:lang w:val="en-US"/>
        </w:rPr>
      </w:pPr>
      <w:r>
        <w:rPr>
          <w:noProof/>
        </w:rPr>
        <w:drawing>
          <wp:inline distT="0" distB="0" distL="0" distR="0" wp14:anchorId="25A7DC6A" wp14:editId="33BF8A60">
            <wp:extent cx="3215640" cy="2979420"/>
            <wp:effectExtent l="0" t="0" r="0" b="0"/>
            <wp:docPr id="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6"/>
                    <pic:cNvPicPr>
                      <a:picLocks noChangeAspect="1" noChangeArrowheads="1"/>
                    </pic:cNvPicPr>
                  </pic:nvPicPr>
                  <pic:blipFill>
                    <a:blip r:embed="rId14"/>
                    <a:stretch>
                      <a:fillRect/>
                    </a:stretch>
                  </pic:blipFill>
                  <pic:spPr bwMode="auto">
                    <a:xfrm>
                      <a:off x="0" y="0"/>
                      <a:ext cx="3215640" cy="2979420"/>
                    </a:xfrm>
                    <a:prstGeom prst="rect">
                      <a:avLst/>
                    </a:prstGeom>
                  </pic:spPr>
                </pic:pic>
              </a:graphicData>
            </a:graphic>
          </wp:inline>
        </w:drawing>
      </w:r>
    </w:p>
    <w:p w14:paraId="3ED3D3B6" w14:textId="77777777" w:rsidR="00C445BA" w:rsidRDefault="00C445BA">
      <w:pPr>
        <w:rPr>
          <w:b/>
          <w:bCs/>
          <w:lang w:val="en-US"/>
        </w:rPr>
      </w:pPr>
    </w:p>
    <w:p w14:paraId="5F6DB0DA" w14:textId="77777777" w:rsidR="00C445BA" w:rsidRDefault="004B0078">
      <w:pPr>
        <w:jc w:val="center"/>
        <w:rPr>
          <w:b/>
          <w:bCs/>
          <w:lang w:val="en-US"/>
        </w:rPr>
      </w:pPr>
      <w:r>
        <w:rPr>
          <w:b/>
          <w:bCs/>
          <w:lang w:val="en-US"/>
        </w:rPr>
        <w:t>Original</w:t>
      </w:r>
    </w:p>
    <w:p w14:paraId="0E267CD5" w14:textId="77777777" w:rsidR="00C445BA" w:rsidRDefault="00C445BA">
      <w:pPr>
        <w:jc w:val="center"/>
        <w:rPr>
          <w:b/>
          <w:bCs/>
          <w:lang w:val="en-US"/>
        </w:rPr>
      </w:pPr>
    </w:p>
    <w:p w14:paraId="758F9E7D" w14:textId="77777777" w:rsidR="00C445BA" w:rsidRDefault="00C445BA">
      <w:pPr>
        <w:jc w:val="center"/>
        <w:rPr>
          <w:b/>
          <w:bCs/>
          <w:lang w:val="en-US"/>
        </w:rPr>
      </w:pPr>
    </w:p>
    <w:p w14:paraId="21C01A92" w14:textId="77777777" w:rsidR="00C445BA" w:rsidRDefault="00C445BA">
      <w:pPr>
        <w:jc w:val="center"/>
        <w:rPr>
          <w:b/>
          <w:bCs/>
          <w:lang w:val="en-US"/>
        </w:rPr>
      </w:pPr>
    </w:p>
    <w:tbl>
      <w:tblPr>
        <w:tblW w:w="9638" w:type="dxa"/>
        <w:tblLook w:val="04A0" w:firstRow="1" w:lastRow="0" w:firstColumn="1" w:lastColumn="0" w:noHBand="0" w:noVBand="1"/>
      </w:tblPr>
      <w:tblGrid>
        <w:gridCol w:w="5328"/>
        <w:gridCol w:w="4310"/>
      </w:tblGrid>
      <w:tr w:rsidR="00C445BA" w14:paraId="470AC772" w14:textId="77777777">
        <w:tc>
          <w:tcPr>
            <w:tcW w:w="5327" w:type="dxa"/>
            <w:shd w:val="clear" w:color="auto" w:fill="auto"/>
          </w:tcPr>
          <w:p w14:paraId="61C821F0" w14:textId="77777777" w:rsidR="00C445BA" w:rsidRDefault="004B0078">
            <w:pPr>
              <w:jc w:val="center"/>
              <w:rPr>
                <w:b/>
                <w:bCs/>
                <w:lang w:val="en-US"/>
              </w:rPr>
            </w:pPr>
            <w:r>
              <w:rPr>
                <w:noProof/>
              </w:rPr>
              <w:drawing>
                <wp:inline distT="0" distB="0" distL="0" distR="0" wp14:anchorId="562C63BC" wp14:editId="7FFAFB7C">
                  <wp:extent cx="3246120" cy="3017520"/>
                  <wp:effectExtent l="0" t="0" r="0" b="0"/>
                  <wp:docPr id="1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7"/>
                          <pic:cNvPicPr>
                            <a:picLocks noChangeAspect="1" noChangeArrowheads="1"/>
                          </pic:cNvPicPr>
                        </pic:nvPicPr>
                        <pic:blipFill>
                          <a:blip r:embed="rId15"/>
                          <a:stretch>
                            <a:fillRect/>
                          </a:stretch>
                        </pic:blipFill>
                        <pic:spPr bwMode="auto">
                          <a:xfrm>
                            <a:off x="0" y="0"/>
                            <a:ext cx="3246120" cy="3017520"/>
                          </a:xfrm>
                          <a:prstGeom prst="rect">
                            <a:avLst/>
                          </a:prstGeom>
                        </pic:spPr>
                      </pic:pic>
                    </a:graphicData>
                  </a:graphic>
                </wp:inline>
              </w:drawing>
            </w:r>
          </w:p>
        </w:tc>
        <w:tc>
          <w:tcPr>
            <w:tcW w:w="4310" w:type="dxa"/>
            <w:shd w:val="clear" w:color="auto" w:fill="auto"/>
          </w:tcPr>
          <w:p w14:paraId="55CAD84A" w14:textId="77777777" w:rsidR="00C445BA" w:rsidRDefault="00C445BA">
            <w:pPr>
              <w:jc w:val="center"/>
              <w:rPr>
                <w:b/>
                <w:bCs/>
                <w:lang w:val="en-US"/>
              </w:rPr>
            </w:pPr>
          </w:p>
          <w:p w14:paraId="61D8827F" w14:textId="77777777" w:rsidR="00C445BA" w:rsidRDefault="00C445BA">
            <w:pPr>
              <w:rPr>
                <w:b/>
                <w:bCs/>
                <w:lang w:val="en-US"/>
              </w:rPr>
            </w:pPr>
          </w:p>
          <w:p w14:paraId="4A132664" w14:textId="77777777" w:rsidR="00C445BA" w:rsidRDefault="00C445BA">
            <w:pPr>
              <w:rPr>
                <w:b/>
                <w:bCs/>
                <w:lang w:val="en-US"/>
              </w:rPr>
            </w:pPr>
          </w:p>
          <w:p w14:paraId="5BB4A584" w14:textId="77777777" w:rsidR="00C445BA" w:rsidRDefault="00C445BA">
            <w:pPr>
              <w:rPr>
                <w:b/>
                <w:bCs/>
                <w:lang w:val="en-US"/>
              </w:rPr>
            </w:pPr>
          </w:p>
          <w:p w14:paraId="3C3E94F7" w14:textId="77777777" w:rsidR="00C445BA" w:rsidRDefault="00C445BA">
            <w:pPr>
              <w:jc w:val="center"/>
              <w:rPr>
                <w:b/>
                <w:bCs/>
                <w:lang w:val="en-US"/>
              </w:rPr>
            </w:pPr>
          </w:p>
          <w:p w14:paraId="47E5A3AB" w14:textId="77777777" w:rsidR="00C445BA" w:rsidRDefault="004B0078">
            <w:pPr>
              <w:jc w:val="center"/>
              <w:rPr>
                <w:b/>
                <w:bCs/>
                <w:lang w:val="en-US"/>
              </w:rPr>
            </w:pPr>
            <w:r>
              <w:rPr>
                <w:noProof/>
              </w:rPr>
              <w:drawing>
                <wp:inline distT="0" distB="0" distL="0" distR="0" wp14:anchorId="5A8EBC3B" wp14:editId="30D80AC3">
                  <wp:extent cx="2583180" cy="1844040"/>
                  <wp:effectExtent l="0" t="0" r="0" b="0"/>
                  <wp:docPr id="1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8"/>
                          <pic:cNvPicPr>
                            <a:picLocks noChangeAspect="1" noChangeArrowheads="1"/>
                          </pic:cNvPicPr>
                        </pic:nvPicPr>
                        <pic:blipFill>
                          <a:blip r:embed="rId16"/>
                          <a:stretch>
                            <a:fillRect/>
                          </a:stretch>
                        </pic:blipFill>
                        <pic:spPr bwMode="auto">
                          <a:xfrm>
                            <a:off x="0" y="0"/>
                            <a:ext cx="2583180" cy="1844040"/>
                          </a:xfrm>
                          <a:prstGeom prst="rect">
                            <a:avLst/>
                          </a:prstGeom>
                        </pic:spPr>
                      </pic:pic>
                    </a:graphicData>
                  </a:graphic>
                </wp:inline>
              </w:drawing>
            </w:r>
          </w:p>
          <w:p w14:paraId="4FC4AC17" w14:textId="77777777" w:rsidR="00C445BA" w:rsidRDefault="00C445BA">
            <w:pPr>
              <w:jc w:val="center"/>
              <w:rPr>
                <w:b/>
                <w:bCs/>
                <w:lang w:val="en-US"/>
              </w:rPr>
            </w:pPr>
          </w:p>
        </w:tc>
      </w:tr>
    </w:tbl>
    <w:p w14:paraId="03923922" w14:textId="77777777" w:rsidR="00C445BA" w:rsidRDefault="00C445BA"/>
    <w:p w14:paraId="1BA6833A" w14:textId="77777777" w:rsidR="00C445BA" w:rsidRDefault="00C445BA"/>
    <w:p w14:paraId="5E05128C" w14:textId="77777777" w:rsidR="00C445BA" w:rsidRDefault="004B0078">
      <w:r w:rsidRPr="00CE4CA4">
        <w:rPr>
          <w:lang w:val="en-US"/>
        </w:rPr>
        <w:t xml:space="preserve">When the user </w:t>
      </w:r>
      <w:proofErr w:type="gramStart"/>
      <w:r w:rsidRPr="00CE4CA4">
        <w:rPr>
          <w:lang w:val="en-US"/>
        </w:rPr>
        <w:t>click</w:t>
      </w:r>
      <w:proofErr w:type="gramEnd"/>
      <w:r w:rsidRPr="00CE4CA4">
        <w:rPr>
          <w:lang w:val="en-US"/>
        </w:rPr>
        <w:t xml:space="preserve"> with the mouse for the first time, it create a new point and a new rectangle. Now the user </w:t>
      </w:r>
      <w:proofErr w:type="gramStart"/>
      <w:r w:rsidRPr="00CE4CA4">
        <w:rPr>
          <w:lang w:val="en-US"/>
        </w:rPr>
        <w:t>has to</w:t>
      </w:r>
      <w:proofErr w:type="gramEnd"/>
      <w:r w:rsidRPr="00CE4CA4">
        <w:rPr>
          <w:lang w:val="en-US"/>
        </w:rPr>
        <w:t xml:space="preserve"> move the mouse and select the </w:t>
      </w:r>
      <w:proofErr w:type="spellStart"/>
      <w:r w:rsidRPr="00CE4CA4">
        <w:rPr>
          <w:lang w:val="en-US"/>
        </w:rPr>
        <w:t>deasired</w:t>
      </w:r>
      <w:proofErr w:type="spellEnd"/>
      <w:r w:rsidRPr="00CE4CA4">
        <w:rPr>
          <w:lang w:val="en-US"/>
        </w:rPr>
        <w:t xml:space="preserve"> area. When the user </w:t>
      </w:r>
      <w:proofErr w:type="gramStart"/>
      <w:r w:rsidRPr="00CE4CA4">
        <w:rPr>
          <w:lang w:val="en-US"/>
        </w:rPr>
        <w:t>click</w:t>
      </w:r>
      <w:proofErr w:type="gramEnd"/>
      <w:r w:rsidRPr="00CE4CA4">
        <w:rPr>
          <w:lang w:val="en-US"/>
        </w:rPr>
        <w:t xml:space="preserve"> again, it create a second point and the final rectangle is created. </w:t>
      </w:r>
      <w:proofErr w:type="spellStart"/>
      <w:r>
        <w:t>Now</w:t>
      </w:r>
      <w:proofErr w:type="spellEnd"/>
      <w:r>
        <w:t xml:space="preserve"> t</w:t>
      </w:r>
      <w:r>
        <w:t xml:space="preserve">he image </w:t>
      </w:r>
      <w:proofErr w:type="spellStart"/>
      <w:r>
        <w:t>is</w:t>
      </w:r>
      <w:proofErr w:type="spellEnd"/>
      <w:r>
        <w:t xml:space="preserve"> </w:t>
      </w:r>
      <w:proofErr w:type="spellStart"/>
      <w:r>
        <w:t>resizied</w:t>
      </w:r>
      <w:proofErr w:type="spellEnd"/>
      <w:r>
        <w:t xml:space="preserve"> at the </w:t>
      </w:r>
      <w:proofErr w:type="spellStart"/>
      <w:r>
        <w:t>wanted</w:t>
      </w:r>
      <w:proofErr w:type="spellEnd"/>
      <w:r>
        <w:t xml:space="preserve"> area. </w:t>
      </w:r>
    </w:p>
    <w:p w14:paraId="03A573D5" w14:textId="77777777" w:rsidR="00C445BA" w:rsidRDefault="00C445BA"/>
    <w:p w14:paraId="7D59663A" w14:textId="77777777" w:rsidR="00C445BA" w:rsidRDefault="00C445BA"/>
    <w:p w14:paraId="69B3B395" w14:textId="77777777" w:rsidR="00C445BA" w:rsidRDefault="004B0078">
      <w:pPr>
        <w:pStyle w:val="Titre2"/>
        <w:numPr>
          <w:ilvl w:val="0"/>
          <w:numId w:val="2"/>
        </w:numPr>
      </w:pPr>
      <w:bookmarkStart w:id="14" w:name="_Toc10569583"/>
      <w:bookmarkStart w:id="15" w:name="_Toc10667660"/>
      <w:bookmarkEnd w:id="14"/>
      <w:r>
        <w:t>Erosion</w:t>
      </w:r>
      <w:bookmarkEnd w:id="15"/>
    </w:p>
    <w:p w14:paraId="2DFD465A" w14:textId="77777777" w:rsidR="00C445BA" w:rsidRDefault="00C445BA"/>
    <w:p w14:paraId="6880C1C3" w14:textId="77777777" w:rsidR="00C445BA" w:rsidRPr="00CE4CA4" w:rsidRDefault="004B0078">
      <w:pPr>
        <w:rPr>
          <w:lang w:val="en-US"/>
        </w:rPr>
      </w:pPr>
      <w:r>
        <w:rPr>
          <w:lang w:val="en-US"/>
        </w:rPr>
        <w:t xml:space="preserve">Allow the user to erode or dilate the image. The first track bar allows to choose between the </w:t>
      </w:r>
      <w:proofErr w:type="gramStart"/>
      <w:r>
        <w:rPr>
          <w:lang w:val="en-US"/>
        </w:rPr>
        <w:t>erosion  mode</w:t>
      </w:r>
      <w:proofErr w:type="gramEnd"/>
      <w:r>
        <w:rPr>
          <w:lang w:val="en-US"/>
        </w:rPr>
        <w:t xml:space="preserve"> or the dilatation mode. Then you can select the shape type between Rectangle, cross or ellipse.</w:t>
      </w:r>
      <w:r>
        <w:rPr>
          <w:lang w:val="en-US"/>
        </w:rPr>
        <w:t xml:space="preserve"> </w:t>
      </w:r>
      <w:proofErr w:type="gramStart"/>
      <w:r>
        <w:rPr>
          <w:lang w:val="en-US"/>
        </w:rPr>
        <w:t>Finally</w:t>
      </w:r>
      <w:proofErr w:type="gramEnd"/>
      <w:r>
        <w:rPr>
          <w:lang w:val="en-US"/>
        </w:rPr>
        <w:t xml:space="preserve"> you can choose how much the effect is applied to the image with the last track bar.  </w:t>
      </w:r>
    </w:p>
    <w:p w14:paraId="2E96323A" w14:textId="77777777" w:rsidR="00C445BA" w:rsidRDefault="00C445BA">
      <w:pPr>
        <w:jc w:val="center"/>
        <w:rPr>
          <w:lang w:val="en-US"/>
        </w:rPr>
      </w:pPr>
    </w:p>
    <w:p w14:paraId="5311B37C" w14:textId="77777777" w:rsidR="00C445BA" w:rsidRDefault="00C445BA">
      <w:pPr>
        <w:jc w:val="center"/>
        <w:rPr>
          <w:lang w:val="en-US"/>
        </w:rPr>
      </w:pPr>
    </w:p>
    <w:p w14:paraId="691F82C5" w14:textId="77777777" w:rsidR="00C445BA" w:rsidRDefault="00C445BA">
      <w:pPr>
        <w:jc w:val="center"/>
        <w:rPr>
          <w:lang w:val="en-US"/>
        </w:rPr>
      </w:pPr>
    </w:p>
    <w:tbl>
      <w:tblPr>
        <w:tblStyle w:val="Grilledutableau"/>
        <w:tblW w:w="9776" w:type="dxa"/>
        <w:tblLook w:val="04A0" w:firstRow="1" w:lastRow="0" w:firstColumn="1" w:lastColumn="0" w:noHBand="0" w:noVBand="1"/>
      </w:tblPr>
      <w:tblGrid>
        <w:gridCol w:w="4792"/>
        <w:gridCol w:w="4984"/>
      </w:tblGrid>
      <w:tr w:rsidR="00C445BA" w14:paraId="3CC897EC" w14:textId="77777777">
        <w:tc>
          <w:tcPr>
            <w:tcW w:w="4792" w:type="dxa"/>
            <w:tcBorders>
              <w:top w:val="nil"/>
              <w:left w:val="nil"/>
              <w:bottom w:val="nil"/>
              <w:right w:val="nil"/>
            </w:tcBorders>
            <w:shd w:val="clear" w:color="auto" w:fill="auto"/>
          </w:tcPr>
          <w:p w14:paraId="78E8C0E4" w14:textId="77777777" w:rsidR="00C445BA" w:rsidRDefault="004B0078">
            <w:pPr>
              <w:jc w:val="center"/>
            </w:pPr>
            <w:r>
              <w:rPr>
                <w:noProof/>
              </w:rPr>
              <w:drawing>
                <wp:inline distT="0" distB="0" distL="0" distR="0" wp14:anchorId="6B21A0D2" wp14:editId="04238B28">
                  <wp:extent cx="2552700" cy="297561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noChangeArrowheads="1"/>
                          </pic:cNvPicPr>
                        </pic:nvPicPr>
                        <pic:blipFill>
                          <a:blip r:embed="rId17"/>
                          <a:stretch>
                            <a:fillRect/>
                          </a:stretch>
                        </pic:blipFill>
                        <pic:spPr bwMode="auto">
                          <a:xfrm>
                            <a:off x="0" y="0"/>
                            <a:ext cx="2552700" cy="2975610"/>
                          </a:xfrm>
                          <a:prstGeom prst="rect">
                            <a:avLst/>
                          </a:prstGeom>
                        </pic:spPr>
                      </pic:pic>
                    </a:graphicData>
                  </a:graphic>
                </wp:inline>
              </w:drawing>
            </w:r>
          </w:p>
          <w:p w14:paraId="143CD84D" w14:textId="77777777" w:rsidR="00C445BA" w:rsidRDefault="00C445BA">
            <w:pPr>
              <w:jc w:val="center"/>
            </w:pPr>
          </w:p>
          <w:p w14:paraId="7D42C3FB" w14:textId="77777777" w:rsidR="00C445BA" w:rsidRDefault="004B0078">
            <w:pPr>
              <w:jc w:val="center"/>
            </w:pPr>
            <w:r>
              <w:t xml:space="preserve">The original </w:t>
            </w:r>
          </w:p>
          <w:p w14:paraId="0565755D" w14:textId="77777777" w:rsidR="00C445BA" w:rsidRDefault="00C445BA">
            <w:pPr>
              <w:jc w:val="center"/>
            </w:pPr>
          </w:p>
          <w:p w14:paraId="205429F5" w14:textId="77777777" w:rsidR="00C445BA" w:rsidRDefault="00C445BA">
            <w:pPr>
              <w:jc w:val="center"/>
            </w:pPr>
          </w:p>
          <w:p w14:paraId="57DA662F" w14:textId="77777777" w:rsidR="00C445BA" w:rsidRDefault="00C445BA">
            <w:pPr>
              <w:jc w:val="center"/>
            </w:pPr>
          </w:p>
        </w:tc>
        <w:tc>
          <w:tcPr>
            <w:tcW w:w="4983" w:type="dxa"/>
            <w:tcBorders>
              <w:top w:val="nil"/>
              <w:left w:val="nil"/>
              <w:bottom w:val="nil"/>
              <w:right w:val="nil"/>
            </w:tcBorders>
            <w:shd w:val="clear" w:color="auto" w:fill="auto"/>
          </w:tcPr>
          <w:p w14:paraId="708EEC2B" w14:textId="77777777" w:rsidR="00C445BA" w:rsidRDefault="004B0078">
            <w:pPr>
              <w:jc w:val="center"/>
            </w:pPr>
            <w:r>
              <w:rPr>
                <w:noProof/>
              </w:rPr>
              <w:drawing>
                <wp:inline distT="0" distB="0" distL="0" distR="0" wp14:anchorId="629E428A" wp14:editId="6C6B8D22">
                  <wp:extent cx="2537460" cy="299212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18"/>
                          <a:stretch>
                            <a:fillRect/>
                          </a:stretch>
                        </pic:blipFill>
                        <pic:spPr bwMode="auto">
                          <a:xfrm>
                            <a:off x="0" y="0"/>
                            <a:ext cx="2537460" cy="2992120"/>
                          </a:xfrm>
                          <a:prstGeom prst="rect">
                            <a:avLst/>
                          </a:prstGeom>
                        </pic:spPr>
                      </pic:pic>
                    </a:graphicData>
                  </a:graphic>
                </wp:inline>
              </w:drawing>
            </w:r>
          </w:p>
          <w:p w14:paraId="36071852" w14:textId="77777777" w:rsidR="00C445BA" w:rsidRDefault="00C445BA">
            <w:pPr>
              <w:jc w:val="center"/>
            </w:pPr>
          </w:p>
          <w:p w14:paraId="493CCE71" w14:textId="77777777" w:rsidR="00C445BA" w:rsidRDefault="004B0078">
            <w:pPr>
              <w:jc w:val="center"/>
            </w:pPr>
            <w:r>
              <w:t xml:space="preserve">Image </w:t>
            </w:r>
            <w:proofErr w:type="spellStart"/>
            <w:r>
              <w:t>with</w:t>
            </w:r>
            <w:proofErr w:type="spellEnd"/>
            <w:r>
              <w:t xml:space="preserve"> </w:t>
            </w:r>
            <w:proofErr w:type="spellStart"/>
            <w:r>
              <w:t>erosion</w:t>
            </w:r>
            <w:proofErr w:type="spellEnd"/>
          </w:p>
        </w:tc>
      </w:tr>
    </w:tbl>
    <w:p w14:paraId="76790E86" w14:textId="78F55700" w:rsidR="00CE4CA4" w:rsidRDefault="00CE4CA4"/>
    <w:p w14:paraId="77178B17" w14:textId="77777777" w:rsidR="00CE4CA4" w:rsidRDefault="00CE4CA4">
      <w:pPr>
        <w:suppressAutoHyphens w:val="0"/>
      </w:pPr>
      <w:r>
        <w:br w:type="page"/>
      </w:r>
    </w:p>
    <w:p w14:paraId="1D2F2A0F" w14:textId="77777777" w:rsidR="00C445BA" w:rsidRDefault="004B0078">
      <w:pPr>
        <w:pStyle w:val="Titre2"/>
      </w:pPr>
      <w:bookmarkStart w:id="16" w:name="_Toc10667661"/>
      <w:r>
        <w:lastRenderedPageBreak/>
        <w:t xml:space="preserve">5) </w:t>
      </w:r>
      <w:proofErr w:type="spellStart"/>
      <w:r>
        <w:t>Resize</w:t>
      </w:r>
      <w:bookmarkEnd w:id="16"/>
      <w:proofErr w:type="spellEnd"/>
      <w:r>
        <w:t xml:space="preserve"> </w:t>
      </w:r>
    </w:p>
    <w:p w14:paraId="356D5332" w14:textId="77777777" w:rsidR="00C445BA" w:rsidRDefault="00C445BA"/>
    <w:p w14:paraId="3E1D8586" w14:textId="77777777" w:rsidR="00C445BA" w:rsidRPr="00CE4CA4" w:rsidRDefault="004B0078">
      <w:pPr>
        <w:rPr>
          <w:lang w:val="en-US"/>
        </w:rPr>
      </w:pPr>
      <w:r w:rsidRPr="00CE4CA4">
        <w:rPr>
          <w:lang w:val="en-US"/>
        </w:rPr>
        <w:t xml:space="preserve">With this tool you can modify the proportion and the size of the image. Tio make it easy to use, you can resize your image vertically or horizontally directly with the </w:t>
      </w:r>
      <w:proofErr w:type="spellStart"/>
      <w:r w:rsidRPr="00CE4CA4">
        <w:rPr>
          <w:lang w:val="en-US"/>
        </w:rPr>
        <w:t>directionnal</w:t>
      </w:r>
      <w:proofErr w:type="spellEnd"/>
      <w:r w:rsidRPr="00CE4CA4">
        <w:rPr>
          <w:lang w:val="en-US"/>
        </w:rPr>
        <w:t xml:space="preserve"> </w:t>
      </w:r>
      <w:proofErr w:type="spellStart"/>
      <w:r w:rsidRPr="00CE4CA4">
        <w:rPr>
          <w:lang w:val="en-US"/>
        </w:rPr>
        <w:t>arows</w:t>
      </w:r>
      <w:proofErr w:type="spellEnd"/>
      <w:r w:rsidRPr="00CE4CA4">
        <w:rPr>
          <w:lang w:val="en-US"/>
        </w:rPr>
        <w:t xml:space="preserve"> of the keyboard. </w:t>
      </w:r>
    </w:p>
    <w:p w14:paraId="0D982FCA" w14:textId="51E18532" w:rsidR="00C445BA" w:rsidRPr="00CE4CA4" w:rsidRDefault="00C445BA">
      <w:pPr>
        <w:rPr>
          <w:lang w:val="en-US"/>
        </w:rPr>
      </w:pPr>
    </w:p>
    <w:p w14:paraId="226DFE26" w14:textId="53BF9D8A" w:rsidR="00C445BA" w:rsidRPr="00CE4CA4" w:rsidRDefault="00AB17BD">
      <w:pPr>
        <w:rPr>
          <w:lang w:val="en-US"/>
        </w:rPr>
      </w:pPr>
      <w:r>
        <w:rPr>
          <w:noProof/>
        </w:rPr>
        <w:drawing>
          <wp:anchor distT="0" distB="0" distL="0" distR="0" simplePos="0" relativeHeight="17" behindDoc="0" locked="0" layoutInCell="1" allowOverlap="1" wp14:anchorId="75124BDB" wp14:editId="00CFD7AA">
            <wp:simplePos x="0" y="0"/>
            <wp:positionH relativeFrom="column">
              <wp:posOffset>1369695</wp:posOffset>
            </wp:positionH>
            <wp:positionV relativeFrom="paragraph">
              <wp:posOffset>175895</wp:posOffset>
            </wp:positionV>
            <wp:extent cx="3846195" cy="2042795"/>
            <wp:effectExtent l="0" t="0" r="0" b="0"/>
            <wp:wrapSquare wrapText="largest"/>
            <wp:docPr id="1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pic:cNvPicPr>
                      <a:picLocks noChangeAspect="1" noChangeArrowheads="1"/>
                    </pic:cNvPicPr>
                  </pic:nvPicPr>
                  <pic:blipFill>
                    <a:blip r:embed="rId19"/>
                    <a:stretch>
                      <a:fillRect/>
                    </a:stretch>
                  </pic:blipFill>
                  <pic:spPr bwMode="auto">
                    <a:xfrm>
                      <a:off x="0" y="0"/>
                      <a:ext cx="3846195" cy="2042795"/>
                    </a:xfrm>
                    <a:prstGeom prst="rect">
                      <a:avLst/>
                    </a:prstGeom>
                  </pic:spPr>
                </pic:pic>
              </a:graphicData>
            </a:graphic>
          </wp:anchor>
        </w:drawing>
      </w:r>
      <w:r w:rsidR="004B0078" w:rsidRPr="00CE4CA4">
        <w:rPr>
          <w:lang w:val="en-US"/>
        </w:rPr>
        <w:br w:type="page"/>
      </w:r>
    </w:p>
    <w:tbl>
      <w:tblPr>
        <w:tblStyle w:val="Grilledutableau"/>
        <w:tblW w:w="9776" w:type="dxa"/>
        <w:tblLook w:val="04A0" w:firstRow="1" w:lastRow="0" w:firstColumn="1" w:lastColumn="0" w:noHBand="0" w:noVBand="1"/>
      </w:tblPr>
      <w:tblGrid>
        <w:gridCol w:w="4792"/>
        <w:gridCol w:w="4984"/>
      </w:tblGrid>
      <w:tr w:rsidR="00C445BA" w:rsidRPr="00CE4CA4" w14:paraId="365E01F1" w14:textId="77777777">
        <w:tc>
          <w:tcPr>
            <w:tcW w:w="4792" w:type="dxa"/>
            <w:tcBorders>
              <w:top w:val="nil"/>
              <w:left w:val="nil"/>
              <w:bottom w:val="nil"/>
              <w:right w:val="nil"/>
            </w:tcBorders>
            <w:shd w:val="clear" w:color="auto" w:fill="auto"/>
          </w:tcPr>
          <w:p w14:paraId="70BBC042" w14:textId="77777777" w:rsidR="00C445BA" w:rsidRPr="00CE4CA4" w:rsidRDefault="00C445BA">
            <w:pPr>
              <w:pageBreakBefore/>
              <w:rPr>
                <w:lang w:val="en-US"/>
              </w:rPr>
            </w:pPr>
          </w:p>
        </w:tc>
        <w:tc>
          <w:tcPr>
            <w:tcW w:w="4983" w:type="dxa"/>
            <w:tcBorders>
              <w:top w:val="nil"/>
              <w:left w:val="nil"/>
              <w:bottom w:val="nil"/>
              <w:right w:val="nil"/>
            </w:tcBorders>
            <w:shd w:val="clear" w:color="auto" w:fill="auto"/>
          </w:tcPr>
          <w:p w14:paraId="6DCB969D" w14:textId="77777777" w:rsidR="00C445BA" w:rsidRPr="00CE4CA4" w:rsidRDefault="00C445BA">
            <w:pPr>
              <w:jc w:val="center"/>
              <w:rPr>
                <w:lang w:val="en-US"/>
              </w:rPr>
            </w:pPr>
          </w:p>
        </w:tc>
      </w:tr>
    </w:tbl>
    <w:p w14:paraId="4F7D4C99" w14:textId="77777777" w:rsidR="00C445BA" w:rsidRPr="00CE4CA4" w:rsidRDefault="004B0078">
      <w:pPr>
        <w:pStyle w:val="Titre2"/>
        <w:ind w:left="1440"/>
        <w:rPr>
          <w:lang w:val="en-US"/>
        </w:rPr>
      </w:pPr>
      <w:bookmarkStart w:id="17" w:name="_Toc10667662"/>
      <w:r w:rsidRPr="00CE4CA4">
        <w:rPr>
          <w:lang w:val="en-US"/>
        </w:rPr>
        <w:t xml:space="preserve">6) </w:t>
      </w:r>
      <w:bookmarkStart w:id="18" w:name="_Toc10569584"/>
      <w:bookmarkEnd w:id="18"/>
      <w:r w:rsidRPr="00CE4CA4">
        <w:rPr>
          <w:lang w:val="en-US"/>
        </w:rPr>
        <w:t>Rotation</w:t>
      </w:r>
      <w:bookmarkEnd w:id="17"/>
    </w:p>
    <w:p w14:paraId="14F05F74" w14:textId="77777777" w:rsidR="00C445BA" w:rsidRPr="00CE4CA4" w:rsidRDefault="00C445BA">
      <w:pPr>
        <w:rPr>
          <w:lang w:val="en-US"/>
        </w:rPr>
      </w:pPr>
    </w:p>
    <w:p w14:paraId="648A9EC2" w14:textId="77777777" w:rsidR="00C445BA" w:rsidRPr="00CE4CA4" w:rsidRDefault="004B0078">
      <w:pPr>
        <w:rPr>
          <w:lang w:val="en-US"/>
        </w:rPr>
      </w:pPr>
      <w:r>
        <w:rPr>
          <w:lang w:val="en-US"/>
        </w:rPr>
        <w:t xml:space="preserve">The user can rotate the image by adjusting the slider value. Because the rotation </w:t>
      </w:r>
      <w:proofErr w:type="spellStart"/>
      <w:r>
        <w:rPr>
          <w:lang w:val="en-US"/>
        </w:rPr>
        <w:t>can not</w:t>
      </w:r>
      <w:proofErr w:type="spellEnd"/>
      <w:r>
        <w:rPr>
          <w:lang w:val="en-US"/>
        </w:rPr>
        <w:t xml:space="preserve"> keep the same ratio, you can also crop the image to avoid the black frame around the image. </w:t>
      </w:r>
    </w:p>
    <w:p w14:paraId="34F96C77" w14:textId="77777777" w:rsidR="00C445BA" w:rsidRDefault="00C445BA">
      <w:pPr>
        <w:rPr>
          <w:lang w:val="en-US"/>
        </w:rPr>
      </w:pPr>
    </w:p>
    <w:tbl>
      <w:tblPr>
        <w:tblStyle w:val="Grilledutableau"/>
        <w:tblW w:w="9638" w:type="dxa"/>
        <w:tblLook w:val="04A0" w:firstRow="1" w:lastRow="0" w:firstColumn="1" w:lastColumn="0" w:noHBand="0" w:noVBand="1"/>
      </w:tblPr>
      <w:tblGrid>
        <w:gridCol w:w="4819"/>
        <w:gridCol w:w="4819"/>
      </w:tblGrid>
      <w:tr w:rsidR="00C445BA" w14:paraId="78214833" w14:textId="77777777">
        <w:tc>
          <w:tcPr>
            <w:tcW w:w="4819" w:type="dxa"/>
            <w:tcBorders>
              <w:top w:val="nil"/>
              <w:left w:val="nil"/>
              <w:bottom w:val="nil"/>
              <w:right w:val="nil"/>
            </w:tcBorders>
            <w:shd w:val="clear" w:color="auto" w:fill="auto"/>
          </w:tcPr>
          <w:p w14:paraId="5FC2F1F6" w14:textId="77777777" w:rsidR="00C445BA" w:rsidRDefault="004B0078">
            <w:r>
              <w:rPr>
                <w:noProof/>
              </w:rPr>
              <w:drawing>
                <wp:inline distT="0" distB="0" distL="0" distR="7620" wp14:anchorId="2979DB9F" wp14:editId="42EB3DBA">
                  <wp:extent cx="2964180" cy="3032760"/>
                  <wp:effectExtent l="0" t="0" r="0" b="0"/>
                  <wp:docPr id="15"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4"/>
                          <pic:cNvPicPr>
                            <a:picLocks noChangeAspect="1" noChangeArrowheads="1"/>
                          </pic:cNvPicPr>
                        </pic:nvPicPr>
                        <pic:blipFill>
                          <a:blip r:embed="rId20"/>
                          <a:stretch>
                            <a:fillRect/>
                          </a:stretch>
                        </pic:blipFill>
                        <pic:spPr bwMode="auto">
                          <a:xfrm>
                            <a:off x="0" y="0"/>
                            <a:ext cx="2964180" cy="3032760"/>
                          </a:xfrm>
                          <a:prstGeom prst="rect">
                            <a:avLst/>
                          </a:prstGeom>
                        </pic:spPr>
                      </pic:pic>
                    </a:graphicData>
                  </a:graphic>
                </wp:inline>
              </w:drawing>
            </w:r>
          </w:p>
          <w:p w14:paraId="54C95750" w14:textId="77777777" w:rsidR="00C445BA" w:rsidRDefault="00C445BA"/>
          <w:p w14:paraId="4B2775F3" w14:textId="77777777" w:rsidR="00C445BA" w:rsidRDefault="00C445BA"/>
          <w:p w14:paraId="43E4B59B" w14:textId="77777777" w:rsidR="00C445BA" w:rsidRDefault="004B0078">
            <w:pPr>
              <w:jc w:val="center"/>
            </w:pPr>
            <w:r>
              <w:t>Original Image</w:t>
            </w:r>
          </w:p>
          <w:p w14:paraId="3817DC57" w14:textId="77777777" w:rsidR="00C445BA" w:rsidRDefault="00C445BA"/>
        </w:tc>
        <w:tc>
          <w:tcPr>
            <w:tcW w:w="4818" w:type="dxa"/>
            <w:tcBorders>
              <w:top w:val="nil"/>
              <w:left w:val="nil"/>
              <w:bottom w:val="nil"/>
              <w:right w:val="nil"/>
            </w:tcBorders>
            <w:shd w:val="clear" w:color="auto" w:fill="auto"/>
          </w:tcPr>
          <w:p w14:paraId="066CD811" w14:textId="77777777" w:rsidR="00C445BA" w:rsidRDefault="004B0078">
            <w:r>
              <w:rPr>
                <w:noProof/>
              </w:rPr>
              <w:drawing>
                <wp:inline distT="0" distB="7620" distL="0" distR="7620" wp14:anchorId="55ABCFAD" wp14:editId="3B4B0826">
                  <wp:extent cx="2964180" cy="2964180"/>
                  <wp:effectExtent l="0" t="0" r="0" b="0"/>
                  <wp:docPr id="1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5"/>
                          <pic:cNvPicPr>
                            <a:picLocks noChangeAspect="1" noChangeArrowheads="1"/>
                          </pic:cNvPicPr>
                        </pic:nvPicPr>
                        <pic:blipFill>
                          <a:blip r:embed="rId21"/>
                          <a:stretch>
                            <a:fillRect/>
                          </a:stretch>
                        </pic:blipFill>
                        <pic:spPr bwMode="auto">
                          <a:xfrm>
                            <a:off x="0" y="0"/>
                            <a:ext cx="2964180" cy="2964180"/>
                          </a:xfrm>
                          <a:prstGeom prst="rect">
                            <a:avLst/>
                          </a:prstGeom>
                        </pic:spPr>
                      </pic:pic>
                    </a:graphicData>
                  </a:graphic>
                </wp:inline>
              </w:drawing>
            </w:r>
          </w:p>
          <w:p w14:paraId="18A9AB37" w14:textId="77777777" w:rsidR="00C445BA" w:rsidRDefault="00C445BA"/>
          <w:p w14:paraId="401A28CF" w14:textId="77777777" w:rsidR="00C445BA" w:rsidRDefault="00C445BA"/>
          <w:p w14:paraId="469C6025" w14:textId="77777777" w:rsidR="00C445BA" w:rsidRDefault="004B0078">
            <w:pPr>
              <w:jc w:val="center"/>
            </w:pPr>
            <w:proofErr w:type="spellStart"/>
            <w:r>
              <w:t>Rotated</w:t>
            </w:r>
            <w:proofErr w:type="spellEnd"/>
            <w:r>
              <w:t xml:space="preserve"> Image</w:t>
            </w:r>
          </w:p>
        </w:tc>
      </w:tr>
    </w:tbl>
    <w:p w14:paraId="2FDBC7C9" w14:textId="77777777" w:rsidR="00C445BA" w:rsidRDefault="00C445BA"/>
    <w:p w14:paraId="1D8C3C38" w14:textId="77777777" w:rsidR="00C445BA" w:rsidRDefault="00C445BA"/>
    <w:p w14:paraId="27EEEDC9" w14:textId="77777777" w:rsidR="00C445BA" w:rsidRDefault="00C445BA"/>
    <w:sectPr w:rsidR="00C445BA">
      <w:pgSz w:w="11906" w:h="16838"/>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variable"/>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DejaVu Sans">
    <w:panose1 w:val="00000000000000000000"/>
    <w:charset w:val="00"/>
    <w:family w:val="roman"/>
    <w:notTrueType/>
    <w:pitch w:val="default"/>
  </w:font>
  <w:font w:name="FreeSans">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swiss"/>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7B08C9"/>
    <w:multiLevelType w:val="multilevel"/>
    <w:tmpl w:val="8E08437C"/>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6CE40CA"/>
    <w:multiLevelType w:val="multilevel"/>
    <w:tmpl w:val="67E66C1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420D374C"/>
    <w:multiLevelType w:val="multilevel"/>
    <w:tmpl w:val="51D0ED9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6F235055"/>
    <w:multiLevelType w:val="multilevel"/>
    <w:tmpl w:val="3BEE7582"/>
    <w:lvl w:ilvl="0">
      <w:start w:val="1"/>
      <w:numFmt w:val="bullet"/>
      <w:lvlText w:val=""/>
      <w:lvlJc w:val="left"/>
      <w:pPr>
        <w:tabs>
          <w:tab w:val="num" w:pos="840"/>
        </w:tabs>
        <w:ind w:left="840" w:hanging="360"/>
      </w:pPr>
      <w:rPr>
        <w:rFonts w:ascii="Symbol" w:hAnsi="Symbol" w:cs="OpenSymbol" w:hint="default"/>
      </w:rPr>
    </w:lvl>
    <w:lvl w:ilvl="1">
      <w:start w:val="1"/>
      <w:numFmt w:val="bullet"/>
      <w:lvlText w:val="◦"/>
      <w:lvlJc w:val="left"/>
      <w:pPr>
        <w:tabs>
          <w:tab w:val="num" w:pos="1200"/>
        </w:tabs>
        <w:ind w:left="1200" w:hanging="360"/>
      </w:pPr>
      <w:rPr>
        <w:rFonts w:ascii="OpenSymbol" w:hAnsi="OpenSymbol" w:cs="OpenSymbol" w:hint="default"/>
      </w:rPr>
    </w:lvl>
    <w:lvl w:ilvl="2">
      <w:start w:val="1"/>
      <w:numFmt w:val="bullet"/>
      <w:lvlText w:val="▪"/>
      <w:lvlJc w:val="left"/>
      <w:pPr>
        <w:tabs>
          <w:tab w:val="num" w:pos="1560"/>
        </w:tabs>
        <w:ind w:left="1560" w:hanging="360"/>
      </w:pPr>
      <w:rPr>
        <w:rFonts w:ascii="OpenSymbol" w:hAnsi="OpenSymbol" w:cs="OpenSymbol" w:hint="default"/>
      </w:rPr>
    </w:lvl>
    <w:lvl w:ilvl="3">
      <w:start w:val="1"/>
      <w:numFmt w:val="bullet"/>
      <w:lvlText w:val=""/>
      <w:lvlJc w:val="left"/>
      <w:pPr>
        <w:tabs>
          <w:tab w:val="num" w:pos="1920"/>
        </w:tabs>
        <w:ind w:left="1920" w:hanging="360"/>
      </w:pPr>
      <w:rPr>
        <w:rFonts w:ascii="Symbol" w:hAnsi="Symbol" w:cs="OpenSymbol" w:hint="default"/>
      </w:rPr>
    </w:lvl>
    <w:lvl w:ilvl="4">
      <w:start w:val="1"/>
      <w:numFmt w:val="bullet"/>
      <w:lvlText w:val="◦"/>
      <w:lvlJc w:val="left"/>
      <w:pPr>
        <w:tabs>
          <w:tab w:val="num" w:pos="2280"/>
        </w:tabs>
        <w:ind w:left="2280" w:hanging="360"/>
      </w:pPr>
      <w:rPr>
        <w:rFonts w:ascii="OpenSymbol" w:hAnsi="OpenSymbol" w:cs="OpenSymbol" w:hint="default"/>
      </w:rPr>
    </w:lvl>
    <w:lvl w:ilvl="5">
      <w:start w:val="1"/>
      <w:numFmt w:val="bullet"/>
      <w:lvlText w:val="▪"/>
      <w:lvlJc w:val="left"/>
      <w:pPr>
        <w:tabs>
          <w:tab w:val="num" w:pos="2640"/>
        </w:tabs>
        <w:ind w:left="2640" w:hanging="360"/>
      </w:pPr>
      <w:rPr>
        <w:rFonts w:ascii="OpenSymbol" w:hAnsi="OpenSymbol" w:cs="OpenSymbol" w:hint="default"/>
      </w:rPr>
    </w:lvl>
    <w:lvl w:ilvl="6">
      <w:start w:val="1"/>
      <w:numFmt w:val="bullet"/>
      <w:lvlText w:val=""/>
      <w:lvlJc w:val="left"/>
      <w:pPr>
        <w:tabs>
          <w:tab w:val="num" w:pos="3000"/>
        </w:tabs>
        <w:ind w:left="3000" w:hanging="360"/>
      </w:pPr>
      <w:rPr>
        <w:rFonts w:ascii="Symbol" w:hAnsi="Symbol" w:cs="OpenSymbol" w:hint="default"/>
      </w:rPr>
    </w:lvl>
    <w:lvl w:ilvl="7">
      <w:start w:val="1"/>
      <w:numFmt w:val="bullet"/>
      <w:lvlText w:val="◦"/>
      <w:lvlJc w:val="left"/>
      <w:pPr>
        <w:tabs>
          <w:tab w:val="num" w:pos="3360"/>
        </w:tabs>
        <w:ind w:left="3360" w:hanging="360"/>
      </w:pPr>
      <w:rPr>
        <w:rFonts w:ascii="OpenSymbol" w:hAnsi="OpenSymbol" w:cs="OpenSymbol" w:hint="default"/>
      </w:rPr>
    </w:lvl>
    <w:lvl w:ilvl="8">
      <w:start w:val="1"/>
      <w:numFmt w:val="bullet"/>
      <w:lvlText w:val="▪"/>
      <w:lvlJc w:val="left"/>
      <w:pPr>
        <w:tabs>
          <w:tab w:val="num" w:pos="3720"/>
        </w:tabs>
        <w:ind w:left="3720" w:hanging="360"/>
      </w:pPr>
      <w:rPr>
        <w:rFonts w:ascii="OpenSymbol" w:hAnsi="OpenSymbol" w:cs="OpenSymbol"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5BA"/>
    <w:rsid w:val="004B0078"/>
    <w:rsid w:val="00AB17BD"/>
    <w:rsid w:val="00C445BA"/>
    <w:rsid w:val="00CE4CA4"/>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F5CF6"/>
  <w15:docId w15:val="{32EFAB0A-13D2-42A9-AAF7-7C7DC7474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2DE"/>
    <w:pPr>
      <w:suppressAutoHyphens/>
    </w:pPr>
    <w:rPr>
      <w:rFonts w:ascii="Liberation Serif" w:eastAsia="DejaVu Sans" w:hAnsi="Liberation Serif" w:cs="FreeSans"/>
      <w:sz w:val="24"/>
      <w:szCs w:val="24"/>
      <w:lang w:eastAsia="zh-CN" w:bidi="hi-IN"/>
    </w:rPr>
  </w:style>
  <w:style w:type="paragraph" w:styleId="Titre1">
    <w:name w:val="heading 1"/>
    <w:basedOn w:val="Normal"/>
    <w:next w:val="Normal"/>
    <w:link w:val="Titre1Car"/>
    <w:uiPriority w:val="9"/>
    <w:qFormat/>
    <w:rsid w:val="003972DE"/>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Titre2">
    <w:name w:val="heading 2"/>
    <w:basedOn w:val="Normal"/>
    <w:next w:val="Normal"/>
    <w:link w:val="Titre2Car"/>
    <w:uiPriority w:val="9"/>
    <w:unhideWhenUsed/>
    <w:qFormat/>
    <w:rsid w:val="003972DE"/>
    <w:pPr>
      <w:keepNext/>
      <w:keepLines/>
      <w:spacing w:before="40"/>
      <w:outlineLvl w:val="1"/>
    </w:pPr>
    <w:rPr>
      <w:rFonts w:asciiTheme="majorHAnsi" w:eastAsiaTheme="majorEastAsia" w:hAnsiTheme="majorHAnsi" w:cs="Mangal"/>
      <w:color w:val="2F5496" w:themeColor="accent1" w:themeShade="BF"/>
      <w:sz w:val="26"/>
      <w:szCs w:val="23"/>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3972DE"/>
    <w:rPr>
      <w:rFonts w:asciiTheme="majorHAnsi" w:eastAsiaTheme="majorEastAsia" w:hAnsiTheme="majorHAnsi" w:cs="Mangal"/>
      <w:color w:val="2F5496" w:themeColor="accent1" w:themeShade="BF"/>
      <w:sz w:val="32"/>
      <w:szCs w:val="29"/>
      <w:lang w:eastAsia="zh-CN" w:bidi="hi-IN"/>
    </w:rPr>
  </w:style>
  <w:style w:type="character" w:customStyle="1" w:styleId="CorpsdetexteCar">
    <w:name w:val="Corps de texte Car"/>
    <w:basedOn w:val="Policepardfaut"/>
    <w:link w:val="Corpsdetexte"/>
    <w:qFormat/>
    <w:rsid w:val="003972DE"/>
    <w:rPr>
      <w:rFonts w:ascii="Liberation Serif" w:eastAsia="DejaVu Sans" w:hAnsi="Liberation Serif" w:cs="FreeSans"/>
      <w:sz w:val="24"/>
      <w:szCs w:val="24"/>
      <w:lang w:eastAsia="zh-CN" w:bidi="hi-IN"/>
    </w:rPr>
  </w:style>
  <w:style w:type="character" w:customStyle="1" w:styleId="TitreCar">
    <w:name w:val="Titre Car"/>
    <w:basedOn w:val="Policepardfaut"/>
    <w:link w:val="Titre"/>
    <w:qFormat/>
    <w:rsid w:val="003972DE"/>
    <w:rPr>
      <w:rFonts w:ascii="Liberation Sans" w:eastAsia="DejaVu Sans" w:hAnsi="Liberation Sans" w:cs="FreeSans"/>
      <w:b/>
      <w:bCs/>
      <w:sz w:val="56"/>
      <w:szCs w:val="56"/>
      <w:lang w:eastAsia="zh-CN" w:bidi="hi-IN"/>
    </w:rPr>
  </w:style>
  <w:style w:type="character" w:customStyle="1" w:styleId="Sous-titreCar">
    <w:name w:val="Sous-titre Car"/>
    <w:basedOn w:val="Policepardfaut"/>
    <w:qFormat/>
    <w:rsid w:val="003972DE"/>
    <w:rPr>
      <w:rFonts w:ascii="Liberation Sans" w:eastAsia="DejaVu Sans" w:hAnsi="Liberation Sans" w:cs="FreeSans"/>
      <w:sz w:val="36"/>
      <w:szCs w:val="36"/>
      <w:lang w:eastAsia="zh-CN" w:bidi="hi-IN"/>
    </w:rPr>
  </w:style>
  <w:style w:type="character" w:customStyle="1" w:styleId="Titre2Car">
    <w:name w:val="Titre 2 Car"/>
    <w:basedOn w:val="Policepardfaut"/>
    <w:link w:val="Titre2"/>
    <w:uiPriority w:val="9"/>
    <w:qFormat/>
    <w:rsid w:val="003972DE"/>
    <w:rPr>
      <w:rFonts w:asciiTheme="majorHAnsi" w:eastAsiaTheme="majorEastAsia" w:hAnsiTheme="majorHAnsi" w:cs="Mangal"/>
      <w:color w:val="2F5496" w:themeColor="accent1" w:themeShade="BF"/>
      <w:sz w:val="26"/>
      <w:szCs w:val="23"/>
      <w:lang w:eastAsia="zh-CN" w:bidi="hi-IN"/>
    </w:rPr>
  </w:style>
  <w:style w:type="character" w:customStyle="1" w:styleId="InternetLink">
    <w:name w:val="Internet Link"/>
    <w:basedOn w:val="Policepardfaut"/>
    <w:uiPriority w:val="99"/>
    <w:unhideWhenUsed/>
    <w:rsid w:val="00DB7DD1"/>
    <w:rPr>
      <w:color w:val="0563C1" w:themeColor="hyperlink"/>
      <w:u w:val="single"/>
    </w:rPr>
  </w:style>
  <w:style w:type="character" w:customStyle="1" w:styleId="ListLabel1">
    <w:name w:val="ListLabel 1"/>
    <w:qFormat/>
    <w:rPr>
      <w:rFonts w:cs="OpenSymbol"/>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IndexLink">
    <w:name w:val="Index Link"/>
    <w:qFormat/>
  </w:style>
  <w:style w:type="paragraph" w:customStyle="1" w:styleId="Heading">
    <w:name w:val="Heading"/>
    <w:basedOn w:val="Normal"/>
    <w:next w:val="Corpsdetexte"/>
    <w:qFormat/>
    <w:pPr>
      <w:keepNext/>
      <w:spacing w:before="240" w:after="120"/>
    </w:pPr>
    <w:rPr>
      <w:rFonts w:ascii="Liberation Sans" w:hAnsi="Liberation Sans"/>
      <w:sz w:val="28"/>
      <w:szCs w:val="28"/>
    </w:rPr>
  </w:style>
  <w:style w:type="paragraph" w:styleId="Corpsdetexte">
    <w:name w:val="Body Text"/>
    <w:basedOn w:val="Normal"/>
    <w:link w:val="CorpsdetexteCar"/>
    <w:rsid w:val="003972DE"/>
    <w:pPr>
      <w:spacing w:after="140" w:line="288" w:lineRule="auto"/>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itre">
    <w:name w:val="Title"/>
    <w:basedOn w:val="Normal"/>
    <w:link w:val="TitreCar"/>
    <w:qFormat/>
    <w:rsid w:val="003972DE"/>
    <w:pPr>
      <w:keepNext/>
      <w:spacing w:before="240" w:after="120"/>
      <w:jc w:val="center"/>
    </w:pPr>
    <w:rPr>
      <w:rFonts w:ascii="Liberation Sans" w:hAnsi="Liberation Sans"/>
      <w:b/>
      <w:bCs/>
      <w:sz w:val="56"/>
      <w:szCs w:val="56"/>
    </w:rPr>
  </w:style>
  <w:style w:type="paragraph" w:styleId="Sous-titre">
    <w:name w:val="Subtitle"/>
    <w:basedOn w:val="Normal"/>
    <w:qFormat/>
    <w:rsid w:val="003972DE"/>
    <w:pPr>
      <w:keepNext/>
      <w:spacing w:before="60" w:after="120"/>
      <w:jc w:val="center"/>
    </w:pPr>
    <w:rPr>
      <w:rFonts w:ascii="Liberation Sans" w:hAnsi="Liberation Sans"/>
      <w:sz w:val="36"/>
      <w:szCs w:val="36"/>
    </w:rPr>
  </w:style>
  <w:style w:type="paragraph" w:styleId="En-ttedetabledesmatires">
    <w:name w:val="TOC Heading"/>
    <w:basedOn w:val="Titre1"/>
    <w:next w:val="Normal"/>
    <w:uiPriority w:val="39"/>
    <w:unhideWhenUsed/>
    <w:qFormat/>
    <w:rsid w:val="00DB7DD1"/>
    <w:pPr>
      <w:suppressAutoHyphens w:val="0"/>
      <w:spacing w:line="259" w:lineRule="auto"/>
    </w:pPr>
    <w:rPr>
      <w:rFonts w:cstheme="majorBidi"/>
      <w:szCs w:val="32"/>
      <w:lang w:eastAsia="fr-FR" w:bidi="ar-SA"/>
    </w:rPr>
  </w:style>
  <w:style w:type="paragraph" w:styleId="TM1">
    <w:name w:val="toc 1"/>
    <w:basedOn w:val="Normal"/>
    <w:next w:val="Normal"/>
    <w:autoRedefine/>
    <w:uiPriority w:val="39"/>
    <w:unhideWhenUsed/>
    <w:rsid w:val="00DB7DD1"/>
    <w:pPr>
      <w:spacing w:after="100"/>
    </w:pPr>
    <w:rPr>
      <w:rFonts w:cs="Mangal"/>
      <w:szCs w:val="21"/>
    </w:rPr>
  </w:style>
  <w:style w:type="paragraph" w:styleId="TM2">
    <w:name w:val="toc 2"/>
    <w:basedOn w:val="Normal"/>
    <w:next w:val="Normal"/>
    <w:autoRedefine/>
    <w:uiPriority w:val="39"/>
    <w:unhideWhenUsed/>
    <w:rsid w:val="00DB7DD1"/>
    <w:pPr>
      <w:spacing w:after="100"/>
      <w:ind w:left="240"/>
    </w:pPr>
    <w:rPr>
      <w:rFonts w:cs="Mangal"/>
      <w:szCs w:val="21"/>
    </w:rPr>
  </w:style>
  <w:style w:type="paragraph" w:styleId="Paragraphedeliste">
    <w:name w:val="List Paragraph"/>
    <w:basedOn w:val="Normal"/>
    <w:uiPriority w:val="34"/>
    <w:qFormat/>
    <w:rsid w:val="00CE0E2B"/>
    <w:pPr>
      <w:ind w:left="720"/>
      <w:contextualSpacing/>
    </w:pPr>
    <w:rPr>
      <w:rFonts w:cs="Mangal"/>
      <w:szCs w:val="21"/>
    </w:rPr>
  </w:style>
  <w:style w:type="table" w:styleId="Grilledutableau">
    <w:name w:val="Table Grid"/>
    <w:basedOn w:val="TableauNormal"/>
    <w:uiPriority w:val="39"/>
    <w:rsid w:val="00CE0E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4B007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0F226D1-84B7-40EE-A722-CAAC14C609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Pages>
  <Words>631</Words>
  <Characters>3476</Characters>
  <Application>Microsoft Office Word</Application>
  <DocSecurity>0</DocSecurity>
  <Lines>28</Lines>
  <Paragraphs>8</Paragraphs>
  <ScaleCrop>false</ScaleCrop>
  <Company/>
  <LinksUpToDate>false</LinksUpToDate>
  <CharactersWithSpaces>4099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 PERRIN</dc:creator>
  <dc:description/>
  <cp:lastModifiedBy>Julien PERRIN</cp:lastModifiedBy>
  <cp:revision>17</cp:revision>
  <dcterms:created xsi:type="dcterms:W3CDTF">2019-06-04T17:20:00Z</dcterms:created>
  <dcterms:modified xsi:type="dcterms:W3CDTF">2019-06-05T20:54:00Z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