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30" w:lineRule="atLeast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111111"/>
          <w:spacing w:val="0"/>
          <w:sz w:val="45"/>
          <w:szCs w:val="45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111111"/>
          <w:spacing w:val="0"/>
          <w:sz w:val="45"/>
          <w:szCs w:val="4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111111"/>
          <w:spacing w:val="0"/>
          <w:sz w:val="45"/>
          <w:szCs w:val="45"/>
          <w:u w:val="none"/>
          <w:bdr w:val="none" w:color="auto" w:sz="0" w:space="0"/>
          <w:shd w:val="clear" w:fill="FFFFFF"/>
        </w:rPr>
        <w:instrText xml:space="preserve"> HYPERLINK "https://my.oschina.net/yueshengwujie/blog/3099219" \t "https://my.oschina.net/yueshengwujie/blog/_blank" </w:instrTex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111111"/>
          <w:spacing w:val="0"/>
          <w:sz w:val="45"/>
          <w:szCs w:val="4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111111"/>
          <w:spacing w:val="0"/>
          <w:sz w:val="45"/>
          <w:szCs w:val="45"/>
          <w:u w:val="none"/>
          <w:bdr w:val="none" w:color="auto" w:sz="0" w:space="0"/>
          <w:shd w:val="clear" w:fill="FFFFFF"/>
        </w:rPr>
        <w:t>centos7安装Nginx、使用nginx记录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111111"/>
          <w:spacing w:val="0"/>
          <w:sz w:val="45"/>
          <w:szCs w:val="45"/>
          <w:u w:val="none"/>
          <w:bdr w:val="none" w:color="auto" w:sz="0" w:space="0"/>
          <w:shd w:val="clear" w:fill="FFFFFF"/>
        </w:rPr>
        <w:fldChar w:fldCharType="end"/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"https://my.oschina.net/yueshengwujie/blog/3099219"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https://my.oschina.net/yueshengwujie/blog/3099219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1、安装各种依赖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#gcc安装，nginx源码编译需要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yum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install gcc-c++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#PCRE pcre-devel 安装，nginx 的 http 模块使用 pcre 来解析正则表达式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yum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install -y pcre pcre-devel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#zlib安装，nginx 使用zlib对http包的内容进行gzip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yum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install -y zlib zlib-devel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#OpenSSL 安装，强大的安全套接字层密码库，nginx 不仅支持 http 协议，还支持 https（即在ssl协议上传输http）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yum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install -y openssl openssl-devel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2、下载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（1）直接官网下载</w:t>
      </w:r>
      <w:r>
        <w:rPr>
          <w:rFonts w:hint="default" w:ascii="Segoe UI Emoji" w:hAnsi="Segoe UI Emoji" w:eastAsia="Segoe UI Emoji" w:cs="Segoe UI Emoji"/>
          <w:i w:val="0"/>
          <w:caps w:val="0"/>
          <w:color w:val="346FB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color w:val="346FB6"/>
          <w:spacing w:val="0"/>
          <w:sz w:val="24"/>
          <w:szCs w:val="24"/>
          <w:u w:val="none"/>
          <w:shd w:val="clear" w:fill="FFFFFF"/>
        </w:rPr>
        <w:instrText xml:space="preserve"> HYPERLINK "https://nginx.org/en/download.html" \o "【官网链接】" </w:instrText>
      </w:r>
      <w:r>
        <w:rPr>
          <w:rFonts w:hint="default" w:ascii="Segoe UI Emoji" w:hAnsi="Segoe UI Emoji" w:eastAsia="Segoe UI Emoji" w:cs="Segoe UI Emoji"/>
          <w:i w:val="0"/>
          <w:caps w:val="0"/>
          <w:color w:val="346FB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 Emoji" w:hAnsi="Segoe UI Emoji" w:eastAsia="Segoe UI Emoji" w:cs="Segoe UI Emoji"/>
          <w:i w:val="0"/>
          <w:caps w:val="0"/>
          <w:color w:val="346FB6"/>
          <w:spacing w:val="0"/>
          <w:sz w:val="24"/>
          <w:szCs w:val="24"/>
          <w:u w:val="none"/>
          <w:shd w:val="clear" w:fill="FFFFFF"/>
        </w:rPr>
        <w:t>【官网链接】</w:t>
      </w:r>
      <w:r>
        <w:rPr>
          <w:rFonts w:hint="default" w:ascii="Segoe UI Emoji" w:hAnsi="Segoe UI Emoji" w:eastAsia="Segoe UI Emoji" w:cs="Segoe UI Emoji"/>
          <w:i w:val="0"/>
          <w:caps w:val="0"/>
          <w:color w:val="346FB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91275" cy="60198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当前稳定版本是1.16.1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（2）使用wget命令下载（推荐）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#下载版本号可根据目前官网最新稳定版自行调整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9"/>
          <w:szCs w:val="19"/>
          <w:bdr w:val="none" w:color="auto" w:sz="0" w:space="0"/>
          <w:shd w:val="clear" w:fill="F6F6F6"/>
        </w:rPr>
        <w:t>wget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-c https://nginx.org/download/nginx-1.16.1.tar.gz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3、安装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#根目录使用ls命令可以看到下载的nginx压缩包，然后解压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tar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-zxvf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nginx-1.16.1.tar.gz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#解压后进入目录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cd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nginx-1.16.1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#使用默认配置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./configure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#编译安装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makemake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#查找安装路径，默认都是这个路径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[root@VM_0_12_centos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~]#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whereis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nginx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nginx: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/usr/local/nginx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#启动、停止nginx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cd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/usr/local/nginx/sbin/./nginx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#启动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./nginx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-s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stop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#停止，直接查找nginx进程id再使用kill命令强制杀掉进程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./nginx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-s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quit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#退出停止，等待nginx进程处理完任务再进行停止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./nginx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-s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reload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#重新加载配置文件，修改nginx.conf后使用该命令，新配置即可生效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#重启nginx，建议先停止，再启动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./nginx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-s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stop./nginx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#查看nginx进程，如下返回，即为成功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[root@VM_0_12_centos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~]#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ps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aux|grep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nginxroot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5984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0.0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0.0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112708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976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pts/1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R+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:41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:00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grep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--color=auto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nginxroot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18198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0.0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0.0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20552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612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?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Ss   11:28   0:00 nginx: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master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process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./nginxnobody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18199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0.0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0.0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23088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1632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?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S    11:28   0:00 nginx: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worker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process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4、开机自启动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#在rc.local增加启动代码即可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vi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/etc/rc.local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#增加一行 /usr/local/nginx/sbin/nginx，增加后保存#设置执行权限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cd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/etc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chmod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755 rc.local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772150" cy="31813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浏览器输入服务器ip即可看到nginx欢迎界面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5、配置域名映射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#进入nginx配置文件目录，找到nginx的配置文件nginx.conf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cd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/usr/local/nginx/conf/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#直接修改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vi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nginx.conf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在文件中找到如图位置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905750" cy="622935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#listen为监听的端口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9"/>
          <w:szCs w:val="19"/>
          <w:bdr w:val="none" w:color="auto" w:sz="0" w:space="0"/>
          <w:shd w:val="clear" w:fill="F6F6F6"/>
        </w:rPr>
        <w:t>listen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80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#server_name为域名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9"/>
          <w:szCs w:val="19"/>
          <w:bdr w:val="none" w:color="auto" w:sz="0" w:space="0"/>
          <w:shd w:val="clear" w:fill="F6F6F6"/>
        </w:rPr>
        <w:t>server_name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www.test.com;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#location是访问地址的设置,locahost也可以用服务器ip代替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9"/>
          <w:szCs w:val="19"/>
          <w:bdr w:val="none" w:color="auto" w:sz="0" w:space="0"/>
          <w:shd w:val="clear" w:fill="F6F6F6"/>
        </w:rPr>
        <w:t>location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/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9"/>
          <w:szCs w:val="19"/>
          <w:bdr w:val="none" w:color="auto" w:sz="0" w:space="0"/>
          <w:shd w:val="clear" w:fill="F6F6F6"/>
        </w:rPr>
        <w:t>proxy_pass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http://localhost:8080;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如图，只需要修改server_name和location里面的内容即可 </w:t>
      </w: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62725" cy="648652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6F6F6"/>
        </w:rPr>
        <w:t>#修改完成后，重新加载配置文件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cd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/usr/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local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/nginx/sbin/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./nginx -s reload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24"/>
          <w:szCs w:val="24"/>
          <w:shd w:val="clear" w:fill="FFFFFF"/>
        </w:rPr>
        <w:t>6、进入域名控制台，添加或者修改解析地址，如果原来配置了解析，新解析需要一定时间才能生效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2020-09-16T14:30:34Z</dcterms:created>
  <dc:creator>Administrator</dc:creator>
  <cp:lastModifiedBy>Administrator</cp:lastModifiedBy>
  <dcterms:modified xsi:type="dcterms:W3CDTF">2020-09-16T14:31:55Z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