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"https://learning.lpi.org/en/learning-materials/101-500/101/101.1/101.1_01/" </w:instrText>
      </w:r>
      <w:r>
        <w:rPr>
          <w:rFonts w:ascii="宋体" w:hAnsi="宋体" w:eastAsia="宋体" w:cs="宋体"/>
          <w:sz w:val="24"/>
          <w:szCs w:val="24"/>
        </w:rPr>
        <w:fldChar w:fldCharType="separate"/>
      </w:r>
      <w:r>
        <w:rPr>
          <w:rStyle w:val="12"/>
          <w:rFonts w:ascii="宋体" w:hAnsi="宋体" w:eastAsia="宋体" w:cs="宋体"/>
          <w:sz w:val="24"/>
          <w:szCs w:val="24"/>
        </w:rPr>
        <w:t>https://learning.lpi.org/en/learning-materials/101-500/101/101.1/101.1_01/</w:t>
      </w:r>
      <w:r>
        <w:rPr>
          <w:rFonts w:ascii="宋体" w:hAnsi="宋体" w:eastAsia="宋体" w:cs="宋体"/>
          <w:sz w:val="24"/>
          <w:szCs w:val="24"/>
        </w:rPr>
        <w:fldChar w:fldCharType="end"/>
      </w:r>
    </w:p>
    <w:p>
      <w:pPr>
        <w:keepNext w:val="0"/>
        <w:keepLines w:val="0"/>
        <w:widowControl/>
        <w:numPr>
          <w:ilvl w:val="0"/>
          <w:numId w:val="1"/>
        </w:numPr>
        <w:suppressLineNumbers w:val="0"/>
        <w:spacing w:before="0" w:beforeAutospacing="1" w:after="0" w:afterAutospacing="1"/>
        <w:ind w:left="0" w:hanging="360"/>
      </w:pPr>
      <w:r>
        <w:rPr>
          <w:rFonts w:ascii="helvetica" w:hAnsi="helvetica" w:eastAsia="helvetica" w:cs="helvetica"/>
          <w:i w:val="0"/>
          <w:caps w:val="0"/>
          <w:color w:val="008ACE"/>
          <w:spacing w:val="0"/>
          <w:sz w:val="21"/>
          <w:szCs w:val="21"/>
          <w:u w:val="none"/>
          <w:bdr w:val="none" w:color="auto" w:sz="0" w:space="0"/>
          <w:shd w:val="clear" w:fill="FFFFFF"/>
        </w:rPr>
        <w:fldChar w:fldCharType="begin"/>
      </w:r>
      <w:r>
        <w:rPr>
          <w:rFonts w:ascii="helvetica" w:hAnsi="helvetica" w:eastAsia="helvetica" w:cs="helvetica"/>
          <w:i w:val="0"/>
          <w:caps w:val="0"/>
          <w:color w:val="008ACE"/>
          <w:spacing w:val="0"/>
          <w:sz w:val="21"/>
          <w:szCs w:val="21"/>
          <w:u w:val="none"/>
          <w:bdr w:val="none" w:color="auto" w:sz="0" w:space="0"/>
          <w:shd w:val="clear" w:fill="FFFFFF"/>
        </w:rPr>
        <w:instrText xml:space="preserve"> HYPERLINK "https://learning.lpi.org/en/learning-materials/101-500/101/" </w:instrText>
      </w:r>
      <w:r>
        <w:rPr>
          <w:rFonts w:ascii="helvetica" w:hAnsi="helvetica" w:eastAsia="helvetica" w:cs="helvetica"/>
          <w:i w:val="0"/>
          <w:caps w:val="0"/>
          <w:color w:val="008ACE"/>
          <w:spacing w:val="0"/>
          <w:sz w:val="21"/>
          <w:szCs w:val="21"/>
          <w:u w:val="none"/>
          <w:bdr w:val="none" w:color="auto" w:sz="0" w:space="0"/>
          <w:shd w:val="clear" w:fill="FFFFFF"/>
        </w:rPr>
        <w:fldChar w:fldCharType="separate"/>
      </w:r>
      <w:r>
        <w:rPr>
          <w:rStyle w:val="12"/>
          <w:rFonts w:hint="default" w:ascii="helvetica" w:hAnsi="helvetica" w:eastAsia="helvetica" w:cs="helvetica"/>
          <w:i w:val="0"/>
          <w:caps w:val="0"/>
          <w:color w:val="008ACE"/>
          <w:spacing w:val="0"/>
          <w:sz w:val="21"/>
          <w:szCs w:val="21"/>
          <w:u w:val="none"/>
          <w:bdr w:val="none" w:color="auto" w:sz="0" w:space="0"/>
          <w:shd w:val="clear" w:fill="FFFFFF"/>
        </w:rPr>
        <w:t>Topic 101: System Architecture</w:t>
      </w:r>
      <w:r>
        <w:rPr>
          <w:rFonts w:hint="default" w:ascii="helvetica" w:hAnsi="helvetica" w:eastAsia="helvetica" w:cs="helvetica"/>
          <w:i w:val="0"/>
          <w:caps w:val="0"/>
          <w:color w:val="008ACE"/>
          <w:spacing w:val="0"/>
          <w:sz w:val="21"/>
          <w:szCs w:val="21"/>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0" w:hanging="360"/>
      </w:pPr>
      <w:r>
        <w:rPr>
          <w:rFonts w:hint="default" w:ascii="helvetica" w:hAnsi="helvetica" w:eastAsia="helvetica" w:cs="helvetica"/>
          <w:i w:val="0"/>
          <w:caps w:val="0"/>
          <w:color w:val="008ACE"/>
          <w:spacing w:val="0"/>
          <w:sz w:val="21"/>
          <w:szCs w:val="21"/>
          <w:u w:val="none"/>
          <w:bdr w:val="none" w:color="auto" w:sz="0" w:space="0"/>
          <w:shd w:val="clear" w:fill="FFFFFF"/>
        </w:rPr>
        <w:fldChar w:fldCharType="begin"/>
      </w:r>
      <w:r>
        <w:rPr>
          <w:rFonts w:hint="default" w:ascii="helvetica" w:hAnsi="helvetica" w:eastAsia="helvetica" w:cs="helvetica"/>
          <w:i w:val="0"/>
          <w:caps w:val="0"/>
          <w:color w:val="008ACE"/>
          <w:spacing w:val="0"/>
          <w:sz w:val="21"/>
          <w:szCs w:val="21"/>
          <w:u w:val="none"/>
          <w:bdr w:val="none" w:color="auto" w:sz="0" w:space="0"/>
          <w:shd w:val="clear" w:fill="FFFFFF"/>
        </w:rPr>
        <w:instrText xml:space="preserve"> HYPERLINK "https://learning.lpi.org/en/learning-materials/101-500/101/101.1/" </w:instrText>
      </w:r>
      <w:r>
        <w:rPr>
          <w:rFonts w:hint="default" w:ascii="helvetica" w:hAnsi="helvetica" w:eastAsia="helvetica" w:cs="helvetica"/>
          <w:i w:val="0"/>
          <w:caps w:val="0"/>
          <w:color w:val="008ACE"/>
          <w:spacing w:val="0"/>
          <w:sz w:val="21"/>
          <w:szCs w:val="21"/>
          <w:u w:val="none"/>
          <w:bdr w:val="none" w:color="auto" w:sz="0" w:space="0"/>
          <w:shd w:val="clear" w:fill="FFFFFF"/>
        </w:rPr>
        <w:fldChar w:fldCharType="separate"/>
      </w:r>
      <w:r>
        <w:rPr>
          <w:rStyle w:val="12"/>
          <w:rFonts w:hint="default" w:ascii="helvetica" w:hAnsi="helvetica" w:eastAsia="helvetica" w:cs="helvetica"/>
          <w:i w:val="0"/>
          <w:caps w:val="0"/>
          <w:color w:val="008ACE"/>
          <w:spacing w:val="0"/>
          <w:sz w:val="21"/>
          <w:szCs w:val="21"/>
          <w:u w:val="none"/>
          <w:bdr w:val="none" w:color="auto" w:sz="0" w:space="0"/>
          <w:shd w:val="clear" w:fill="FFFFFF"/>
        </w:rPr>
        <w:t>101.1 Determine and configure hardware settings</w:t>
      </w:r>
      <w:r>
        <w:rPr>
          <w:rFonts w:hint="default" w:ascii="helvetica" w:hAnsi="helvetica" w:eastAsia="helvetica" w:cs="helvetica"/>
          <w:i w:val="0"/>
          <w:caps w:val="0"/>
          <w:color w:val="008ACE"/>
          <w:spacing w:val="0"/>
          <w:sz w:val="21"/>
          <w:szCs w:val="21"/>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0" w:hanging="360"/>
      </w:pPr>
      <w:r>
        <w:rPr>
          <w:rFonts w:hint="default" w:ascii="helvetica" w:hAnsi="helvetica" w:eastAsia="helvetica" w:cs="helvetica"/>
          <w:i w:val="0"/>
          <w:caps w:val="0"/>
          <w:color w:val="222422"/>
          <w:spacing w:val="0"/>
          <w:sz w:val="21"/>
          <w:szCs w:val="21"/>
          <w:u w:val="none"/>
          <w:bdr w:val="none" w:color="auto" w:sz="0" w:space="0"/>
          <w:shd w:val="clear" w:fill="FFFFFF"/>
        </w:rPr>
        <w:fldChar w:fldCharType="begin"/>
      </w:r>
      <w:r>
        <w:rPr>
          <w:rFonts w:hint="default" w:ascii="helvetica" w:hAnsi="helvetica" w:eastAsia="helvetica" w:cs="helvetica"/>
          <w:i w:val="0"/>
          <w:caps w:val="0"/>
          <w:color w:val="222422"/>
          <w:spacing w:val="0"/>
          <w:sz w:val="21"/>
          <w:szCs w:val="21"/>
          <w:u w:val="none"/>
          <w:bdr w:val="none" w:color="auto" w:sz="0" w:space="0"/>
          <w:shd w:val="clear" w:fill="FFFFFF"/>
        </w:rPr>
        <w:instrText xml:space="preserve"> HYPERLINK "https://learning.lpi.org/en/learning-materials/101-500/101/101.1/101.1_01/" </w:instrText>
      </w:r>
      <w:r>
        <w:rPr>
          <w:rFonts w:hint="default" w:ascii="helvetica" w:hAnsi="helvetica" w:eastAsia="helvetica" w:cs="helvetica"/>
          <w:i w:val="0"/>
          <w:caps w:val="0"/>
          <w:color w:val="222422"/>
          <w:spacing w:val="0"/>
          <w:sz w:val="21"/>
          <w:szCs w:val="21"/>
          <w:u w:val="none"/>
          <w:bdr w:val="none" w:color="auto" w:sz="0" w:space="0"/>
          <w:shd w:val="clear" w:fill="FFFFFF"/>
        </w:rPr>
        <w:fldChar w:fldCharType="separate"/>
      </w:r>
      <w:r>
        <w:rPr>
          <w:rStyle w:val="12"/>
          <w:rFonts w:hint="default" w:ascii="helvetica" w:hAnsi="helvetica" w:eastAsia="helvetica" w:cs="helvetica"/>
          <w:i w:val="0"/>
          <w:caps w:val="0"/>
          <w:color w:val="222422"/>
          <w:spacing w:val="0"/>
          <w:sz w:val="21"/>
          <w:szCs w:val="21"/>
          <w:u w:val="none"/>
          <w:bdr w:val="none" w:color="auto" w:sz="0" w:space="0"/>
          <w:shd w:val="clear" w:fill="FFFFFF"/>
        </w:rPr>
        <w:t>101.1 Lesson 1</w:t>
      </w:r>
      <w:r>
        <w:rPr>
          <w:rFonts w:hint="default" w:ascii="helvetica" w:hAnsi="helvetica" w:eastAsia="helvetica" w:cs="helvetica"/>
          <w:i w:val="0"/>
          <w:caps w:val="0"/>
          <w:color w:val="222422"/>
          <w:spacing w:val="0"/>
          <w:sz w:val="21"/>
          <w:szCs w:val="21"/>
          <w:u w:val="none"/>
          <w:bdr w:val="none" w:color="auto" w:sz="0" w:space="0"/>
          <w:shd w:val="clear" w:fill="FFFFFF"/>
        </w:rPr>
        <w:fldChar w:fldCharType="end"/>
      </w:r>
    </w:p>
    <w:p>
      <w:pPr>
        <w:pStyle w:val="2"/>
        <w:keepNext w:val="0"/>
        <w:keepLines w:val="0"/>
        <w:widowControl/>
        <w:suppressLineNumbers w:val="0"/>
        <w:spacing w:before="0" w:beforeAutospacing="0" w:after="210" w:afterAutospacing="0" w:line="17" w:lineRule="atLeast"/>
        <w:ind w:left="0" w:right="0"/>
        <w:rPr>
          <w:rFonts w:ascii="helvetica" w:hAnsi="helvetica" w:eastAsia="helvetica" w:cs="helvetica"/>
        </w:rPr>
      </w:pPr>
      <w:r>
        <w:rPr>
          <w:rFonts w:hint="default" w:ascii="helvetica" w:hAnsi="helvetica" w:eastAsia="helvetica" w:cs="helvetica"/>
          <w:i w:val="0"/>
          <w:caps w:val="0"/>
          <w:color w:val="222422"/>
          <w:spacing w:val="0"/>
          <w:shd w:val="clear" w:fill="FFFFFF"/>
        </w:rPr>
        <w:t>101.1 Lesson 1</w:t>
      </w:r>
    </w:p>
    <w:tbl>
      <w:tblPr>
        <w:tblW w:w="13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40"/>
        <w:gridCol w:w="11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740" w:type="dxa"/>
            <w:shd w:val="clear"/>
            <w:noWrap/>
            <w:vAlign w:val="center"/>
          </w:tcPr>
          <w:p>
            <w:pPr>
              <w:pStyle w:val="7"/>
              <w:keepNext w:val="0"/>
              <w:keepLines w:val="0"/>
              <w:widowControl/>
              <w:suppressLineNumbers w:val="0"/>
              <w:spacing w:before="0" w:beforeAutospacing="0" w:after="0" w:afterAutospacing="0" w:line="24" w:lineRule="atLeast"/>
              <w:ind w:left="0" w:right="0"/>
              <w:jc w:val="both"/>
              <w:rPr>
                <w:b/>
                <w:sz w:val="21"/>
                <w:szCs w:val="21"/>
              </w:rPr>
            </w:pPr>
            <w:r>
              <w:rPr>
                <w:b/>
                <w:sz w:val="21"/>
                <w:szCs w:val="21"/>
              </w:rPr>
              <w:t>Certificate:</w:t>
            </w:r>
          </w:p>
        </w:tc>
        <w:tc>
          <w:tcPr>
            <w:tcW w:w="0" w:type="auto"/>
            <w:shd w:val="clear"/>
            <w:vAlign w:val="center"/>
          </w:tcPr>
          <w:p>
            <w:pPr>
              <w:pStyle w:val="7"/>
              <w:keepNext w:val="0"/>
              <w:keepLines w:val="0"/>
              <w:widowControl/>
              <w:suppressLineNumbers w:val="0"/>
              <w:spacing w:before="0" w:beforeAutospacing="0" w:after="0" w:afterAutospacing="0" w:line="24" w:lineRule="atLeast"/>
              <w:ind w:left="0" w:right="0"/>
              <w:jc w:val="both"/>
              <w:rPr>
                <w:sz w:val="21"/>
                <w:szCs w:val="21"/>
              </w:rPr>
            </w:pPr>
            <w:r>
              <w:rPr>
                <w:sz w:val="21"/>
                <w:szCs w:val="21"/>
              </w:rPr>
              <w:t>LPIC-1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40" w:type="dxa"/>
            <w:shd w:val="clear"/>
            <w:noWrap/>
            <w:vAlign w:val="center"/>
          </w:tcPr>
          <w:p>
            <w:pPr>
              <w:pStyle w:val="7"/>
              <w:keepNext w:val="0"/>
              <w:keepLines w:val="0"/>
              <w:widowControl/>
              <w:suppressLineNumbers w:val="0"/>
              <w:spacing w:before="0" w:beforeAutospacing="0" w:after="0" w:afterAutospacing="0" w:line="24" w:lineRule="atLeast"/>
              <w:ind w:left="0" w:right="0"/>
              <w:jc w:val="both"/>
              <w:rPr>
                <w:b/>
                <w:sz w:val="21"/>
                <w:szCs w:val="21"/>
              </w:rPr>
            </w:pPr>
            <w:r>
              <w:rPr>
                <w:b/>
                <w:sz w:val="21"/>
                <w:szCs w:val="21"/>
              </w:rPr>
              <w:t>Version:</w:t>
            </w:r>
          </w:p>
        </w:tc>
        <w:tc>
          <w:tcPr>
            <w:tcW w:w="0" w:type="auto"/>
            <w:shd w:val="clear"/>
            <w:vAlign w:val="center"/>
          </w:tcPr>
          <w:p>
            <w:pPr>
              <w:pStyle w:val="7"/>
              <w:keepNext w:val="0"/>
              <w:keepLines w:val="0"/>
              <w:widowControl/>
              <w:suppressLineNumbers w:val="0"/>
              <w:spacing w:before="0" w:beforeAutospacing="0" w:after="0" w:afterAutospacing="0" w:line="24" w:lineRule="atLeast"/>
              <w:ind w:left="0" w:right="0"/>
              <w:jc w:val="both"/>
              <w:rPr>
                <w:sz w:val="21"/>
                <w:szCs w:val="21"/>
              </w:rPr>
            </w:pPr>
            <w:r>
              <w:rPr>
                <w:sz w:val="21"/>
                <w:szCs w:val="21"/>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740" w:type="dxa"/>
            <w:shd w:val="clear"/>
            <w:noWrap/>
            <w:vAlign w:val="center"/>
          </w:tcPr>
          <w:p>
            <w:pPr>
              <w:pStyle w:val="7"/>
              <w:keepNext w:val="0"/>
              <w:keepLines w:val="0"/>
              <w:widowControl/>
              <w:suppressLineNumbers w:val="0"/>
              <w:spacing w:before="0" w:beforeAutospacing="0" w:after="0" w:afterAutospacing="0" w:line="24" w:lineRule="atLeast"/>
              <w:ind w:left="0" w:right="0"/>
              <w:jc w:val="both"/>
              <w:rPr>
                <w:b/>
                <w:sz w:val="21"/>
                <w:szCs w:val="21"/>
              </w:rPr>
            </w:pPr>
            <w:r>
              <w:rPr>
                <w:b/>
                <w:sz w:val="21"/>
                <w:szCs w:val="21"/>
              </w:rPr>
              <w:t>Topic:</w:t>
            </w:r>
          </w:p>
        </w:tc>
        <w:tc>
          <w:tcPr>
            <w:tcW w:w="0" w:type="auto"/>
            <w:shd w:val="clear"/>
            <w:vAlign w:val="center"/>
          </w:tcPr>
          <w:p>
            <w:pPr>
              <w:pStyle w:val="7"/>
              <w:keepNext w:val="0"/>
              <w:keepLines w:val="0"/>
              <w:widowControl/>
              <w:suppressLineNumbers w:val="0"/>
              <w:spacing w:before="0" w:beforeAutospacing="0" w:after="0" w:afterAutospacing="0" w:line="24" w:lineRule="atLeast"/>
              <w:ind w:left="0" w:right="0"/>
              <w:jc w:val="both"/>
              <w:rPr>
                <w:sz w:val="21"/>
                <w:szCs w:val="21"/>
              </w:rPr>
            </w:pPr>
            <w:r>
              <w:rPr>
                <w:sz w:val="21"/>
                <w:szCs w:val="21"/>
              </w:rPr>
              <w:t>101 System Architecture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40" w:type="dxa"/>
            <w:shd w:val="clear"/>
            <w:noWrap/>
            <w:vAlign w:val="center"/>
          </w:tcPr>
          <w:p>
            <w:pPr>
              <w:pStyle w:val="7"/>
              <w:keepNext w:val="0"/>
              <w:keepLines w:val="0"/>
              <w:widowControl/>
              <w:suppressLineNumbers w:val="0"/>
              <w:spacing w:before="0" w:beforeAutospacing="0" w:after="0" w:afterAutospacing="0" w:line="24" w:lineRule="atLeast"/>
              <w:ind w:left="0" w:right="0"/>
              <w:jc w:val="both"/>
              <w:rPr>
                <w:b/>
                <w:sz w:val="21"/>
                <w:szCs w:val="21"/>
              </w:rPr>
            </w:pPr>
            <w:r>
              <w:rPr>
                <w:b/>
                <w:sz w:val="21"/>
                <w:szCs w:val="21"/>
              </w:rPr>
              <w:t>Objective:</w:t>
            </w:r>
          </w:p>
        </w:tc>
        <w:tc>
          <w:tcPr>
            <w:tcW w:w="0" w:type="auto"/>
            <w:shd w:val="clear"/>
            <w:vAlign w:val="center"/>
          </w:tcPr>
          <w:p>
            <w:pPr>
              <w:pStyle w:val="7"/>
              <w:keepNext w:val="0"/>
              <w:keepLines w:val="0"/>
              <w:widowControl/>
              <w:suppressLineNumbers w:val="0"/>
              <w:spacing w:before="0" w:beforeAutospacing="0" w:after="0" w:afterAutospacing="0" w:line="24" w:lineRule="atLeast"/>
              <w:ind w:left="0" w:right="0"/>
              <w:jc w:val="both"/>
              <w:rPr>
                <w:sz w:val="21"/>
                <w:szCs w:val="21"/>
              </w:rPr>
            </w:pPr>
            <w:r>
              <w:rPr>
                <w:sz w:val="21"/>
                <w:szCs w:val="21"/>
              </w:rPr>
              <w:t>101.1 Determine and configure hardware settings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40" w:type="dxa"/>
            <w:shd w:val="clear"/>
            <w:noWrap/>
            <w:vAlign w:val="center"/>
          </w:tcPr>
          <w:p>
            <w:pPr>
              <w:pStyle w:val="7"/>
              <w:keepNext w:val="0"/>
              <w:keepLines w:val="0"/>
              <w:widowControl/>
              <w:suppressLineNumbers w:val="0"/>
              <w:spacing w:before="0" w:beforeAutospacing="0" w:after="0" w:afterAutospacing="0" w:line="24" w:lineRule="atLeast"/>
              <w:ind w:left="0" w:right="0"/>
              <w:jc w:val="both"/>
              <w:rPr>
                <w:b/>
                <w:sz w:val="21"/>
                <w:szCs w:val="21"/>
              </w:rPr>
            </w:pPr>
            <w:r>
              <w:rPr>
                <w:b/>
                <w:sz w:val="21"/>
                <w:szCs w:val="21"/>
              </w:rPr>
              <w:t>Lesson:</w:t>
            </w:r>
          </w:p>
        </w:tc>
        <w:tc>
          <w:tcPr>
            <w:tcW w:w="0" w:type="auto"/>
            <w:shd w:val="clear"/>
            <w:vAlign w:val="center"/>
          </w:tcPr>
          <w:p>
            <w:pPr>
              <w:pStyle w:val="7"/>
              <w:keepNext w:val="0"/>
              <w:keepLines w:val="0"/>
              <w:widowControl/>
              <w:suppressLineNumbers w:val="0"/>
              <w:spacing w:before="0" w:beforeAutospacing="0" w:after="0" w:afterAutospacing="0" w:line="24" w:lineRule="atLeast"/>
              <w:ind w:left="0" w:right="0"/>
              <w:jc w:val="both"/>
              <w:rPr>
                <w:sz w:val="21"/>
                <w:szCs w:val="21"/>
              </w:rPr>
            </w:pPr>
            <w:r>
              <w:rPr>
                <w:sz w:val="21"/>
                <w:szCs w:val="21"/>
              </w:rPr>
              <w:t>1 of 1</w:t>
            </w:r>
          </w:p>
        </w:tc>
      </w:tr>
    </w:tbl>
    <w:p>
      <w:pPr>
        <w:pStyle w:val="3"/>
        <w:keepNext w:val="0"/>
        <w:keepLines w:val="0"/>
        <w:widowControl/>
        <w:suppressLineNumbers w:val="0"/>
        <w:spacing w:before="0" w:beforeAutospacing="0" w:after="158" w:afterAutospacing="0" w:line="17" w:lineRule="atLeast"/>
        <w:ind w:left="0" w:right="0"/>
        <w:rPr>
          <w:rFonts w:hint="default" w:ascii="helvetica" w:hAnsi="helvetica" w:eastAsia="helvetica" w:cs="helvetica"/>
        </w:rPr>
      </w:pPr>
      <w:r>
        <w:rPr>
          <w:rFonts w:hint="default" w:ascii="helvetica" w:hAnsi="helvetica" w:eastAsia="helvetica" w:cs="helvetica"/>
          <w:i w:val="0"/>
          <w:caps w:val="0"/>
          <w:color w:val="222422"/>
          <w:spacing w:val="0"/>
          <w:shd w:val="clear" w:fill="FFFFFF"/>
        </w:rPr>
        <w:t>Introduction</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Since the early years of electronic computing, business and personal computer manufacturers have integrated a variety of hardware parts in their machines, which in turn need to be supported by the operating system. That could be overwhelming from the operating system developer’s perspective, unless standards for instruction sets and device communication are established by the industry. Similar to the standardized abstraction layer provided by the operating system to an application, these standards make it easier to write and maintain an operating system that is not tied to a specific hardware model. However, the complexity of the integrated underlying hardware sometimes requires adjustments on how resources should be exposed to the operating system, so it can be installed and function correctly.</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Some of these adjustments can be made even without an installed operating system. Most machines offer a configuration utility that can be executed as the machine is turned on. Until the mid 2000s, the configuration utility was implemented in the BIOS (</w:t>
      </w:r>
      <w:r>
        <w:rPr>
          <w:rStyle w:val="11"/>
          <w:rFonts w:hint="default" w:ascii="helvetica" w:hAnsi="helvetica" w:eastAsia="helvetica" w:cs="helvetica"/>
          <w:i w:val="0"/>
          <w:caps w:val="0"/>
          <w:color w:val="222422"/>
          <w:spacing w:val="0"/>
          <w:sz w:val="21"/>
          <w:szCs w:val="21"/>
          <w:shd w:val="clear" w:fill="FFFFFF"/>
        </w:rPr>
        <w:t>Basic Input/Output System</w:t>
      </w:r>
      <w:r>
        <w:rPr>
          <w:rFonts w:hint="default" w:ascii="helvetica" w:hAnsi="helvetica" w:eastAsia="helvetica" w:cs="helvetica"/>
          <w:i w:val="0"/>
          <w:caps w:val="0"/>
          <w:color w:val="222422"/>
          <w:spacing w:val="0"/>
          <w:sz w:val="21"/>
          <w:szCs w:val="21"/>
          <w:shd w:val="clear" w:fill="FFFFFF"/>
        </w:rPr>
        <w:t>), the standard for firmware containing the basic configuration routines found in x86 motherboards. From the end of the first decade of the 2000s, machines based on the x86 architecture started to replace the BIOS with a new implementation called UEFI (</w:t>
      </w:r>
      <w:r>
        <w:rPr>
          <w:rStyle w:val="11"/>
          <w:rFonts w:hint="default" w:ascii="helvetica" w:hAnsi="helvetica" w:eastAsia="helvetica" w:cs="helvetica"/>
          <w:i w:val="0"/>
          <w:caps w:val="0"/>
          <w:color w:val="222422"/>
          <w:spacing w:val="0"/>
          <w:sz w:val="21"/>
          <w:szCs w:val="21"/>
          <w:shd w:val="clear" w:fill="FFFFFF"/>
        </w:rPr>
        <w:t>Unified Extensible Firmware Interface</w:t>
      </w:r>
      <w:r>
        <w:rPr>
          <w:rFonts w:hint="default" w:ascii="helvetica" w:hAnsi="helvetica" w:eastAsia="helvetica" w:cs="helvetica"/>
          <w:i w:val="0"/>
          <w:caps w:val="0"/>
          <w:color w:val="222422"/>
          <w:spacing w:val="0"/>
          <w:sz w:val="21"/>
          <w:szCs w:val="21"/>
          <w:shd w:val="clear" w:fill="FFFFFF"/>
        </w:rPr>
        <w:t>), which has more sophisticated features for identification, testing, configuration and firmware upgrades. Despite the change, it is not uncommon to still call the configuration utility BIOS, as both implementations fulfill the same basic purpose.</w:t>
      </w:r>
    </w:p>
    <w:tbl>
      <w:tblPr>
        <w:tblW w:w="132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00"/>
        <w:gridCol w:w="120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tcMar>
              <w:top w:w="75" w:type="dxa"/>
              <w:left w:w="0" w:type="dxa"/>
              <w:bottom w:w="75"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BC000"/>
              <w:jc w:val="center"/>
              <w:rPr>
                <w:b/>
                <w:color w:val="623B00"/>
              </w:rPr>
            </w:pPr>
            <w:r>
              <w:rPr>
                <w:rFonts w:ascii="宋体" w:hAnsi="宋体" w:eastAsia="宋体" w:cs="宋体"/>
                <w:b/>
                <w:color w:val="623B00"/>
                <w:kern w:val="0"/>
                <w:sz w:val="24"/>
                <w:szCs w:val="24"/>
                <w:bdr w:val="none" w:color="auto" w:sz="0" w:space="0"/>
                <w:shd w:val="clear" w:fill="FBC000"/>
                <w:lang w:val="en-US" w:eastAsia="zh-CN" w:bidi="ar"/>
              </w:rPr>
              <w:t>Note</w:t>
            </w:r>
          </w:p>
        </w:tc>
        <w:tc>
          <w:tcPr>
            <w:tcW w:w="12015" w:type="dxa"/>
            <w:tcBorders>
              <w:top w:val="nil"/>
              <w:left w:val="nil"/>
              <w:bottom w:val="nil"/>
              <w:right w:val="nil"/>
            </w:tcBorders>
            <w:shd w:val="clear"/>
            <w:vAlign w:val="center"/>
          </w:tcPr>
          <w:p>
            <w:pPr>
              <w:pStyle w:val="7"/>
              <w:keepNext w:val="0"/>
              <w:keepLines w:val="0"/>
              <w:widowControl/>
              <w:suppressLineNumbers w:val="0"/>
              <w:spacing w:before="0" w:beforeAutospacing="0" w:after="0" w:afterAutospacing="0" w:line="24" w:lineRule="atLeast"/>
              <w:ind w:left="0" w:right="0"/>
              <w:jc w:val="both"/>
              <w:rPr>
                <w:color w:val="623B00"/>
              </w:rPr>
            </w:pPr>
            <w:r>
              <w:rPr>
                <w:color w:val="623B00"/>
                <w:sz w:val="21"/>
                <w:szCs w:val="21"/>
              </w:rPr>
              <w:t>Further details on the similarities and differences between BIOS and UEFI will be covered in a later lesson.</w:t>
            </w:r>
          </w:p>
        </w:tc>
      </w:tr>
    </w:tbl>
    <w:p>
      <w:pPr>
        <w:pStyle w:val="4"/>
        <w:keepNext w:val="0"/>
        <w:keepLines w:val="0"/>
        <w:widowControl/>
        <w:suppressLineNumbers w:val="0"/>
        <w:spacing w:before="0" w:beforeAutospacing="0" w:after="105" w:afterAutospacing="0" w:line="17" w:lineRule="atLeast"/>
        <w:ind w:left="0" w:right="0"/>
        <w:rPr>
          <w:rFonts w:hint="default" w:ascii="helvetica" w:hAnsi="helvetica" w:eastAsia="helvetica" w:cs="helvetica"/>
        </w:rPr>
      </w:pPr>
      <w:r>
        <w:rPr>
          <w:rFonts w:hint="default" w:ascii="helvetica" w:hAnsi="helvetica" w:eastAsia="helvetica" w:cs="helvetica"/>
          <w:i w:val="0"/>
          <w:caps w:val="0"/>
          <w:color w:val="222422"/>
          <w:spacing w:val="0"/>
          <w:shd w:val="clear" w:fill="FFFFFF"/>
        </w:rPr>
        <w:t>Device Activation</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The system configuration utility is presented after pressing a specific key when the computer is turned on. Which key to press varies from manufacturer to manufacturer, but usually it is </w:t>
      </w:r>
      <w:r>
        <w:rPr>
          <w:rStyle w:val="14"/>
          <w:rFonts w:ascii="monospace" w:hAnsi="monospace" w:eastAsia="monospace" w:cs="monospace"/>
          <w:i w:val="0"/>
          <w:caps w:val="0"/>
          <w:color w:val="222422"/>
          <w:spacing w:val="0"/>
          <w:sz w:val="15"/>
          <w:szCs w:val="15"/>
          <w:bdr w:val="single" w:color="D4D4D4" w:sz="6" w:space="0"/>
          <w:shd w:val="clear" w:fill="EEF1F2"/>
        </w:rPr>
        <w:t>Del</w:t>
      </w:r>
      <w:r>
        <w:rPr>
          <w:rFonts w:hint="default" w:ascii="helvetica" w:hAnsi="helvetica" w:eastAsia="helvetica" w:cs="helvetica"/>
          <w:i w:val="0"/>
          <w:caps w:val="0"/>
          <w:color w:val="222422"/>
          <w:spacing w:val="0"/>
          <w:sz w:val="21"/>
          <w:szCs w:val="21"/>
          <w:shd w:val="clear" w:fill="FFFFFF"/>
        </w:rPr>
        <w:t> or one of the function keys, such as </w:t>
      </w:r>
      <w:r>
        <w:rPr>
          <w:rStyle w:val="14"/>
          <w:rFonts w:hint="default" w:ascii="monospace" w:hAnsi="monospace" w:eastAsia="monospace" w:cs="monospace"/>
          <w:i w:val="0"/>
          <w:caps w:val="0"/>
          <w:color w:val="222422"/>
          <w:spacing w:val="0"/>
          <w:sz w:val="15"/>
          <w:szCs w:val="15"/>
          <w:bdr w:val="single" w:color="D4D4D4" w:sz="6" w:space="0"/>
          <w:shd w:val="clear" w:fill="EEF1F2"/>
        </w:rPr>
        <w:t>F2</w:t>
      </w:r>
      <w:r>
        <w:rPr>
          <w:rFonts w:hint="default" w:ascii="helvetica" w:hAnsi="helvetica" w:eastAsia="helvetica" w:cs="helvetica"/>
          <w:i w:val="0"/>
          <w:caps w:val="0"/>
          <w:color w:val="222422"/>
          <w:spacing w:val="0"/>
          <w:sz w:val="21"/>
          <w:szCs w:val="21"/>
          <w:shd w:val="clear" w:fill="FFFFFF"/>
        </w:rPr>
        <w:t> or </w:t>
      </w:r>
      <w:r>
        <w:rPr>
          <w:rStyle w:val="14"/>
          <w:rFonts w:hint="default" w:ascii="monospace" w:hAnsi="monospace" w:eastAsia="monospace" w:cs="monospace"/>
          <w:i w:val="0"/>
          <w:caps w:val="0"/>
          <w:color w:val="222422"/>
          <w:spacing w:val="0"/>
          <w:sz w:val="15"/>
          <w:szCs w:val="15"/>
          <w:bdr w:val="single" w:color="D4D4D4" w:sz="6" w:space="0"/>
          <w:shd w:val="clear" w:fill="EEF1F2"/>
        </w:rPr>
        <w:t>F12</w:t>
      </w:r>
      <w:r>
        <w:rPr>
          <w:rFonts w:hint="default" w:ascii="helvetica" w:hAnsi="helvetica" w:eastAsia="helvetica" w:cs="helvetica"/>
          <w:i w:val="0"/>
          <w:caps w:val="0"/>
          <w:color w:val="222422"/>
          <w:spacing w:val="0"/>
          <w:sz w:val="21"/>
          <w:szCs w:val="21"/>
          <w:shd w:val="clear" w:fill="FFFFFF"/>
        </w:rPr>
        <w:t>. The key combination to use is often displayed in the power on screen.</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In the BIOS setup utility it is possible to enable and disable integrated peripherals, activate basic error protection and change hardware settings like IRQ (interrupt request) and DMA (direct memory access). Changing these settings is rarely needed on modern machines, but it may be necessary to make adjustments to address specific issues. There are RAM technologies, for example, that are compatible with faster data transfer rates than the default values, so it is recommended to change it to the values specified by the manufacturer. Some CPUs offer features that may not be required for the particular installation and can be deactivated. Disabled features will reduce power consumption and can increase system protection, as CPU features containing known bugs can also be disabled.</w:t>
      </w:r>
    </w:p>
    <w:p>
      <w:pPr>
        <w:pStyle w:val="7"/>
        <w:keepNext w:val="0"/>
        <w:keepLines w:val="0"/>
        <w:widowControl/>
        <w:suppressLineNumbers w:val="0"/>
        <w:spacing w:before="0" w:beforeAutospacing="0" w:after="0"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If the machine is equipped with many storage devices, it is important to define which one has the correct bootloader and should be the first entry in the device boot order. The operating system may not load if the incorrect device comes first in the BIOS boot verification list.</w:t>
      </w:r>
    </w:p>
    <w:p>
      <w:pPr>
        <w:pStyle w:val="4"/>
        <w:keepNext w:val="0"/>
        <w:keepLines w:val="0"/>
        <w:widowControl/>
        <w:suppressLineNumbers w:val="0"/>
        <w:spacing w:before="0" w:beforeAutospacing="0" w:after="105" w:afterAutospacing="0" w:line="17" w:lineRule="atLeast"/>
        <w:ind w:left="0" w:right="0"/>
        <w:rPr>
          <w:rFonts w:hint="default" w:ascii="helvetica" w:hAnsi="helvetica" w:eastAsia="helvetica" w:cs="helvetica"/>
        </w:rPr>
      </w:pPr>
      <w:r>
        <w:rPr>
          <w:rFonts w:hint="default" w:ascii="helvetica" w:hAnsi="helvetica" w:eastAsia="helvetica" w:cs="helvetica"/>
          <w:i w:val="0"/>
          <w:caps w:val="0"/>
          <w:color w:val="222422"/>
          <w:spacing w:val="0"/>
          <w:shd w:val="clear" w:fill="FFFFFF"/>
        </w:rPr>
        <w:t>Device Inspection in Linux</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Once devices are correctly identified, it is up to the operating system to associate the corresponding software components required by them. When a hardware feature is not working as expected, it is important to identify where exactly the problem is happening. When a piece of hardware is not detected by the operating system, it is most likely that the part — or the port to which it is connected — is defective. When the hardware part is correctly detected, but still does not properly work, there may be a problem on the operating system side. Therefore, one of the first steps when dealing with hardware-related issues is to check if the operating system is properly detecting the device. There are two basic ways to identify hardware resources on a Linux system: to use specialized commands or to read specific files inside special filesystems.</w:t>
      </w:r>
    </w:p>
    <w:p>
      <w:pPr>
        <w:pStyle w:val="5"/>
        <w:keepNext w:val="0"/>
        <w:keepLines w:val="0"/>
        <w:widowControl/>
        <w:suppressLineNumbers w:val="0"/>
        <w:spacing w:before="0" w:beforeAutospacing="0" w:after="105" w:afterAutospacing="0" w:line="17" w:lineRule="atLeast"/>
        <w:ind w:left="0" w:right="0"/>
        <w:rPr>
          <w:rFonts w:hint="default" w:ascii="helvetica" w:hAnsi="helvetica" w:eastAsia="helvetica" w:cs="helvetica"/>
        </w:rPr>
      </w:pPr>
      <w:r>
        <w:rPr>
          <w:rFonts w:hint="default" w:ascii="helvetica" w:hAnsi="helvetica" w:eastAsia="helvetica" w:cs="helvetica"/>
          <w:i w:val="0"/>
          <w:caps w:val="0"/>
          <w:color w:val="222422"/>
          <w:spacing w:val="0"/>
          <w:shd w:val="clear" w:fill="FFFFFF"/>
        </w:rPr>
        <w:t>Commands for Inspection</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The two essential commands to identify connected devices in a Linux system are:</w:t>
      </w:r>
    </w:p>
    <w:p>
      <w:pPr>
        <w:keepNext w:val="0"/>
        <w:keepLines w:val="0"/>
        <w:widowControl/>
        <w:suppressLineNumbers w:val="0"/>
        <w:spacing w:before="0" w:beforeAutospacing="0" w:after="0" w:afterAutospacing="0"/>
        <w:ind w:left="0" w:right="0"/>
      </w:pPr>
      <w:r>
        <w:rPr>
          <w:rStyle w:val="13"/>
          <w:rFonts w:hint="default" w:ascii="monospace" w:hAnsi="monospace" w:eastAsia="monospace" w:cs="monospace"/>
          <w:i w:val="0"/>
          <w:caps w:val="0"/>
          <w:color w:val="222422"/>
          <w:spacing w:val="0"/>
          <w:bdr w:val="none" w:color="auto" w:sz="0" w:space="0"/>
          <w:shd w:val="clear" w:fill="EEF1F2"/>
        </w:rPr>
        <w:t>lspci</w:t>
      </w:r>
    </w:p>
    <w:p>
      <w:pPr>
        <w:pStyle w:val="7"/>
        <w:keepNext w:val="0"/>
        <w:keepLines w:val="0"/>
        <w:widowControl/>
        <w:suppressLineNumbers w:val="0"/>
        <w:spacing w:before="0" w:beforeAutospacing="0" w:after="0" w:afterAutospacing="0" w:line="24" w:lineRule="atLeast"/>
        <w:ind w:left="0" w:right="0"/>
        <w:jc w:val="both"/>
        <w:rPr>
          <w:sz w:val="21"/>
          <w:szCs w:val="21"/>
        </w:rPr>
      </w:pPr>
      <w:r>
        <w:rPr>
          <w:rFonts w:hint="eastAsia" w:ascii="宋体" w:hAnsi="宋体" w:eastAsia="宋体" w:cs="宋体"/>
          <w:i w:val="0"/>
          <w:caps w:val="0"/>
          <w:color w:val="222422"/>
          <w:spacing w:val="0"/>
          <w:sz w:val="21"/>
          <w:szCs w:val="21"/>
          <w:shd w:val="clear" w:fill="FFFFFF"/>
        </w:rPr>
        <w:t>Shows all devices currently connected to the PCI (</w:t>
      </w:r>
      <w:r>
        <w:rPr>
          <w:rStyle w:val="11"/>
          <w:rFonts w:hint="eastAsia" w:ascii="宋体" w:hAnsi="宋体" w:eastAsia="宋体" w:cs="宋体"/>
          <w:i w:val="0"/>
          <w:caps w:val="0"/>
          <w:color w:val="222422"/>
          <w:spacing w:val="0"/>
          <w:sz w:val="21"/>
          <w:szCs w:val="21"/>
          <w:shd w:val="clear" w:fill="FFFFFF"/>
        </w:rPr>
        <w:t>Peripheral Component Interconnect</w:t>
      </w:r>
      <w:r>
        <w:rPr>
          <w:rFonts w:hint="eastAsia" w:ascii="宋体" w:hAnsi="宋体" w:eastAsia="宋体" w:cs="宋体"/>
          <w:i w:val="0"/>
          <w:caps w:val="0"/>
          <w:color w:val="222422"/>
          <w:spacing w:val="0"/>
          <w:sz w:val="21"/>
          <w:szCs w:val="21"/>
          <w:shd w:val="clear" w:fill="FFFFFF"/>
        </w:rPr>
        <w:t>) bus. PCI devices can be either a component attached to the motherboard, like a disk controller, or an expansion card fitted into a PCI slot, like an external graphics card.</w:t>
      </w:r>
    </w:p>
    <w:p>
      <w:pPr>
        <w:keepNext w:val="0"/>
        <w:keepLines w:val="0"/>
        <w:widowControl/>
        <w:suppressLineNumbers w:val="0"/>
        <w:spacing w:before="210" w:beforeAutospacing="0" w:after="0" w:afterAutospacing="0"/>
        <w:ind w:left="0" w:right="0"/>
      </w:pPr>
      <w:r>
        <w:rPr>
          <w:rStyle w:val="13"/>
          <w:rFonts w:hint="default" w:ascii="monospace" w:hAnsi="monospace" w:eastAsia="monospace" w:cs="monospace"/>
          <w:i w:val="0"/>
          <w:caps w:val="0"/>
          <w:color w:val="222422"/>
          <w:spacing w:val="0"/>
          <w:bdr w:val="none" w:color="auto" w:sz="0" w:space="0"/>
          <w:shd w:val="clear" w:fill="EEF1F2"/>
        </w:rPr>
        <w:t>lsusb</w:t>
      </w:r>
    </w:p>
    <w:p>
      <w:pPr>
        <w:pStyle w:val="7"/>
        <w:keepNext w:val="0"/>
        <w:keepLines w:val="0"/>
        <w:widowControl/>
        <w:suppressLineNumbers w:val="0"/>
        <w:spacing w:before="0" w:beforeAutospacing="0" w:after="0" w:afterAutospacing="0" w:line="24" w:lineRule="atLeast"/>
        <w:ind w:left="0" w:right="0"/>
        <w:jc w:val="both"/>
        <w:rPr>
          <w:sz w:val="21"/>
          <w:szCs w:val="21"/>
        </w:rPr>
      </w:pPr>
      <w:r>
        <w:rPr>
          <w:rFonts w:hint="eastAsia" w:ascii="宋体" w:hAnsi="宋体" w:eastAsia="宋体" w:cs="宋体"/>
          <w:i w:val="0"/>
          <w:caps w:val="0"/>
          <w:color w:val="222422"/>
          <w:spacing w:val="0"/>
          <w:sz w:val="21"/>
          <w:szCs w:val="21"/>
          <w:shd w:val="clear" w:fill="FFFFFF"/>
        </w:rPr>
        <w:t>Lists USB (</w:t>
      </w:r>
      <w:r>
        <w:rPr>
          <w:rStyle w:val="11"/>
          <w:rFonts w:hint="eastAsia" w:ascii="宋体" w:hAnsi="宋体" w:eastAsia="宋体" w:cs="宋体"/>
          <w:i w:val="0"/>
          <w:caps w:val="0"/>
          <w:color w:val="222422"/>
          <w:spacing w:val="0"/>
          <w:sz w:val="21"/>
          <w:szCs w:val="21"/>
          <w:shd w:val="clear" w:fill="FFFFFF"/>
        </w:rPr>
        <w:t>Universal Serial Bus</w:t>
      </w:r>
      <w:r>
        <w:rPr>
          <w:rFonts w:hint="eastAsia" w:ascii="宋体" w:hAnsi="宋体" w:eastAsia="宋体" w:cs="宋体"/>
          <w:i w:val="0"/>
          <w:caps w:val="0"/>
          <w:color w:val="222422"/>
          <w:spacing w:val="0"/>
          <w:sz w:val="21"/>
          <w:szCs w:val="21"/>
          <w:shd w:val="clear" w:fill="FFFFFF"/>
        </w:rPr>
        <w:t>) devices currently connected to the machine. Although USB devices for almost any imaginable purpose exist, the USB interface is largely used to connect input devices — keyboards, pointing devices — and removable storage media.</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The output of commands </w:t>
      </w:r>
      <w:r>
        <w:rPr>
          <w:rStyle w:val="13"/>
          <w:rFonts w:hint="default" w:ascii="monospace" w:hAnsi="monospace" w:eastAsia="monospace" w:cs="monospace"/>
          <w:i w:val="0"/>
          <w:caps w:val="0"/>
          <w:color w:val="222422"/>
          <w:spacing w:val="0"/>
          <w:sz w:val="21"/>
          <w:szCs w:val="21"/>
          <w:bdr w:val="none" w:color="auto" w:sz="0" w:space="0"/>
          <w:shd w:val="clear" w:fill="EEF1F2"/>
        </w:rPr>
        <w:t>lspci</w:t>
      </w:r>
      <w:r>
        <w:rPr>
          <w:rFonts w:hint="default" w:ascii="helvetica" w:hAnsi="helvetica" w:eastAsia="helvetica" w:cs="helvetica"/>
          <w:i w:val="0"/>
          <w:caps w:val="0"/>
          <w:color w:val="222422"/>
          <w:spacing w:val="0"/>
          <w:sz w:val="21"/>
          <w:szCs w:val="21"/>
          <w:shd w:val="clear" w:fill="FFFFFF"/>
        </w:rPr>
        <w:t> and </w:t>
      </w:r>
      <w:r>
        <w:rPr>
          <w:rStyle w:val="13"/>
          <w:rFonts w:hint="default" w:ascii="monospace" w:hAnsi="monospace" w:eastAsia="monospace" w:cs="monospace"/>
          <w:i w:val="0"/>
          <w:caps w:val="0"/>
          <w:color w:val="222422"/>
          <w:spacing w:val="0"/>
          <w:sz w:val="21"/>
          <w:szCs w:val="21"/>
          <w:bdr w:val="none" w:color="auto" w:sz="0" w:space="0"/>
          <w:shd w:val="clear" w:fill="EEF1F2"/>
        </w:rPr>
        <w:t>lsusb</w:t>
      </w:r>
      <w:r>
        <w:rPr>
          <w:rFonts w:hint="default" w:ascii="helvetica" w:hAnsi="helvetica" w:eastAsia="helvetica" w:cs="helvetica"/>
          <w:i w:val="0"/>
          <w:caps w:val="0"/>
          <w:color w:val="222422"/>
          <w:spacing w:val="0"/>
          <w:sz w:val="21"/>
          <w:szCs w:val="21"/>
          <w:shd w:val="clear" w:fill="FFFFFF"/>
        </w:rPr>
        <w:t> consists of a list of all PCI and USB devices identified by the operating system. However, the device may not be fully operational yet, because every hardware part requires a software component to control the corresponding device. This software component is called a </w:t>
      </w:r>
      <w:r>
        <w:rPr>
          <w:rStyle w:val="11"/>
          <w:rFonts w:hint="default" w:ascii="helvetica" w:hAnsi="helvetica" w:eastAsia="helvetica" w:cs="helvetica"/>
          <w:i w:val="0"/>
          <w:caps w:val="0"/>
          <w:color w:val="222422"/>
          <w:spacing w:val="0"/>
          <w:sz w:val="21"/>
          <w:szCs w:val="21"/>
          <w:shd w:val="clear" w:fill="FFFFFF"/>
        </w:rPr>
        <w:t>kernel module</w:t>
      </w:r>
      <w:r>
        <w:rPr>
          <w:rFonts w:hint="default" w:ascii="helvetica" w:hAnsi="helvetica" w:eastAsia="helvetica" w:cs="helvetica"/>
          <w:i w:val="0"/>
          <w:caps w:val="0"/>
          <w:color w:val="222422"/>
          <w:spacing w:val="0"/>
          <w:sz w:val="21"/>
          <w:szCs w:val="21"/>
          <w:shd w:val="clear" w:fill="FFFFFF"/>
        </w:rPr>
        <w:t> and it can be part of the official Linux kernel or added separately from other sources.</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Linux kernel modules related to hardware devices are also called </w:t>
      </w:r>
      <w:r>
        <w:rPr>
          <w:rStyle w:val="11"/>
          <w:rFonts w:hint="default" w:ascii="helvetica" w:hAnsi="helvetica" w:eastAsia="helvetica" w:cs="helvetica"/>
          <w:i w:val="0"/>
          <w:caps w:val="0"/>
          <w:color w:val="222422"/>
          <w:spacing w:val="0"/>
          <w:sz w:val="21"/>
          <w:szCs w:val="21"/>
          <w:shd w:val="clear" w:fill="FFFFFF"/>
        </w:rPr>
        <w:t>drivers</w:t>
      </w:r>
      <w:r>
        <w:rPr>
          <w:rFonts w:hint="default" w:ascii="helvetica" w:hAnsi="helvetica" w:eastAsia="helvetica" w:cs="helvetica"/>
          <w:i w:val="0"/>
          <w:caps w:val="0"/>
          <w:color w:val="222422"/>
          <w:spacing w:val="0"/>
          <w:sz w:val="21"/>
          <w:szCs w:val="21"/>
          <w:shd w:val="clear" w:fill="FFFFFF"/>
        </w:rPr>
        <w:t>, as in other operating systems. Drivers for Linux, however, are not always supplied by the device’s manufacturer. Whilst some manufacturers provide their own binary drivers to be installed separately, many drivers are written by independent developers. Historically, parts that work on Windows, for example, may not have a counterpart kernel module for Linux. Nowadays, Linux-based operating systems have strong hardware support and most devices work effortlessly.</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Commands directly related to hardware often require root privileges to execute or will only show limited information when executed by a normal user, so it may be necessary to login as root or to execute the command with </w:t>
      </w:r>
      <w:r>
        <w:rPr>
          <w:rStyle w:val="13"/>
          <w:rFonts w:hint="default" w:ascii="monospace" w:hAnsi="monospace" w:eastAsia="monospace" w:cs="monospace"/>
          <w:i w:val="0"/>
          <w:caps w:val="0"/>
          <w:color w:val="222422"/>
          <w:spacing w:val="0"/>
          <w:sz w:val="21"/>
          <w:szCs w:val="21"/>
          <w:bdr w:val="none" w:color="auto" w:sz="0" w:space="0"/>
          <w:shd w:val="clear" w:fill="EEF1F2"/>
        </w:rPr>
        <w:t>sudo</w:t>
      </w:r>
      <w:r>
        <w:rPr>
          <w:rFonts w:hint="default" w:ascii="helvetica" w:hAnsi="helvetica" w:eastAsia="helvetica" w:cs="helvetica"/>
          <w:i w:val="0"/>
          <w:caps w:val="0"/>
          <w:color w:val="222422"/>
          <w:spacing w:val="0"/>
          <w:sz w:val="21"/>
          <w:szCs w:val="21"/>
          <w:shd w:val="clear" w:fill="FFFFFF"/>
        </w:rPr>
        <w:t>.</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The following output of command </w:t>
      </w:r>
      <w:r>
        <w:rPr>
          <w:rStyle w:val="13"/>
          <w:rFonts w:hint="default" w:ascii="monospace" w:hAnsi="monospace" w:eastAsia="monospace" w:cs="monospace"/>
          <w:i w:val="0"/>
          <w:caps w:val="0"/>
          <w:color w:val="222422"/>
          <w:spacing w:val="0"/>
          <w:sz w:val="21"/>
          <w:szCs w:val="21"/>
          <w:bdr w:val="none" w:color="auto" w:sz="0" w:space="0"/>
          <w:shd w:val="clear" w:fill="EEF1F2"/>
        </w:rPr>
        <w:t>lspci</w:t>
      </w:r>
      <w:r>
        <w:rPr>
          <w:rFonts w:hint="default" w:ascii="helvetica" w:hAnsi="helvetica" w:eastAsia="helvetica" w:cs="helvetica"/>
          <w:i w:val="0"/>
          <w:caps w:val="0"/>
          <w:color w:val="222422"/>
          <w:spacing w:val="0"/>
          <w:sz w:val="21"/>
          <w:szCs w:val="21"/>
          <w:shd w:val="clear" w:fill="FFFFFF"/>
        </w:rPr>
        <w:t>, for example, shows a few identified devices: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w:t>
      </w:r>
      <w:r>
        <w:rPr>
          <w:rStyle w:val="10"/>
          <w:rFonts w:hint="default" w:ascii="monospace" w:hAnsi="monospace" w:eastAsia="monospace" w:cs="monospace"/>
          <w:i w:val="0"/>
          <w:caps w:val="0"/>
          <w:color w:val="FFFFFF"/>
          <w:spacing w:val="0"/>
          <w:bdr w:val="none" w:color="auto" w:sz="0" w:space="0"/>
          <w:shd w:val="clear" w:fill="222422"/>
        </w:rPr>
        <w:t>lspci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01:00.0 VGA compatible controller: NVIDIA Corporation GM107 [GeForce GTX 750 Ti] (rev a2)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04:02.0 Network controller: Ralink corp. RT2561/RT61 802.11g PCI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04:04.0 Multimedia audio controller: VIA Technologies Inc. ICE1712 [Envy24] PCI Multi-Channel I/O Controller (rev 02)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color w:val="FFFFFF"/>
        </w:rPr>
      </w:pPr>
      <w:r>
        <w:rPr>
          <w:rFonts w:hint="default" w:ascii="monospace" w:hAnsi="monospace" w:eastAsia="monospace" w:cs="monospace"/>
          <w:i w:val="0"/>
          <w:caps w:val="0"/>
          <w:color w:val="FFFFFF"/>
          <w:spacing w:val="0"/>
          <w:bdr w:val="none" w:color="auto" w:sz="0" w:space="0"/>
          <w:shd w:val="clear" w:fill="222422"/>
        </w:rPr>
        <w:t>04:0b.0 FireWire (IEEE 1394): LSI Corporation FW322/323 [TrueFire] 1394a Controller (rev 70)</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The output of such commands can be tens of lines long, so the previous and next examples contain only the sections of interest. The hexadecimal numbers at the beginning of each line are the unique addresses of the corresponding PCI device. The command </w:t>
      </w:r>
      <w:r>
        <w:rPr>
          <w:rStyle w:val="13"/>
          <w:rFonts w:hint="default" w:ascii="monospace" w:hAnsi="monospace" w:eastAsia="monospace" w:cs="monospace"/>
          <w:i w:val="0"/>
          <w:caps w:val="0"/>
          <w:color w:val="222422"/>
          <w:spacing w:val="0"/>
          <w:sz w:val="21"/>
          <w:szCs w:val="21"/>
          <w:bdr w:val="none" w:color="auto" w:sz="0" w:space="0"/>
          <w:shd w:val="clear" w:fill="EEF1F2"/>
        </w:rPr>
        <w:t>lspci</w:t>
      </w:r>
      <w:r>
        <w:rPr>
          <w:rFonts w:hint="default" w:ascii="helvetica" w:hAnsi="helvetica" w:eastAsia="helvetica" w:cs="helvetica"/>
          <w:i w:val="0"/>
          <w:caps w:val="0"/>
          <w:color w:val="222422"/>
          <w:spacing w:val="0"/>
          <w:sz w:val="21"/>
          <w:szCs w:val="21"/>
          <w:shd w:val="clear" w:fill="FFFFFF"/>
        </w:rPr>
        <w:t> shows more details about a specific device if its address is given with option </w:t>
      </w:r>
      <w:r>
        <w:rPr>
          <w:rStyle w:val="13"/>
          <w:rFonts w:hint="default" w:ascii="monospace" w:hAnsi="monospace" w:eastAsia="monospace" w:cs="monospace"/>
          <w:i w:val="0"/>
          <w:caps w:val="0"/>
          <w:color w:val="222422"/>
          <w:spacing w:val="0"/>
          <w:sz w:val="21"/>
          <w:szCs w:val="21"/>
          <w:bdr w:val="none" w:color="auto" w:sz="0" w:space="0"/>
          <w:shd w:val="clear" w:fill="EEF1F2"/>
        </w:rPr>
        <w:t>-s</w:t>
      </w:r>
      <w:r>
        <w:rPr>
          <w:rFonts w:hint="default" w:ascii="helvetica" w:hAnsi="helvetica" w:eastAsia="helvetica" w:cs="helvetica"/>
          <w:i w:val="0"/>
          <w:caps w:val="0"/>
          <w:color w:val="222422"/>
          <w:spacing w:val="0"/>
          <w:sz w:val="21"/>
          <w:szCs w:val="21"/>
          <w:shd w:val="clear" w:fill="FFFFFF"/>
        </w:rPr>
        <w:t>, accompanied by the option </w:t>
      </w:r>
      <w:r>
        <w:rPr>
          <w:rStyle w:val="13"/>
          <w:rFonts w:hint="default" w:ascii="monospace" w:hAnsi="monospace" w:eastAsia="monospace" w:cs="monospace"/>
          <w:i w:val="0"/>
          <w:caps w:val="0"/>
          <w:color w:val="222422"/>
          <w:spacing w:val="0"/>
          <w:sz w:val="21"/>
          <w:szCs w:val="21"/>
          <w:bdr w:val="none" w:color="auto" w:sz="0" w:space="0"/>
          <w:shd w:val="clear" w:fill="EEF1F2"/>
        </w:rPr>
        <w:t>-v</w:t>
      </w:r>
      <w:r>
        <w:rPr>
          <w:rFonts w:hint="default" w:ascii="helvetica" w:hAnsi="helvetica" w:eastAsia="helvetica" w:cs="helvetica"/>
          <w:i w:val="0"/>
          <w:caps w:val="0"/>
          <w:color w:val="222422"/>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w:t>
      </w:r>
      <w:r>
        <w:rPr>
          <w:rStyle w:val="10"/>
          <w:rFonts w:hint="default" w:ascii="monospace" w:hAnsi="monospace" w:eastAsia="monospace" w:cs="monospace"/>
          <w:i w:val="0"/>
          <w:caps w:val="0"/>
          <w:color w:val="FFFFFF"/>
          <w:spacing w:val="0"/>
          <w:bdr w:val="none" w:color="auto" w:sz="0" w:space="0"/>
          <w:shd w:val="clear" w:fill="222422"/>
        </w:rPr>
        <w:t>lspci -s 04:02.0 -v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04:02.0 Network controller: Ralink corp. RT2561/RT61 802.11g PCI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Subsystem: Linksys WMP54G v4.1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Flags: bus master, slow devsel, latency 32, IRQ 21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Memory at e3100000 (32-bit, non-prefetchable) [size=32K]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Capabilities: [40] Power Management version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color w:val="FFFFFF"/>
        </w:rPr>
      </w:pPr>
      <w:r>
        <w:rPr>
          <w:rFonts w:hint="default" w:ascii="monospace" w:hAnsi="monospace" w:eastAsia="monospace" w:cs="monospace"/>
          <w:i w:val="0"/>
          <w:caps w:val="0"/>
          <w:color w:val="FFFFFF"/>
          <w:spacing w:val="0"/>
          <w:bdr w:val="none" w:color="auto" w:sz="0" w:space="0"/>
          <w:shd w:val="clear" w:fill="222422"/>
        </w:rPr>
        <w:t xml:space="preserve">    kernel driver in use: rt61pci</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The output now shows many more details of the device on address </w:t>
      </w:r>
      <w:r>
        <w:rPr>
          <w:rStyle w:val="13"/>
          <w:rFonts w:hint="default" w:ascii="monospace" w:hAnsi="monospace" w:eastAsia="monospace" w:cs="monospace"/>
          <w:i w:val="0"/>
          <w:caps w:val="0"/>
          <w:color w:val="222422"/>
          <w:spacing w:val="0"/>
          <w:sz w:val="21"/>
          <w:szCs w:val="21"/>
          <w:bdr w:val="none" w:color="auto" w:sz="0" w:space="0"/>
          <w:shd w:val="clear" w:fill="EEF1F2"/>
        </w:rPr>
        <w:t>04:02.0</w:t>
      </w:r>
      <w:r>
        <w:rPr>
          <w:rFonts w:hint="default" w:ascii="helvetica" w:hAnsi="helvetica" w:eastAsia="helvetica" w:cs="helvetica"/>
          <w:i w:val="0"/>
          <w:caps w:val="0"/>
          <w:color w:val="222422"/>
          <w:spacing w:val="0"/>
          <w:sz w:val="21"/>
          <w:szCs w:val="21"/>
          <w:shd w:val="clear" w:fill="FFFFFF"/>
        </w:rPr>
        <w:t>. It is a network controller, whose internal name is </w:t>
      </w:r>
      <w:r>
        <w:rPr>
          <w:rStyle w:val="13"/>
          <w:rFonts w:hint="default" w:ascii="monospace" w:hAnsi="monospace" w:eastAsia="monospace" w:cs="monospace"/>
          <w:i w:val="0"/>
          <w:caps w:val="0"/>
          <w:color w:val="222422"/>
          <w:spacing w:val="0"/>
          <w:sz w:val="21"/>
          <w:szCs w:val="21"/>
          <w:bdr w:val="none" w:color="auto" w:sz="0" w:space="0"/>
          <w:shd w:val="clear" w:fill="EEF1F2"/>
        </w:rPr>
        <w:t>Ralink corp. RT2561/RT61 802.11g PCI</w:t>
      </w:r>
      <w:r>
        <w:rPr>
          <w:rFonts w:hint="default" w:ascii="helvetica" w:hAnsi="helvetica" w:eastAsia="helvetica" w:cs="helvetica"/>
          <w:i w:val="0"/>
          <w:caps w:val="0"/>
          <w:color w:val="222422"/>
          <w:spacing w:val="0"/>
          <w:sz w:val="21"/>
          <w:szCs w:val="21"/>
          <w:shd w:val="clear" w:fill="FFFFFF"/>
        </w:rPr>
        <w:t>. </w:t>
      </w:r>
      <w:r>
        <w:rPr>
          <w:rStyle w:val="13"/>
          <w:rFonts w:hint="default" w:ascii="monospace" w:hAnsi="monospace" w:eastAsia="monospace" w:cs="monospace"/>
          <w:i w:val="0"/>
          <w:caps w:val="0"/>
          <w:color w:val="222422"/>
          <w:spacing w:val="0"/>
          <w:sz w:val="21"/>
          <w:szCs w:val="21"/>
          <w:bdr w:val="none" w:color="auto" w:sz="0" w:space="0"/>
          <w:shd w:val="clear" w:fill="EEF1F2"/>
        </w:rPr>
        <w:t>Subsystem</w:t>
      </w:r>
      <w:r>
        <w:rPr>
          <w:rFonts w:hint="default" w:ascii="helvetica" w:hAnsi="helvetica" w:eastAsia="helvetica" w:cs="helvetica"/>
          <w:i w:val="0"/>
          <w:caps w:val="0"/>
          <w:color w:val="222422"/>
          <w:spacing w:val="0"/>
          <w:sz w:val="21"/>
          <w:szCs w:val="21"/>
          <w:shd w:val="clear" w:fill="FFFFFF"/>
        </w:rPr>
        <w:t> is associated with the device’s brand and model — </w:t>
      </w:r>
      <w:r>
        <w:rPr>
          <w:rStyle w:val="13"/>
          <w:rFonts w:hint="default" w:ascii="monospace" w:hAnsi="monospace" w:eastAsia="monospace" w:cs="monospace"/>
          <w:i w:val="0"/>
          <w:caps w:val="0"/>
          <w:color w:val="222422"/>
          <w:spacing w:val="0"/>
          <w:sz w:val="21"/>
          <w:szCs w:val="21"/>
          <w:bdr w:val="none" w:color="auto" w:sz="0" w:space="0"/>
          <w:shd w:val="clear" w:fill="EEF1F2"/>
        </w:rPr>
        <w:t>Linksys WMP54G v4.1</w:t>
      </w:r>
      <w:r>
        <w:rPr>
          <w:rFonts w:hint="default" w:ascii="helvetica" w:hAnsi="helvetica" w:eastAsia="helvetica" w:cs="helvetica"/>
          <w:i w:val="0"/>
          <w:caps w:val="0"/>
          <w:color w:val="222422"/>
          <w:spacing w:val="0"/>
          <w:sz w:val="21"/>
          <w:szCs w:val="21"/>
          <w:shd w:val="clear" w:fill="FFFFFF"/>
        </w:rPr>
        <w:t> — and can be helpful for diagnostic purposes.</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The kernel module can be identified in the line </w:t>
      </w:r>
      <w:r>
        <w:rPr>
          <w:rStyle w:val="13"/>
          <w:rFonts w:hint="default" w:ascii="monospace" w:hAnsi="monospace" w:eastAsia="monospace" w:cs="monospace"/>
          <w:i w:val="0"/>
          <w:caps w:val="0"/>
          <w:color w:val="222422"/>
          <w:spacing w:val="0"/>
          <w:sz w:val="21"/>
          <w:szCs w:val="21"/>
          <w:bdr w:val="none" w:color="auto" w:sz="0" w:space="0"/>
          <w:shd w:val="clear" w:fill="EEF1F2"/>
        </w:rPr>
        <w:t>kernel driver in use</w:t>
      </w:r>
      <w:r>
        <w:rPr>
          <w:rFonts w:hint="default" w:ascii="helvetica" w:hAnsi="helvetica" w:eastAsia="helvetica" w:cs="helvetica"/>
          <w:i w:val="0"/>
          <w:caps w:val="0"/>
          <w:color w:val="222422"/>
          <w:spacing w:val="0"/>
          <w:sz w:val="21"/>
          <w:szCs w:val="21"/>
          <w:shd w:val="clear" w:fill="FFFFFF"/>
        </w:rPr>
        <w:t>, which shows the module </w:t>
      </w:r>
      <w:r>
        <w:rPr>
          <w:rStyle w:val="13"/>
          <w:rFonts w:hint="default" w:ascii="monospace" w:hAnsi="monospace" w:eastAsia="monospace" w:cs="monospace"/>
          <w:i w:val="0"/>
          <w:caps w:val="0"/>
          <w:color w:val="222422"/>
          <w:spacing w:val="0"/>
          <w:sz w:val="21"/>
          <w:szCs w:val="21"/>
          <w:bdr w:val="none" w:color="auto" w:sz="0" w:space="0"/>
          <w:shd w:val="clear" w:fill="EEF1F2"/>
        </w:rPr>
        <w:t>rt61pci</w:t>
      </w:r>
      <w:r>
        <w:rPr>
          <w:rFonts w:hint="default" w:ascii="helvetica" w:hAnsi="helvetica" w:eastAsia="helvetica" w:cs="helvetica"/>
          <w:i w:val="0"/>
          <w:caps w:val="0"/>
          <w:color w:val="222422"/>
          <w:spacing w:val="0"/>
          <w:sz w:val="21"/>
          <w:szCs w:val="21"/>
          <w:shd w:val="clear" w:fill="FFFFFF"/>
        </w:rPr>
        <w:t>. From all the gathered information, it is correct to assume that:</w:t>
      </w:r>
    </w:p>
    <w:p>
      <w:pPr>
        <w:keepNext w:val="0"/>
        <w:keepLines w:val="0"/>
        <w:widowControl/>
        <w:numPr>
          <w:ilvl w:val="0"/>
          <w:numId w:val="2"/>
        </w:numPr>
        <w:suppressLineNumbers w:val="0"/>
        <w:spacing w:before="0" w:beforeAutospacing="0" w:after="212" w:afterAutospacing="0" w:line="18" w:lineRule="atLeast"/>
        <w:ind w:left="0" w:right="0" w:hanging="360"/>
      </w:pPr>
    </w:p>
    <w:p>
      <w:pPr>
        <w:pStyle w:val="7"/>
        <w:keepNext w:val="0"/>
        <w:keepLines w:val="0"/>
        <w:widowControl/>
        <w:suppressLineNumbers w:val="0"/>
        <w:spacing w:before="0" w:beforeAutospacing="0" w:after="106"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The device was identified.</w:t>
      </w:r>
    </w:p>
    <w:p>
      <w:pPr>
        <w:keepNext w:val="0"/>
        <w:keepLines w:val="0"/>
        <w:widowControl/>
        <w:numPr>
          <w:ilvl w:val="0"/>
          <w:numId w:val="2"/>
        </w:numPr>
        <w:suppressLineNumbers w:val="0"/>
        <w:spacing w:before="0" w:beforeAutospacing="0" w:after="212" w:afterAutospacing="0" w:line="18" w:lineRule="atLeast"/>
        <w:ind w:left="0" w:right="0" w:hanging="360"/>
      </w:pPr>
    </w:p>
    <w:p>
      <w:pPr>
        <w:keepNext w:val="0"/>
        <w:keepLines w:val="0"/>
        <w:widowControl/>
        <w:numPr>
          <w:ilvl w:val="0"/>
          <w:numId w:val="2"/>
        </w:numPr>
        <w:suppressLineNumbers w:val="0"/>
        <w:spacing w:before="0" w:beforeAutospacing="0" w:after="212" w:afterAutospacing="0" w:line="18" w:lineRule="atLeast"/>
        <w:ind w:left="0" w:right="0" w:hanging="360"/>
      </w:pPr>
    </w:p>
    <w:p>
      <w:pPr>
        <w:pStyle w:val="7"/>
        <w:keepNext w:val="0"/>
        <w:keepLines w:val="0"/>
        <w:widowControl/>
        <w:suppressLineNumbers w:val="0"/>
        <w:spacing w:before="0" w:beforeAutospacing="0" w:after="106"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A matching kernel module was loaded.</w:t>
      </w:r>
    </w:p>
    <w:p>
      <w:pPr>
        <w:keepNext w:val="0"/>
        <w:keepLines w:val="0"/>
        <w:widowControl/>
        <w:numPr>
          <w:ilvl w:val="0"/>
          <w:numId w:val="2"/>
        </w:numPr>
        <w:suppressLineNumbers w:val="0"/>
        <w:spacing w:before="0" w:beforeAutospacing="0" w:after="212" w:afterAutospacing="0" w:line="18" w:lineRule="atLeast"/>
        <w:ind w:left="0" w:right="0" w:hanging="360"/>
      </w:pPr>
    </w:p>
    <w:p>
      <w:pPr>
        <w:keepNext w:val="0"/>
        <w:keepLines w:val="0"/>
        <w:widowControl/>
        <w:numPr>
          <w:ilvl w:val="0"/>
          <w:numId w:val="2"/>
        </w:numPr>
        <w:suppressLineNumbers w:val="0"/>
        <w:spacing w:before="0" w:beforeAutospacing="0" w:after="212" w:afterAutospacing="0" w:line="18" w:lineRule="atLeast"/>
        <w:ind w:left="0" w:right="0" w:hanging="360"/>
      </w:pPr>
    </w:p>
    <w:p>
      <w:pPr>
        <w:pStyle w:val="7"/>
        <w:keepNext w:val="0"/>
        <w:keepLines w:val="0"/>
        <w:widowControl/>
        <w:suppressLineNumbers w:val="0"/>
        <w:spacing w:before="0" w:beforeAutospacing="0" w:after="106"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The device should be ready for use.</w:t>
      </w:r>
    </w:p>
    <w:p>
      <w:pPr>
        <w:keepNext w:val="0"/>
        <w:keepLines w:val="0"/>
        <w:widowControl/>
        <w:numPr>
          <w:ilvl w:val="0"/>
          <w:numId w:val="2"/>
        </w:numPr>
        <w:suppressLineNumbers w:val="0"/>
        <w:spacing w:before="0" w:beforeAutospacing="0" w:after="212" w:afterAutospacing="0" w:line="18" w:lineRule="atLeast"/>
        <w:ind w:left="0" w:right="0" w:hanging="360"/>
      </w:pP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Another way to verify which kernel module is in use for the specified device is provided by the option </w:t>
      </w:r>
      <w:r>
        <w:rPr>
          <w:rStyle w:val="13"/>
          <w:rFonts w:hint="default" w:ascii="monospace" w:hAnsi="monospace" w:eastAsia="monospace" w:cs="monospace"/>
          <w:i w:val="0"/>
          <w:caps w:val="0"/>
          <w:color w:val="222422"/>
          <w:spacing w:val="0"/>
          <w:sz w:val="21"/>
          <w:szCs w:val="21"/>
          <w:bdr w:val="none" w:color="auto" w:sz="0" w:space="0"/>
          <w:shd w:val="clear" w:fill="EEF1F2"/>
        </w:rPr>
        <w:t>-k</w:t>
      </w:r>
      <w:r>
        <w:rPr>
          <w:rFonts w:hint="default" w:ascii="helvetica" w:hAnsi="helvetica" w:eastAsia="helvetica" w:cs="helvetica"/>
          <w:i w:val="0"/>
          <w:caps w:val="0"/>
          <w:color w:val="222422"/>
          <w:spacing w:val="0"/>
          <w:sz w:val="21"/>
          <w:szCs w:val="21"/>
          <w:shd w:val="clear" w:fill="FFFFFF"/>
        </w:rPr>
        <w:t>, available in more recent versions of </w:t>
      </w:r>
      <w:r>
        <w:rPr>
          <w:rStyle w:val="13"/>
          <w:rFonts w:hint="default" w:ascii="monospace" w:hAnsi="monospace" w:eastAsia="monospace" w:cs="monospace"/>
          <w:i w:val="0"/>
          <w:caps w:val="0"/>
          <w:color w:val="222422"/>
          <w:spacing w:val="0"/>
          <w:sz w:val="21"/>
          <w:szCs w:val="21"/>
          <w:bdr w:val="none" w:color="auto" w:sz="0" w:space="0"/>
          <w:shd w:val="clear" w:fill="EEF1F2"/>
        </w:rPr>
        <w:t>lspci</w:t>
      </w:r>
      <w:r>
        <w:rPr>
          <w:rFonts w:hint="default" w:ascii="helvetica" w:hAnsi="helvetica" w:eastAsia="helvetica" w:cs="helvetica"/>
          <w:i w:val="0"/>
          <w:caps w:val="0"/>
          <w:color w:val="222422"/>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w:t>
      </w:r>
      <w:r>
        <w:rPr>
          <w:rStyle w:val="10"/>
          <w:rFonts w:hint="default" w:ascii="monospace" w:hAnsi="monospace" w:eastAsia="monospace" w:cs="monospace"/>
          <w:i w:val="0"/>
          <w:caps w:val="0"/>
          <w:color w:val="FFFFFF"/>
          <w:spacing w:val="0"/>
          <w:bdr w:val="none" w:color="auto" w:sz="0" w:space="0"/>
          <w:shd w:val="clear" w:fill="222422"/>
        </w:rPr>
        <w:t>lspci -s 01:00.0 -k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01:00.0 VGA compatible controller: NVIDIA Corporation GM107 [GeForce GTX 750 Ti] (rev a2)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kernel driver in use: nvidia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color w:val="FFFFFF"/>
        </w:rPr>
      </w:pPr>
      <w:r>
        <w:rPr>
          <w:rFonts w:hint="default" w:ascii="monospace" w:hAnsi="monospace" w:eastAsia="monospace" w:cs="monospace"/>
          <w:i w:val="0"/>
          <w:caps w:val="0"/>
          <w:color w:val="FFFFFF"/>
          <w:spacing w:val="0"/>
          <w:bdr w:val="none" w:color="auto" w:sz="0" w:space="0"/>
          <w:shd w:val="clear" w:fill="222422"/>
        </w:rPr>
        <w:t xml:space="preserve">    kernel modules: nouveau, nvidia_drm, nvidia</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For the chosen device, an NVIDIA GPU board, </w:t>
      </w:r>
      <w:r>
        <w:rPr>
          <w:rStyle w:val="13"/>
          <w:rFonts w:hint="default" w:ascii="monospace" w:hAnsi="monospace" w:eastAsia="monospace" w:cs="monospace"/>
          <w:i w:val="0"/>
          <w:caps w:val="0"/>
          <w:color w:val="222422"/>
          <w:spacing w:val="0"/>
          <w:sz w:val="21"/>
          <w:szCs w:val="21"/>
          <w:bdr w:val="none" w:color="auto" w:sz="0" w:space="0"/>
          <w:shd w:val="clear" w:fill="EEF1F2"/>
        </w:rPr>
        <w:t>lspci</w:t>
      </w:r>
      <w:r>
        <w:rPr>
          <w:rFonts w:hint="default" w:ascii="helvetica" w:hAnsi="helvetica" w:eastAsia="helvetica" w:cs="helvetica"/>
          <w:i w:val="0"/>
          <w:caps w:val="0"/>
          <w:color w:val="222422"/>
          <w:spacing w:val="0"/>
          <w:sz w:val="21"/>
          <w:szCs w:val="21"/>
          <w:shd w:val="clear" w:fill="FFFFFF"/>
        </w:rPr>
        <w:t> tells that the module in use is named </w:t>
      </w:r>
      <w:r>
        <w:rPr>
          <w:rStyle w:val="13"/>
          <w:rFonts w:hint="default" w:ascii="monospace" w:hAnsi="monospace" w:eastAsia="monospace" w:cs="monospace"/>
          <w:i w:val="0"/>
          <w:caps w:val="0"/>
          <w:color w:val="222422"/>
          <w:spacing w:val="0"/>
          <w:sz w:val="21"/>
          <w:szCs w:val="21"/>
          <w:bdr w:val="none" w:color="auto" w:sz="0" w:space="0"/>
          <w:shd w:val="clear" w:fill="EEF1F2"/>
        </w:rPr>
        <w:t>nvidia</w:t>
      </w:r>
      <w:r>
        <w:rPr>
          <w:rFonts w:hint="default" w:ascii="helvetica" w:hAnsi="helvetica" w:eastAsia="helvetica" w:cs="helvetica"/>
          <w:i w:val="0"/>
          <w:caps w:val="0"/>
          <w:color w:val="222422"/>
          <w:spacing w:val="0"/>
          <w:sz w:val="21"/>
          <w:szCs w:val="21"/>
          <w:shd w:val="clear" w:fill="FFFFFF"/>
        </w:rPr>
        <w:t>, at line </w:t>
      </w:r>
      <w:r>
        <w:rPr>
          <w:rStyle w:val="13"/>
          <w:rFonts w:hint="default" w:ascii="monospace" w:hAnsi="monospace" w:eastAsia="monospace" w:cs="monospace"/>
          <w:i w:val="0"/>
          <w:caps w:val="0"/>
          <w:color w:val="222422"/>
          <w:spacing w:val="0"/>
          <w:sz w:val="21"/>
          <w:szCs w:val="21"/>
          <w:bdr w:val="none" w:color="auto" w:sz="0" w:space="0"/>
          <w:shd w:val="clear" w:fill="EEF1F2"/>
        </w:rPr>
        <w:t>kernel driver in use: nvidia</w:t>
      </w:r>
      <w:r>
        <w:rPr>
          <w:rFonts w:hint="default" w:ascii="helvetica" w:hAnsi="helvetica" w:eastAsia="helvetica" w:cs="helvetica"/>
          <w:i w:val="0"/>
          <w:caps w:val="0"/>
          <w:color w:val="222422"/>
          <w:spacing w:val="0"/>
          <w:sz w:val="21"/>
          <w:szCs w:val="21"/>
          <w:shd w:val="clear" w:fill="FFFFFF"/>
        </w:rPr>
        <w:t> and all corresponding kernel modules are listed in the line </w:t>
      </w:r>
      <w:r>
        <w:rPr>
          <w:rStyle w:val="13"/>
          <w:rFonts w:hint="default" w:ascii="monospace" w:hAnsi="monospace" w:eastAsia="monospace" w:cs="monospace"/>
          <w:i w:val="0"/>
          <w:caps w:val="0"/>
          <w:color w:val="222422"/>
          <w:spacing w:val="0"/>
          <w:sz w:val="21"/>
          <w:szCs w:val="21"/>
          <w:bdr w:val="none" w:color="auto" w:sz="0" w:space="0"/>
          <w:shd w:val="clear" w:fill="EEF1F2"/>
        </w:rPr>
        <w:t>kernel modules: nouveau, nvidia_drm, nvidia</w:t>
      </w:r>
      <w:r>
        <w:rPr>
          <w:rFonts w:hint="default" w:ascii="helvetica" w:hAnsi="helvetica" w:eastAsia="helvetica" w:cs="helvetica"/>
          <w:i w:val="0"/>
          <w:caps w:val="0"/>
          <w:color w:val="222422"/>
          <w:spacing w:val="0"/>
          <w:sz w:val="21"/>
          <w:szCs w:val="21"/>
          <w:shd w:val="clear" w:fill="FFFFFF"/>
        </w:rPr>
        <w:t>.</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Command </w:t>
      </w:r>
      <w:r>
        <w:rPr>
          <w:rStyle w:val="13"/>
          <w:rFonts w:hint="default" w:ascii="monospace" w:hAnsi="monospace" w:eastAsia="monospace" w:cs="monospace"/>
          <w:i w:val="0"/>
          <w:caps w:val="0"/>
          <w:color w:val="222422"/>
          <w:spacing w:val="0"/>
          <w:sz w:val="21"/>
          <w:szCs w:val="21"/>
          <w:bdr w:val="none" w:color="auto" w:sz="0" w:space="0"/>
          <w:shd w:val="clear" w:fill="EEF1F2"/>
        </w:rPr>
        <w:t>lsusb</w:t>
      </w:r>
      <w:r>
        <w:rPr>
          <w:rFonts w:hint="default" w:ascii="helvetica" w:hAnsi="helvetica" w:eastAsia="helvetica" w:cs="helvetica"/>
          <w:i w:val="0"/>
          <w:caps w:val="0"/>
          <w:color w:val="222422"/>
          <w:spacing w:val="0"/>
          <w:sz w:val="21"/>
          <w:szCs w:val="21"/>
          <w:shd w:val="clear" w:fill="FFFFFF"/>
        </w:rPr>
        <w:t> is similar to </w:t>
      </w:r>
      <w:r>
        <w:rPr>
          <w:rStyle w:val="13"/>
          <w:rFonts w:hint="default" w:ascii="monospace" w:hAnsi="monospace" w:eastAsia="monospace" w:cs="monospace"/>
          <w:i w:val="0"/>
          <w:caps w:val="0"/>
          <w:color w:val="222422"/>
          <w:spacing w:val="0"/>
          <w:sz w:val="21"/>
          <w:szCs w:val="21"/>
          <w:bdr w:val="none" w:color="auto" w:sz="0" w:space="0"/>
          <w:shd w:val="clear" w:fill="EEF1F2"/>
        </w:rPr>
        <w:t>lspci</w:t>
      </w:r>
      <w:r>
        <w:rPr>
          <w:rFonts w:hint="default" w:ascii="helvetica" w:hAnsi="helvetica" w:eastAsia="helvetica" w:cs="helvetica"/>
          <w:i w:val="0"/>
          <w:caps w:val="0"/>
          <w:color w:val="222422"/>
          <w:spacing w:val="0"/>
          <w:sz w:val="21"/>
          <w:szCs w:val="21"/>
          <w:shd w:val="clear" w:fill="FFFFFF"/>
        </w:rPr>
        <w:t>, but lists USB information exclusively: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w:t>
      </w:r>
      <w:r>
        <w:rPr>
          <w:rStyle w:val="10"/>
          <w:rFonts w:hint="default" w:ascii="monospace" w:hAnsi="monospace" w:eastAsia="monospace" w:cs="monospace"/>
          <w:i w:val="0"/>
          <w:caps w:val="0"/>
          <w:color w:val="FFFFFF"/>
          <w:spacing w:val="0"/>
          <w:bdr w:val="none" w:color="auto" w:sz="0" w:space="0"/>
          <w:shd w:val="clear" w:fill="222422"/>
        </w:rPr>
        <w:t>lsusb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Bus 001 Device 029: ID 1781:0c9f Multiple Vendors USBtiny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Bus 001 Device 028: ID 093a:2521 Pixart Imaging, Inc. Optical Mouse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Bus 001 Device 020: ID 1131:1001 Integrated System Solution Corp. KY-BT100 Bluetooth Adapter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Bus 001 Device 011: ID 04f2:0402 Chicony Electronics Co., Ltd Genius LuxeMate i200 Keyboard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Bus 001 Device 007: ID 0424:7800 Standard Microsystems Corp.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Bus 001 Device 003: ID 0424:2514 Standard Microsystems Corp. USB 2.0 Hub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Bus 001 Device 002: ID 0424:2514 Standard Microsystems Corp. USB 2.0 Hub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color w:val="FFFFFF"/>
        </w:rPr>
      </w:pPr>
      <w:r>
        <w:rPr>
          <w:rFonts w:hint="default" w:ascii="monospace" w:hAnsi="monospace" w:eastAsia="monospace" w:cs="monospace"/>
          <w:i w:val="0"/>
          <w:caps w:val="0"/>
          <w:color w:val="FFFFFF"/>
          <w:spacing w:val="0"/>
          <w:bdr w:val="none" w:color="auto" w:sz="0" w:space="0"/>
          <w:shd w:val="clear" w:fill="222422"/>
        </w:rPr>
        <w:t>Bus 001 Device 001: ID 1d6b:0002 Linux Foundation 2.0 root hub</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Command </w:t>
      </w:r>
      <w:r>
        <w:rPr>
          <w:rStyle w:val="13"/>
          <w:rFonts w:hint="default" w:ascii="monospace" w:hAnsi="monospace" w:eastAsia="monospace" w:cs="monospace"/>
          <w:i w:val="0"/>
          <w:caps w:val="0"/>
          <w:color w:val="222422"/>
          <w:spacing w:val="0"/>
          <w:sz w:val="21"/>
          <w:szCs w:val="21"/>
          <w:bdr w:val="none" w:color="auto" w:sz="0" w:space="0"/>
          <w:shd w:val="clear" w:fill="EEF1F2"/>
        </w:rPr>
        <w:t>lsusb</w:t>
      </w:r>
      <w:r>
        <w:rPr>
          <w:rFonts w:hint="default" w:ascii="helvetica" w:hAnsi="helvetica" w:eastAsia="helvetica" w:cs="helvetica"/>
          <w:i w:val="0"/>
          <w:caps w:val="0"/>
          <w:color w:val="222422"/>
          <w:spacing w:val="0"/>
          <w:sz w:val="21"/>
          <w:szCs w:val="21"/>
          <w:shd w:val="clear" w:fill="FFFFFF"/>
        </w:rPr>
        <w:t> shows the available USB channels and the devices connected to them. As with </w:t>
      </w:r>
      <w:r>
        <w:rPr>
          <w:rStyle w:val="13"/>
          <w:rFonts w:hint="default" w:ascii="monospace" w:hAnsi="monospace" w:eastAsia="monospace" w:cs="monospace"/>
          <w:i w:val="0"/>
          <w:caps w:val="0"/>
          <w:color w:val="222422"/>
          <w:spacing w:val="0"/>
          <w:sz w:val="21"/>
          <w:szCs w:val="21"/>
          <w:bdr w:val="none" w:color="auto" w:sz="0" w:space="0"/>
          <w:shd w:val="clear" w:fill="EEF1F2"/>
        </w:rPr>
        <w:t>lspci</w:t>
      </w:r>
      <w:r>
        <w:rPr>
          <w:rFonts w:hint="default" w:ascii="helvetica" w:hAnsi="helvetica" w:eastAsia="helvetica" w:cs="helvetica"/>
          <w:i w:val="0"/>
          <w:caps w:val="0"/>
          <w:color w:val="222422"/>
          <w:spacing w:val="0"/>
          <w:sz w:val="21"/>
          <w:szCs w:val="21"/>
          <w:shd w:val="clear" w:fill="FFFFFF"/>
        </w:rPr>
        <w:t>, option </w:t>
      </w:r>
      <w:r>
        <w:rPr>
          <w:rStyle w:val="13"/>
          <w:rFonts w:hint="default" w:ascii="monospace" w:hAnsi="monospace" w:eastAsia="monospace" w:cs="monospace"/>
          <w:i w:val="0"/>
          <w:caps w:val="0"/>
          <w:color w:val="222422"/>
          <w:spacing w:val="0"/>
          <w:sz w:val="21"/>
          <w:szCs w:val="21"/>
          <w:bdr w:val="none" w:color="auto" w:sz="0" w:space="0"/>
          <w:shd w:val="clear" w:fill="EEF1F2"/>
        </w:rPr>
        <w:t>-v</w:t>
      </w:r>
      <w:r>
        <w:rPr>
          <w:rFonts w:hint="default" w:ascii="helvetica" w:hAnsi="helvetica" w:eastAsia="helvetica" w:cs="helvetica"/>
          <w:i w:val="0"/>
          <w:caps w:val="0"/>
          <w:color w:val="222422"/>
          <w:spacing w:val="0"/>
          <w:sz w:val="21"/>
          <w:szCs w:val="21"/>
          <w:shd w:val="clear" w:fill="FFFFFF"/>
        </w:rPr>
        <w:t> displays more detailed output. A specific device can be selected for inspection by providing its ID to the option </w:t>
      </w:r>
      <w:r>
        <w:rPr>
          <w:rStyle w:val="13"/>
          <w:rFonts w:hint="default" w:ascii="monospace" w:hAnsi="monospace" w:eastAsia="monospace" w:cs="monospace"/>
          <w:i w:val="0"/>
          <w:caps w:val="0"/>
          <w:color w:val="222422"/>
          <w:spacing w:val="0"/>
          <w:sz w:val="21"/>
          <w:szCs w:val="21"/>
          <w:bdr w:val="none" w:color="auto" w:sz="0" w:space="0"/>
          <w:shd w:val="clear" w:fill="EEF1F2"/>
        </w:rPr>
        <w:t>-d</w:t>
      </w:r>
      <w:r>
        <w:rPr>
          <w:rFonts w:hint="default" w:ascii="helvetica" w:hAnsi="helvetica" w:eastAsia="helvetica" w:cs="helvetica"/>
          <w:i w:val="0"/>
          <w:caps w:val="0"/>
          <w:color w:val="222422"/>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w:t>
      </w:r>
      <w:r>
        <w:rPr>
          <w:rStyle w:val="10"/>
          <w:rFonts w:hint="default" w:ascii="monospace" w:hAnsi="monospace" w:eastAsia="monospace" w:cs="monospace"/>
          <w:i w:val="0"/>
          <w:caps w:val="0"/>
          <w:color w:val="FFFFFF"/>
          <w:spacing w:val="0"/>
          <w:bdr w:val="none" w:color="auto" w:sz="0" w:space="0"/>
          <w:shd w:val="clear" w:fill="222422"/>
        </w:rPr>
        <w:t>lsusb -v -d 1781:0c9f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Bus 001 Device 029: ID 1781:0c9f Multiple Vendors USBtiny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Device Descriptor: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bLength                18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bDescriptorType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bcdUSB               1.01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bDeviceClass          255 Vendor Specific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bDeviceSubClass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bDeviceProtocol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bMaxPacketSize0         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idVendor           0x1781 Multiple Vendors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idProduct          0x0c9f USBtiny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bcdDevice            1.04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iManufacturer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iProduct                2 USBtiny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iSerial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color w:val="FFFFFF"/>
        </w:rPr>
      </w:pPr>
      <w:r>
        <w:rPr>
          <w:rFonts w:hint="default" w:ascii="monospace" w:hAnsi="monospace" w:eastAsia="monospace" w:cs="monospace"/>
          <w:i w:val="0"/>
          <w:caps w:val="0"/>
          <w:color w:val="FFFFFF"/>
          <w:spacing w:val="0"/>
          <w:bdr w:val="none" w:color="auto" w:sz="0" w:space="0"/>
          <w:shd w:val="clear" w:fill="222422"/>
        </w:rPr>
        <w:t xml:space="preserve">  bNumConfigurations      1</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With option </w:t>
      </w:r>
      <w:r>
        <w:rPr>
          <w:rStyle w:val="13"/>
          <w:rFonts w:hint="default" w:ascii="monospace" w:hAnsi="monospace" w:eastAsia="monospace" w:cs="monospace"/>
          <w:i w:val="0"/>
          <w:caps w:val="0"/>
          <w:color w:val="222422"/>
          <w:spacing w:val="0"/>
          <w:sz w:val="21"/>
          <w:szCs w:val="21"/>
          <w:bdr w:val="none" w:color="auto" w:sz="0" w:space="0"/>
          <w:shd w:val="clear" w:fill="EEF1F2"/>
        </w:rPr>
        <w:t>-t</w:t>
      </w:r>
      <w:r>
        <w:rPr>
          <w:rFonts w:hint="default" w:ascii="helvetica" w:hAnsi="helvetica" w:eastAsia="helvetica" w:cs="helvetica"/>
          <w:i w:val="0"/>
          <w:caps w:val="0"/>
          <w:color w:val="222422"/>
          <w:spacing w:val="0"/>
          <w:sz w:val="21"/>
          <w:szCs w:val="21"/>
          <w:shd w:val="clear" w:fill="FFFFFF"/>
        </w:rPr>
        <w:t>, command </w:t>
      </w:r>
      <w:r>
        <w:rPr>
          <w:rStyle w:val="13"/>
          <w:rFonts w:hint="default" w:ascii="monospace" w:hAnsi="monospace" w:eastAsia="monospace" w:cs="monospace"/>
          <w:i w:val="0"/>
          <w:caps w:val="0"/>
          <w:color w:val="222422"/>
          <w:spacing w:val="0"/>
          <w:sz w:val="21"/>
          <w:szCs w:val="21"/>
          <w:bdr w:val="none" w:color="auto" w:sz="0" w:space="0"/>
          <w:shd w:val="clear" w:fill="EEF1F2"/>
        </w:rPr>
        <w:t>lsusb</w:t>
      </w:r>
      <w:r>
        <w:rPr>
          <w:rFonts w:hint="default" w:ascii="helvetica" w:hAnsi="helvetica" w:eastAsia="helvetica" w:cs="helvetica"/>
          <w:i w:val="0"/>
          <w:caps w:val="0"/>
          <w:color w:val="222422"/>
          <w:spacing w:val="0"/>
          <w:sz w:val="21"/>
          <w:szCs w:val="21"/>
          <w:shd w:val="clear" w:fill="FFFFFF"/>
        </w:rPr>
        <w:t> shows the current USB device mappings as a hierarchical tree: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w:t>
      </w:r>
      <w:r>
        <w:rPr>
          <w:rStyle w:val="10"/>
          <w:rFonts w:hint="default" w:ascii="monospace" w:hAnsi="monospace" w:eastAsia="monospace" w:cs="monospace"/>
          <w:i w:val="0"/>
          <w:caps w:val="0"/>
          <w:color w:val="FFFFFF"/>
          <w:spacing w:val="0"/>
          <w:bdr w:val="none" w:color="auto" w:sz="0" w:space="0"/>
          <w:shd w:val="clear" w:fill="222422"/>
        </w:rPr>
        <w:t>lsusb -t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Bus 01.Port 1: Dev 1, Class=root_hub, Driver=dwc_otg/1p, 480M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|__ Port 1: Dev 2, If 0, Class=Hub, Driver=hub/4p, 480M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|__ Port 1: Dev 3, If 0, Class=Hub, Driver=hub/3p, 480M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|__ Port 2: Dev 11, If 1, Class=Human Interface Device, Driver=usbhid, 1.5M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|__ Port 2: Dev 11, If 0, Class=Human Interface Device, Driver=usbhid, 1.5M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|__ Port 3: Dev 20, If 0, Class=Wireless, Driver=btusb, 12M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|__ Port 3: Dev 20, If 1, Class=Wireless, Driver=btusb, 12M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|__ Port 3: Dev 20, If 2, Class=Application Specific Interface, Driver=, 12M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|__ Port 1: Dev 7, If 0, Class=Vendor Specific Class, Driver=lan78xx, 480M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|__ Port 2: Dev 28, If 0, Class=Human Interface Device, Driver=usbhid, 1.5M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color w:val="FFFFFF"/>
        </w:rPr>
      </w:pPr>
      <w:r>
        <w:rPr>
          <w:rFonts w:hint="default" w:ascii="monospace" w:hAnsi="monospace" w:eastAsia="monospace" w:cs="monospace"/>
          <w:i w:val="0"/>
          <w:caps w:val="0"/>
          <w:color w:val="FFFFFF"/>
          <w:spacing w:val="0"/>
          <w:bdr w:val="none" w:color="auto" w:sz="0" w:space="0"/>
          <w:shd w:val="clear" w:fill="222422"/>
        </w:rPr>
        <w:t xml:space="preserve">        |__ Port 3: Dev 29, If 0, Class=Vendor Specific Class, Driver=, 1.5M</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It is possible that not all devices have corresponding modules associated with them. The communication with certain devices can be handled by the application directly, without the intermediation provided by a module. Nevertheless, there is significant information in the output provided by </w:t>
      </w:r>
      <w:r>
        <w:rPr>
          <w:rStyle w:val="13"/>
          <w:rFonts w:hint="default" w:ascii="monospace" w:hAnsi="monospace" w:eastAsia="monospace" w:cs="monospace"/>
          <w:i w:val="0"/>
          <w:caps w:val="0"/>
          <w:color w:val="222422"/>
          <w:spacing w:val="0"/>
          <w:sz w:val="21"/>
          <w:szCs w:val="21"/>
          <w:bdr w:val="none" w:color="auto" w:sz="0" w:space="0"/>
          <w:shd w:val="clear" w:fill="EEF1F2"/>
        </w:rPr>
        <w:t>lsusb -t</w:t>
      </w:r>
      <w:r>
        <w:rPr>
          <w:rFonts w:hint="default" w:ascii="helvetica" w:hAnsi="helvetica" w:eastAsia="helvetica" w:cs="helvetica"/>
          <w:i w:val="0"/>
          <w:caps w:val="0"/>
          <w:color w:val="222422"/>
          <w:spacing w:val="0"/>
          <w:sz w:val="21"/>
          <w:szCs w:val="21"/>
          <w:shd w:val="clear" w:fill="FFFFFF"/>
        </w:rPr>
        <w:t>. When a matching module exists, its name appears at the end of the line for the device, as in </w:t>
      </w:r>
      <w:r>
        <w:rPr>
          <w:rStyle w:val="13"/>
          <w:rFonts w:hint="default" w:ascii="monospace" w:hAnsi="monospace" w:eastAsia="monospace" w:cs="monospace"/>
          <w:i w:val="0"/>
          <w:caps w:val="0"/>
          <w:color w:val="222422"/>
          <w:spacing w:val="0"/>
          <w:sz w:val="21"/>
          <w:szCs w:val="21"/>
          <w:bdr w:val="none" w:color="auto" w:sz="0" w:space="0"/>
          <w:shd w:val="clear" w:fill="EEF1F2"/>
        </w:rPr>
        <w:t>Driver=btusb</w:t>
      </w:r>
      <w:r>
        <w:rPr>
          <w:rFonts w:hint="default" w:ascii="helvetica" w:hAnsi="helvetica" w:eastAsia="helvetica" w:cs="helvetica"/>
          <w:i w:val="0"/>
          <w:caps w:val="0"/>
          <w:color w:val="222422"/>
          <w:spacing w:val="0"/>
          <w:sz w:val="21"/>
          <w:szCs w:val="21"/>
          <w:shd w:val="clear" w:fill="FFFFFF"/>
        </w:rPr>
        <w:t>. The device </w:t>
      </w:r>
      <w:r>
        <w:rPr>
          <w:rStyle w:val="13"/>
          <w:rFonts w:hint="default" w:ascii="monospace" w:hAnsi="monospace" w:eastAsia="monospace" w:cs="monospace"/>
          <w:i w:val="0"/>
          <w:caps w:val="0"/>
          <w:color w:val="222422"/>
          <w:spacing w:val="0"/>
          <w:sz w:val="21"/>
          <w:szCs w:val="21"/>
          <w:bdr w:val="none" w:color="auto" w:sz="0" w:space="0"/>
          <w:shd w:val="clear" w:fill="EEF1F2"/>
        </w:rPr>
        <w:t>Class</w:t>
      </w:r>
      <w:r>
        <w:rPr>
          <w:rFonts w:hint="default" w:ascii="helvetica" w:hAnsi="helvetica" w:eastAsia="helvetica" w:cs="helvetica"/>
          <w:i w:val="0"/>
          <w:caps w:val="0"/>
          <w:color w:val="222422"/>
          <w:spacing w:val="0"/>
          <w:sz w:val="21"/>
          <w:szCs w:val="21"/>
          <w:shd w:val="clear" w:fill="FFFFFF"/>
        </w:rPr>
        <w:t> identifies the general category, like </w:t>
      </w:r>
      <w:r>
        <w:rPr>
          <w:rStyle w:val="13"/>
          <w:rFonts w:hint="default" w:ascii="monospace" w:hAnsi="monospace" w:eastAsia="monospace" w:cs="monospace"/>
          <w:i w:val="0"/>
          <w:caps w:val="0"/>
          <w:color w:val="222422"/>
          <w:spacing w:val="0"/>
          <w:sz w:val="21"/>
          <w:szCs w:val="21"/>
          <w:bdr w:val="none" w:color="auto" w:sz="0" w:space="0"/>
          <w:shd w:val="clear" w:fill="EEF1F2"/>
        </w:rPr>
        <w:t>Human Interface Device</w:t>
      </w:r>
      <w:r>
        <w:rPr>
          <w:rFonts w:hint="default" w:ascii="helvetica" w:hAnsi="helvetica" w:eastAsia="helvetica" w:cs="helvetica"/>
          <w:i w:val="0"/>
          <w:caps w:val="0"/>
          <w:color w:val="222422"/>
          <w:spacing w:val="0"/>
          <w:sz w:val="21"/>
          <w:szCs w:val="21"/>
          <w:shd w:val="clear" w:fill="FFFFFF"/>
        </w:rPr>
        <w:t>, </w:t>
      </w:r>
      <w:r>
        <w:rPr>
          <w:rStyle w:val="13"/>
          <w:rFonts w:hint="default" w:ascii="monospace" w:hAnsi="monospace" w:eastAsia="monospace" w:cs="monospace"/>
          <w:i w:val="0"/>
          <w:caps w:val="0"/>
          <w:color w:val="222422"/>
          <w:spacing w:val="0"/>
          <w:sz w:val="21"/>
          <w:szCs w:val="21"/>
          <w:bdr w:val="none" w:color="auto" w:sz="0" w:space="0"/>
          <w:shd w:val="clear" w:fill="EEF1F2"/>
        </w:rPr>
        <w:t>Wireless</w:t>
      </w:r>
      <w:r>
        <w:rPr>
          <w:rFonts w:hint="default" w:ascii="helvetica" w:hAnsi="helvetica" w:eastAsia="helvetica" w:cs="helvetica"/>
          <w:i w:val="0"/>
          <w:caps w:val="0"/>
          <w:color w:val="222422"/>
          <w:spacing w:val="0"/>
          <w:sz w:val="21"/>
          <w:szCs w:val="21"/>
          <w:shd w:val="clear" w:fill="FFFFFF"/>
        </w:rPr>
        <w:t>, </w:t>
      </w:r>
      <w:r>
        <w:rPr>
          <w:rStyle w:val="13"/>
          <w:rFonts w:hint="default" w:ascii="monospace" w:hAnsi="monospace" w:eastAsia="monospace" w:cs="monospace"/>
          <w:i w:val="0"/>
          <w:caps w:val="0"/>
          <w:color w:val="222422"/>
          <w:spacing w:val="0"/>
          <w:sz w:val="21"/>
          <w:szCs w:val="21"/>
          <w:bdr w:val="none" w:color="auto" w:sz="0" w:space="0"/>
          <w:shd w:val="clear" w:fill="EEF1F2"/>
        </w:rPr>
        <w:t>Vendor Specific Class</w:t>
      </w:r>
      <w:r>
        <w:rPr>
          <w:rFonts w:hint="default" w:ascii="helvetica" w:hAnsi="helvetica" w:eastAsia="helvetica" w:cs="helvetica"/>
          <w:i w:val="0"/>
          <w:caps w:val="0"/>
          <w:color w:val="222422"/>
          <w:spacing w:val="0"/>
          <w:sz w:val="21"/>
          <w:szCs w:val="21"/>
          <w:shd w:val="clear" w:fill="FFFFFF"/>
        </w:rPr>
        <w:t>, </w:t>
      </w:r>
      <w:r>
        <w:rPr>
          <w:rStyle w:val="13"/>
          <w:rFonts w:hint="default" w:ascii="monospace" w:hAnsi="monospace" w:eastAsia="monospace" w:cs="monospace"/>
          <w:i w:val="0"/>
          <w:caps w:val="0"/>
          <w:color w:val="222422"/>
          <w:spacing w:val="0"/>
          <w:sz w:val="21"/>
          <w:szCs w:val="21"/>
          <w:bdr w:val="none" w:color="auto" w:sz="0" w:space="0"/>
          <w:shd w:val="clear" w:fill="EEF1F2"/>
        </w:rPr>
        <w:t>Mass Storage</w:t>
      </w:r>
      <w:r>
        <w:rPr>
          <w:rFonts w:hint="default" w:ascii="helvetica" w:hAnsi="helvetica" w:eastAsia="helvetica" w:cs="helvetica"/>
          <w:i w:val="0"/>
          <w:caps w:val="0"/>
          <w:color w:val="222422"/>
          <w:spacing w:val="0"/>
          <w:sz w:val="21"/>
          <w:szCs w:val="21"/>
          <w:shd w:val="clear" w:fill="FFFFFF"/>
        </w:rPr>
        <w:t>, among others. To verify which device is using the module </w:t>
      </w:r>
      <w:r>
        <w:rPr>
          <w:rStyle w:val="13"/>
          <w:rFonts w:hint="default" w:ascii="monospace" w:hAnsi="monospace" w:eastAsia="monospace" w:cs="monospace"/>
          <w:i w:val="0"/>
          <w:caps w:val="0"/>
          <w:color w:val="222422"/>
          <w:spacing w:val="0"/>
          <w:sz w:val="21"/>
          <w:szCs w:val="21"/>
          <w:bdr w:val="none" w:color="auto" w:sz="0" w:space="0"/>
          <w:shd w:val="clear" w:fill="EEF1F2"/>
        </w:rPr>
        <w:t>btusb</w:t>
      </w:r>
      <w:r>
        <w:rPr>
          <w:rFonts w:hint="default" w:ascii="helvetica" w:hAnsi="helvetica" w:eastAsia="helvetica" w:cs="helvetica"/>
          <w:i w:val="0"/>
          <w:caps w:val="0"/>
          <w:color w:val="222422"/>
          <w:spacing w:val="0"/>
          <w:sz w:val="21"/>
          <w:szCs w:val="21"/>
          <w:shd w:val="clear" w:fill="FFFFFF"/>
        </w:rPr>
        <w:t>, present in the previous listing, both </w:t>
      </w:r>
      <w:r>
        <w:rPr>
          <w:rStyle w:val="13"/>
          <w:rFonts w:hint="default" w:ascii="monospace" w:hAnsi="monospace" w:eastAsia="monospace" w:cs="monospace"/>
          <w:i w:val="0"/>
          <w:caps w:val="0"/>
          <w:color w:val="222422"/>
          <w:spacing w:val="0"/>
          <w:sz w:val="21"/>
          <w:szCs w:val="21"/>
          <w:bdr w:val="none" w:color="auto" w:sz="0" w:space="0"/>
          <w:shd w:val="clear" w:fill="EEF1F2"/>
        </w:rPr>
        <w:t>Bus</w:t>
      </w:r>
      <w:r>
        <w:rPr>
          <w:rFonts w:hint="default" w:ascii="helvetica" w:hAnsi="helvetica" w:eastAsia="helvetica" w:cs="helvetica"/>
          <w:i w:val="0"/>
          <w:caps w:val="0"/>
          <w:color w:val="222422"/>
          <w:spacing w:val="0"/>
          <w:sz w:val="21"/>
          <w:szCs w:val="21"/>
          <w:shd w:val="clear" w:fill="FFFFFF"/>
        </w:rPr>
        <w:t> and </w:t>
      </w:r>
      <w:r>
        <w:rPr>
          <w:rStyle w:val="13"/>
          <w:rFonts w:hint="default" w:ascii="monospace" w:hAnsi="monospace" w:eastAsia="monospace" w:cs="monospace"/>
          <w:i w:val="0"/>
          <w:caps w:val="0"/>
          <w:color w:val="222422"/>
          <w:spacing w:val="0"/>
          <w:sz w:val="21"/>
          <w:szCs w:val="21"/>
          <w:bdr w:val="none" w:color="auto" w:sz="0" w:space="0"/>
          <w:shd w:val="clear" w:fill="EEF1F2"/>
        </w:rPr>
        <w:t>Dev</w:t>
      </w:r>
      <w:r>
        <w:rPr>
          <w:rFonts w:hint="default" w:ascii="helvetica" w:hAnsi="helvetica" w:eastAsia="helvetica" w:cs="helvetica"/>
          <w:i w:val="0"/>
          <w:caps w:val="0"/>
          <w:color w:val="222422"/>
          <w:spacing w:val="0"/>
          <w:sz w:val="21"/>
          <w:szCs w:val="21"/>
          <w:shd w:val="clear" w:fill="FFFFFF"/>
        </w:rPr>
        <w:t> numbers should be given to the </w:t>
      </w:r>
      <w:r>
        <w:rPr>
          <w:rStyle w:val="13"/>
          <w:rFonts w:hint="default" w:ascii="monospace" w:hAnsi="monospace" w:eastAsia="monospace" w:cs="monospace"/>
          <w:i w:val="0"/>
          <w:caps w:val="0"/>
          <w:color w:val="222422"/>
          <w:spacing w:val="0"/>
          <w:sz w:val="21"/>
          <w:szCs w:val="21"/>
          <w:bdr w:val="none" w:color="auto" w:sz="0" w:space="0"/>
          <w:shd w:val="clear" w:fill="EEF1F2"/>
        </w:rPr>
        <w:t>-s</w:t>
      </w:r>
      <w:r>
        <w:rPr>
          <w:rFonts w:hint="default" w:ascii="helvetica" w:hAnsi="helvetica" w:eastAsia="helvetica" w:cs="helvetica"/>
          <w:i w:val="0"/>
          <w:caps w:val="0"/>
          <w:color w:val="222422"/>
          <w:spacing w:val="0"/>
          <w:sz w:val="21"/>
          <w:szCs w:val="21"/>
          <w:shd w:val="clear" w:fill="FFFFFF"/>
        </w:rPr>
        <w:t> option of the </w:t>
      </w:r>
      <w:r>
        <w:rPr>
          <w:rStyle w:val="13"/>
          <w:rFonts w:hint="default" w:ascii="monospace" w:hAnsi="monospace" w:eastAsia="monospace" w:cs="monospace"/>
          <w:i w:val="0"/>
          <w:caps w:val="0"/>
          <w:color w:val="222422"/>
          <w:spacing w:val="0"/>
          <w:sz w:val="21"/>
          <w:szCs w:val="21"/>
          <w:bdr w:val="none" w:color="auto" w:sz="0" w:space="0"/>
          <w:shd w:val="clear" w:fill="EEF1F2"/>
        </w:rPr>
        <w:t>lsusb</w:t>
      </w:r>
      <w:r>
        <w:rPr>
          <w:rFonts w:hint="default" w:ascii="helvetica" w:hAnsi="helvetica" w:eastAsia="helvetica" w:cs="helvetica"/>
          <w:i w:val="0"/>
          <w:caps w:val="0"/>
          <w:color w:val="222422"/>
          <w:spacing w:val="0"/>
          <w:sz w:val="21"/>
          <w:szCs w:val="21"/>
          <w:shd w:val="clear" w:fill="FFFFFF"/>
        </w:rPr>
        <w:t> command: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w:t>
      </w:r>
      <w:r>
        <w:rPr>
          <w:rStyle w:val="10"/>
          <w:rFonts w:hint="default" w:ascii="monospace" w:hAnsi="monospace" w:eastAsia="monospace" w:cs="monospace"/>
          <w:i w:val="0"/>
          <w:caps w:val="0"/>
          <w:color w:val="FFFFFF"/>
          <w:spacing w:val="0"/>
          <w:bdr w:val="none" w:color="auto" w:sz="0" w:space="0"/>
          <w:shd w:val="clear" w:fill="222422"/>
        </w:rPr>
        <w:t>lsusb -s 01:20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color w:val="FFFFFF"/>
        </w:rPr>
      </w:pPr>
      <w:r>
        <w:rPr>
          <w:rFonts w:hint="default" w:ascii="monospace" w:hAnsi="monospace" w:eastAsia="monospace" w:cs="monospace"/>
          <w:i w:val="0"/>
          <w:caps w:val="0"/>
          <w:color w:val="FFFFFF"/>
          <w:spacing w:val="0"/>
          <w:bdr w:val="none" w:color="auto" w:sz="0" w:space="0"/>
          <w:shd w:val="clear" w:fill="222422"/>
        </w:rPr>
        <w:t>Bus 001 Device 020: ID 1131:1001 Integrated System Solution Corp. KY-BT100 Bluetooth Adapter</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It is common to have a large set of loaded kernel modules in a standard Linux system at any time. The preferable way to interact with them is to use the commands provided by the </w:t>
      </w:r>
      <w:r>
        <w:rPr>
          <w:rStyle w:val="13"/>
          <w:rFonts w:hint="default" w:ascii="monospace" w:hAnsi="monospace" w:eastAsia="monospace" w:cs="monospace"/>
          <w:i w:val="0"/>
          <w:caps w:val="0"/>
          <w:color w:val="222422"/>
          <w:spacing w:val="0"/>
          <w:sz w:val="21"/>
          <w:szCs w:val="21"/>
          <w:bdr w:val="none" w:color="auto" w:sz="0" w:space="0"/>
          <w:shd w:val="clear" w:fill="EEF1F2"/>
        </w:rPr>
        <w:t>kmod</w:t>
      </w:r>
      <w:r>
        <w:rPr>
          <w:rFonts w:hint="default" w:ascii="helvetica" w:hAnsi="helvetica" w:eastAsia="helvetica" w:cs="helvetica"/>
          <w:i w:val="0"/>
          <w:caps w:val="0"/>
          <w:color w:val="222422"/>
          <w:spacing w:val="0"/>
          <w:sz w:val="21"/>
          <w:szCs w:val="21"/>
          <w:shd w:val="clear" w:fill="FFFFFF"/>
        </w:rPr>
        <w:t> package, which is a set of tools to handle common tasks with Linux kernel modules like insert, remove, list, check properties, resolve dependencies and aliases. The </w:t>
      </w:r>
      <w:r>
        <w:rPr>
          <w:rStyle w:val="13"/>
          <w:rFonts w:hint="default" w:ascii="monospace" w:hAnsi="monospace" w:eastAsia="monospace" w:cs="monospace"/>
          <w:i w:val="0"/>
          <w:caps w:val="0"/>
          <w:color w:val="222422"/>
          <w:spacing w:val="0"/>
          <w:sz w:val="21"/>
          <w:szCs w:val="21"/>
          <w:bdr w:val="none" w:color="auto" w:sz="0" w:space="0"/>
          <w:shd w:val="clear" w:fill="EEF1F2"/>
        </w:rPr>
        <w:t>lsmod</w:t>
      </w:r>
      <w:r>
        <w:rPr>
          <w:rFonts w:hint="default" w:ascii="helvetica" w:hAnsi="helvetica" w:eastAsia="helvetica" w:cs="helvetica"/>
          <w:i w:val="0"/>
          <w:caps w:val="0"/>
          <w:color w:val="222422"/>
          <w:spacing w:val="0"/>
          <w:sz w:val="21"/>
          <w:szCs w:val="21"/>
          <w:shd w:val="clear" w:fill="FFFFFF"/>
        </w:rPr>
        <w:t> command, for example, shows all currently loaded modules: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w:t>
      </w:r>
      <w:r>
        <w:rPr>
          <w:rStyle w:val="10"/>
          <w:rFonts w:hint="default" w:ascii="monospace" w:hAnsi="monospace" w:eastAsia="monospace" w:cs="monospace"/>
          <w:i w:val="0"/>
          <w:caps w:val="0"/>
          <w:color w:val="FFFFFF"/>
          <w:spacing w:val="0"/>
          <w:bdr w:val="none" w:color="auto" w:sz="0" w:space="0"/>
          <w:shd w:val="clear" w:fill="222422"/>
        </w:rPr>
        <w:t>lsmod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Module                  Size  Used by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kvm_intel             138528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kvm                   421021  1 kvm_intel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iTCO_wdt               13480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iTCO_vendor_support    13419  1 iTCO_wdt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snd_usb_audio         149112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snd_hda_codec_realtek  51465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snd_ice1712            75006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snd_hda_intel          44075  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arc4                   12608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snd_cs8427             13978  1 snd_ice1712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snd_i2c                13828  2 snd_ice1712,snd_cs8427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snd_ice17xx_ak4xxx     13128  1 snd_ice1712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snd_ak4xxx_adda        18487  2 snd_ice1712,snd_ice17xx_ak4xxx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microcode              23527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snd_usbmidi_lib        24845  1 snd_usb_audio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gspca_pac7302          17481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gspca_main             36226  1 gspca_pac7302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videodev              132348  2 gspca_main,gspca_pac7302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rt61pci                32326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rt2x00pci              13083  1 rt61pci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media                  20840  1 videodev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rt2x00mmio             13322  1 rt61pci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hid_dr                 12776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snd_mpu401_uart        13992  1 snd_ice1712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rt2x00lib              67108  3 rt61pci,rt2x00pci,rt2x00mmio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color w:val="FFFFFF"/>
        </w:rPr>
      </w:pPr>
      <w:r>
        <w:rPr>
          <w:rFonts w:hint="default" w:ascii="monospace" w:hAnsi="monospace" w:eastAsia="monospace" w:cs="monospace"/>
          <w:i w:val="0"/>
          <w:caps w:val="0"/>
          <w:color w:val="FFFFFF"/>
          <w:spacing w:val="0"/>
          <w:bdr w:val="none" w:color="auto" w:sz="0" w:space="0"/>
          <w:shd w:val="clear" w:fill="222422"/>
        </w:rPr>
        <w:t>snd_rawmidi            29394  2 snd_usbmidi_lib,snd_mpu401_uart</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The output of command </w:t>
      </w:r>
      <w:r>
        <w:rPr>
          <w:rStyle w:val="13"/>
          <w:rFonts w:hint="default" w:ascii="monospace" w:hAnsi="monospace" w:eastAsia="monospace" w:cs="monospace"/>
          <w:i w:val="0"/>
          <w:caps w:val="0"/>
          <w:color w:val="222422"/>
          <w:spacing w:val="0"/>
          <w:sz w:val="21"/>
          <w:szCs w:val="21"/>
          <w:bdr w:val="none" w:color="auto" w:sz="0" w:space="0"/>
          <w:shd w:val="clear" w:fill="EEF1F2"/>
        </w:rPr>
        <w:t>lsmod</w:t>
      </w:r>
      <w:r>
        <w:rPr>
          <w:rFonts w:hint="default" w:ascii="helvetica" w:hAnsi="helvetica" w:eastAsia="helvetica" w:cs="helvetica"/>
          <w:i w:val="0"/>
          <w:caps w:val="0"/>
          <w:color w:val="222422"/>
          <w:spacing w:val="0"/>
          <w:sz w:val="21"/>
          <w:szCs w:val="21"/>
          <w:shd w:val="clear" w:fill="FFFFFF"/>
        </w:rPr>
        <w:t> is divided into three columns:</w:t>
      </w:r>
    </w:p>
    <w:p>
      <w:pPr>
        <w:keepNext w:val="0"/>
        <w:keepLines w:val="0"/>
        <w:widowControl/>
        <w:suppressLineNumbers w:val="0"/>
        <w:spacing w:before="0" w:beforeAutospacing="0" w:after="0" w:afterAutospacing="0"/>
        <w:ind w:left="0" w:right="0"/>
      </w:pPr>
      <w:r>
        <w:rPr>
          <w:rStyle w:val="13"/>
          <w:rFonts w:hint="default" w:ascii="monospace" w:hAnsi="monospace" w:eastAsia="monospace" w:cs="monospace"/>
          <w:i w:val="0"/>
          <w:caps w:val="0"/>
          <w:color w:val="222422"/>
          <w:spacing w:val="0"/>
          <w:bdr w:val="none" w:color="auto" w:sz="0" w:space="0"/>
          <w:shd w:val="clear" w:fill="EEF1F2"/>
        </w:rPr>
        <w:t>Module</w:t>
      </w:r>
    </w:p>
    <w:p>
      <w:pPr>
        <w:pStyle w:val="7"/>
        <w:keepNext w:val="0"/>
        <w:keepLines w:val="0"/>
        <w:widowControl/>
        <w:suppressLineNumbers w:val="0"/>
        <w:spacing w:before="0" w:beforeAutospacing="0" w:after="0" w:afterAutospacing="0" w:line="24" w:lineRule="atLeast"/>
        <w:ind w:left="0" w:right="0"/>
        <w:jc w:val="both"/>
        <w:rPr>
          <w:sz w:val="21"/>
          <w:szCs w:val="21"/>
        </w:rPr>
      </w:pPr>
      <w:r>
        <w:rPr>
          <w:rFonts w:hint="eastAsia" w:ascii="宋体" w:hAnsi="宋体" w:eastAsia="宋体" w:cs="宋体"/>
          <w:i w:val="0"/>
          <w:caps w:val="0"/>
          <w:color w:val="222422"/>
          <w:spacing w:val="0"/>
          <w:sz w:val="21"/>
          <w:szCs w:val="21"/>
          <w:shd w:val="clear" w:fill="FFFFFF"/>
        </w:rPr>
        <w:t>Module name.</w:t>
      </w:r>
    </w:p>
    <w:p>
      <w:pPr>
        <w:keepNext w:val="0"/>
        <w:keepLines w:val="0"/>
        <w:widowControl/>
        <w:suppressLineNumbers w:val="0"/>
        <w:spacing w:before="210" w:beforeAutospacing="0" w:after="0" w:afterAutospacing="0"/>
        <w:ind w:left="0" w:right="0"/>
      </w:pPr>
      <w:r>
        <w:rPr>
          <w:rStyle w:val="13"/>
          <w:rFonts w:hint="default" w:ascii="monospace" w:hAnsi="monospace" w:eastAsia="monospace" w:cs="monospace"/>
          <w:i w:val="0"/>
          <w:caps w:val="0"/>
          <w:color w:val="222422"/>
          <w:spacing w:val="0"/>
          <w:bdr w:val="none" w:color="auto" w:sz="0" w:space="0"/>
          <w:shd w:val="clear" w:fill="EEF1F2"/>
        </w:rPr>
        <w:t>Size</w:t>
      </w:r>
    </w:p>
    <w:p>
      <w:pPr>
        <w:pStyle w:val="7"/>
        <w:keepNext w:val="0"/>
        <w:keepLines w:val="0"/>
        <w:widowControl/>
        <w:suppressLineNumbers w:val="0"/>
        <w:spacing w:before="0" w:beforeAutospacing="0" w:after="0" w:afterAutospacing="0" w:line="24" w:lineRule="atLeast"/>
        <w:ind w:left="0" w:right="0"/>
        <w:jc w:val="both"/>
        <w:rPr>
          <w:sz w:val="21"/>
          <w:szCs w:val="21"/>
        </w:rPr>
      </w:pPr>
      <w:r>
        <w:rPr>
          <w:rFonts w:hint="eastAsia" w:ascii="宋体" w:hAnsi="宋体" w:eastAsia="宋体" w:cs="宋体"/>
          <w:i w:val="0"/>
          <w:caps w:val="0"/>
          <w:color w:val="222422"/>
          <w:spacing w:val="0"/>
          <w:sz w:val="21"/>
          <w:szCs w:val="21"/>
          <w:shd w:val="clear" w:fill="FFFFFF"/>
        </w:rPr>
        <w:t>Amount of RAM occupied by the module, in bytes.</w:t>
      </w:r>
    </w:p>
    <w:p>
      <w:pPr>
        <w:keepNext w:val="0"/>
        <w:keepLines w:val="0"/>
        <w:widowControl/>
        <w:suppressLineNumbers w:val="0"/>
        <w:spacing w:before="210" w:beforeAutospacing="0" w:after="0" w:afterAutospacing="0"/>
        <w:ind w:left="0" w:right="0"/>
      </w:pPr>
      <w:r>
        <w:rPr>
          <w:rStyle w:val="13"/>
          <w:rFonts w:hint="default" w:ascii="monospace" w:hAnsi="monospace" w:eastAsia="monospace" w:cs="monospace"/>
          <w:i w:val="0"/>
          <w:caps w:val="0"/>
          <w:color w:val="222422"/>
          <w:spacing w:val="0"/>
          <w:bdr w:val="none" w:color="auto" w:sz="0" w:space="0"/>
          <w:shd w:val="clear" w:fill="EEF1F2"/>
        </w:rPr>
        <w:t>Used by</w:t>
      </w:r>
    </w:p>
    <w:p>
      <w:pPr>
        <w:pStyle w:val="7"/>
        <w:keepNext w:val="0"/>
        <w:keepLines w:val="0"/>
        <w:widowControl/>
        <w:suppressLineNumbers w:val="0"/>
        <w:spacing w:before="0" w:beforeAutospacing="0" w:after="0" w:afterAutospacing="0" w:line="24" w:lineRule="atLeast"/>
        <w:ind w:left="0" w:right="0"/>
        <w:jc w:val="both"/>
        <w:rPr>
          <w:sz w:val="21"/>
          <w:szCs w:val="21"/>
        </w:rPr>
      </w:pPr>
      <w:r>
        <w:rPr>
          <w:rFonts w:hint="eastAsia" w:ascii="宋体" w:hAnsi="宋体" w:eastAsia="宋体" w:cs="宋体"/>
          <w:i w:val="0"/>
          <w:caps w:val="0"/>
          <w:color w:val="222422"/>
          <w:spacing w:val="0"/>
          <w:sz w:val="21"/>
          <w:szCs w:val="21"/>
          <w:shd w:val="clear" w:fill="FFFFFF"/>
        </w:rPr>
        <w:t>Depending modules.</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Some modules require other modules to work properly, as is the case with modules for audio devices: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w:t>
      </w:r>
      <w:r>
        <w:rPr>
          <w:rStyle w:val="10"/>
          <w:rFonts w:hint="default" w:ascii="monospace" w:hAnsi="monospace" w:eastAsia="monospace" w:cs="monospace"/>
          <w:i w:val="0"/>
          <w:caps w:val="0"/>
          <w:color w:val="FFFFFF"/>
          <w:spacing w:val="0"/>
          <w:bdr w:val="none" w:color="auto" w:sz="0" w:space="0"/>
          <w:shd w:val="clear" w:fill="222422"/>
        </w:rPr>
        <w:t>lsmod | fgrep -i snd_hda_intel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snd_hda_intel          42658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snd_hda_codec         155748  3 snd_hda_codec_hdmi,snd_hda_codec_via,snd_hda_intel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snd_pcm                81999  3 snd_hda_codec_hdmi,snd_hda_codec,snd_hda_intel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snd_page_alloc         13852  2 snd_pcm,snd_hda_intel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color w:val="FFFFFF"/>
        </w:rPr>
      </w:pPr>
      <w:r>
        <w:rPr>
          <w:rFonts w:hint="default" w:ascii="monospace" w:hAnsi="monospace" w:eastAsia="monospace" w:cs="monospace"/>
          <w:i w:val="0"/>
          <w:caps w:val="0"/>
          <w:color w:val="FFFFFF"/>
          <w:spacing w:val="0"/>
          <w:bdr w:val="none" w:color="auto" w:sz="0" w:space="0"/>
          <w:shd w:val="clear" w:fill="222422"/>
        </w:rPr>
        <w:t>snd                    59132  19 snd_hwdep,snd_timer,snd_hda_codec_hdmi,snd_hda_codec_via,snd_pcm,snd_seq,snd_hda_codec,snd_hda_intel,snd_seq_device</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The third column, </w:t>
      </w:r>
      <w:r>
        <w:rPr>
          <w:rStyle w:val="13"/>
          <w:rFonts w:hint="default" w:ascii="monospace" w:hAnsi="monospace" w:eastAsia="monospace" w:cs="monospace"/>
          <w:i w:val="0"/>
          <w:caps w:val="0"/>
          <w:color w:val="222422"/>
          <w:spacing w:val="0"/>
          <w:sz w:val="21"/>
          <w:szCs w:val="21"/>
          <w:bdr w:val="none" w:color="auto" w:sz="0" w:space="0"/>
          <w:shd w:val="clear" w:fill="EEF1F2"/>
        </w:rPr>
        <w:t>Used by</w:t>
      </w:r>
      <w:r>
        <w:rPr>
          <w:rFonts w:hint="default" w:ascii="helvetica" w:hAnsi="helvetica" w:eastAsia="helvetica" w:cs="helvetica"/>
          <w:i w:val="0"/>
          <w:caps w:val="0"/>
          <w:color w:val="222422"/>
          <w:spacing w:val="0"/>
          <w:sz w:val="21"/>
          <w:szCs w:val="21"/>
          <w:shd w:val="clear" w:fill="FFFFFF"/>
        </w:rPr>
        <w:t>, shows the modules that require the module in the first column to properly work. Many modules of the Linux sound architecture, prefixed by </w:t>
      </w:r>
      <w:r>
        <w:rPr>
          <w:rStyle w:val="13"/>
          <w:rFonts w:hint="default" w:ascii="monospace" w:hAnsi="monospace" w:eastAsia="monospace" w:cs="monospace"/>
          <w:i w:val="0"/>
          <w:caps w:val="0"/>
          <w:color w:val="222422"/>
          <w:spacing w:val="0"/>
          <w:sz w:val="21"/>
          <w:szCs w:val="21"/>
          <w:bdr w:val="none" w:color="auto" w:sz="0" w:space="0"/>
          <w:shd w:val="clear" w:fill="EEF1F2"/>
        </w:rPr>
        <w:t>snd</w:t>
      </w:r>
      <w:r>
        <w:rPr>
          <w:rFonts w:hint="default" w:ascii="helvetica" w:hAnsi="helvetica" w:eastAsia="helvetica" w:cs="helvetica"/>
          <w:i w:val="0"/>
          <w:caps w:val="0"/>
          <w:color w:val="222422"/>
          <w:spacing w:val="0"/>
          <w:sz w:val="21"/>
          <w:szCs w:val="21"/>
          <w:shd w:val="clear" w:fill="FFFFFF"/>
        </w:rPr>
        <w:t>, are interdependent. When looking for problems during system diagnostics, it may be useful to unload specific modules currently loaded. Command </w:t>
      </w:r>
      <w:r>
        <w:rPr>
          <w:rStyle w:val="13"/>
          <w:rFonts w:hint="default" w:ascii="monospace" w:hAnsi="monospace" w:eastAsia="monospace" w:cs="monospace"/>
          <w:i w:val="0"/>
          <w:caps w:val="0"/>
          <w:color w:val="222422"/>
          <w:spacing w:val="0"/>
          <w:sz w:val="21"/>
          <w:szCs w:val="21"/>
          <w:bdr w:val="none" w:color="auto" w:sz="0" w:space="0"/>
          <w:shd w:val="clear" w:fill="EEF1F2"/>
        </w:rPr>
        <w:t>modprobe</w:t>
      </w:r>
      <w:r>
        <w:rPr>
          <w:rFonts w:hint="default" w:ascii="helvetica" w:hAnsi="helvetica" w:eastAsia="helvetica" w:cs="helvetica"/>
          <w:i w:val="0"/>
          <w:caps w:val="0"/>
          <w:color w:val="222422"/>
          <w:spacing w:val="0"/>
          <w:sz w:val="21"/>
          <w:szCs w:val="21"/>
          <w:shd w:val="clear" w:fill="FFFFFF"/>
        </w:rPr>
        <w:t> can be used to both load and to unload kernel modules: to unload a module and its related modules, as long as they are not being used by a running process, command </w:t>
      </w:r>
      <w:r>
        <w:rPr>
          <w:rStyle w:val="13"/>
          <w:rFonts w:hint="default" w:ascii="monospace" w:hAnsi="monospace" w:eastAsia="monospace" w:cs="monospace"/>
          <w:i w:val="0"/>
          <w:caps w:val="0"/>
          <w:color w:val="222422"/>
          <w:spacing w:val="0"/>
          <w:sz w:val="21"/>
          <w:szCs w:val="21"/>
          <w:bdr w:val="none" w:color="auto" w:sz="0" w:space="0"/>
          <w:shd w:val="clear" w:fill="EEF1F2"/>
        </w:rPr>
        <w:t>modprobe -r</w:t>
      </w:r>
      <w:r>
        <w:rPr>
          <w:rFonts w:hint="default" w:ascii="helvetica" w:hAnsi="helvetica" w:eastAsia="helvetica" w:cs="helvetica"/>
          <w:i w:val="0"/>
          <w:caps w:val="0"/>
          <w:color w:val="222422"/>
          <w:spacing w:val="0"/>
          <w:sz w:val="21"/>
          <w:szCs w:val="21"/>
          <w:shd w:val="clear" w:fill="FFFFFF"/>
        </w:rPr>
        <w:t> should be used. For example, to unload module </w:t>
      </w:r>
      <w:r>
        <w:rPr>
          <w:rStyle w:val="13"/>
          <w:rFonts w:hint="default" w:ascii="monospace" w:hAnsi="monospace" w:eastAsia="monospace" w:cs="monospace"/>
          <w:i w:val="0"/>
          <w:caps w:val="0"/>
          <w:color w:val="222422"/>
          <w:spacing w:val="0"/>
          <w:sz w:val="21"/>
          <w:szCs w:val="21"/>
          <w:bdr w:val="none" w:color="auto" w:sz="0" w:space="0"/>
          <w:shd w:val="clear" w:fill="EEF1F2"/>
        </w:rPr>
        <w:t>snd-hda-intel</w:t>
      </w:r>
      <w:r>
        <w:rPr>
          <w:rFonts w:hint="default" w:ascii="helvetica" w:hAnsi="helvetica" w:eastAsia="helvetica" w:cs="helvetica"/>
          <w:i w:val="0"/>
          <w:caps w:val="0"/>
          <w:color w:val="222422"/>
          <w:spacing w:val="0"/>
          <w:sz w:val="21"/>
          <w:szCs w:val="21"/>
          <w:shd w:val="clear" w:fill="FFFFFF"/>
        </w:rPr>
        <w:t> (the module for a HDA Intel audio device) and other modules related to the sound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color w:val="FFFFFF"/>
        </w:rPr>
      </w:pPr>
      <w:r>
        <w:rPr>
          <w:rFonts w:hint="default" w:ascii="monospace" w:hAnsi="monospace" w:eastAsia="monospace" w:cs="monospace"/>
          <w:i w:val="0"/>
          <w:caps w:val="0"/>
          <w:color w:val="FFFFFF"/>
          <w:spacing w:val="0"/>
          <w:bdr w:val="none" w:color="auto" w:sz="0" w:space="0"/>
          <w:shd w:val="clear" w:fill="222422"/>
        </w:rPr>
        <w:t xml:space="preserve"># </w:t>
      </w:r>
      <w:r>
        <w:rPr>
          <w:rStyle w:val="10"/>
          <w:rFonts w:hint="default" w:ascii="monospace" w:hAnsi="monospace" w:eastAsia="monospace" w:cs="monospace"/>
          <w:i w:val="0"/>
          <w:caps w:val="0"/>
          <w:color w:val="FFFFFF"/>
          <w:spacing w:val="0"/>
          <w:bdr w:val="none" w:color="auto" w:sz="0" w:space="0"/>
          <w:shd w:val="clear" w:fill="222422"/>
        </w:rPr>
        <w:t>modprobe -r snd-hda-intel</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In addition to loading and unloading kernel modules while the system is running, it is possible to change module parameters when the kernel is being loaded, not so different from passing options to commands. Each module accepts specific parameters, but most times the default values are recommended and extra parameters are not needed. However, in some cases it is necessary to use parameters to change the behaviour of a module to work as expected.</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Using the module name as the only argument, command </w:t>
      </w:r>
      <w:r>
        <w:rPr>
          <w:rStyle w:val="13"/>
          <w:rFonts w:hint="default" w:ascii="monospace" w:hAnsi="monospace" w:eastAsia="monospace" w:cs="monospace"/>
          <w:i w:val="0"/>
          <w:caps w:val="0"/>
          <w:color w:val="222422"/>
          <w:spacing w:val="0"/>
          <w:sz w:val="21"/>
          <w:szCs w:val="21"/>
          <w:bdr w:val="none" w:color="auto" w:sz="0" w:space="0"/>
          <w:shd w:val="clear" w:fill="EEF1F2"/>
        </w:rPr>
        <w:t>modinfo</w:t>
      </w:r>
      <w:r>
        <w:rPr>
          <w:rFonts w:hint="default" w:ascii="helvetica" w:hAnsi="helvetica" w:eastAsia="helvetica" w:cs="helvetica"/>
          <w:i w:val="0"/>
          <w:caps w:val="0"/>
          <w:color w:val="222422"/>
          <w:spacing w:val="0"/>
          <w:sz w:val="21"/>
          <w:szCs w:val="21"/>
          <w:shd w:val="clear" w:fill="FFFFFF"/>
        </w:rPr>
        <w:t> shows a description, the file, the author, the license, the identification, the dependencies and the available parameters for the given module. Customized parameters for a module can be made persistent by including them in the file </w:t>
      </w:r>
      <w:r>
        <w:rPr>
          <w:rStyle w:val="13"/>
          <w:rFonts w:hint="default" w:ascii="monospace" w:hAnsi="monospace" w:eastAsia="monospace" w:cs="monospace"/>
          <w:i w:val="0"/>
          <w:caps w:val="0"/>
          <w:color w:val="222422"/>
          <w:spacing w:val="0"/>
          <w:sz w:val="21"/>
          <w:szCs w:val="21"/>
          <w:bdr w:val="none" w:color="auto" w:sz="0" w:space="0"/>
          <w:shd w:val="clear" w:fill="EEF1F2"/>
        </w:rPr>
        <w:t>/etc/modprobe.conf</w:t>
      </w:r>
      <w:r>
        <w:rPr>
          <w:rFonts w:hint="default" w:ascii="helvetica" w:hAnsi="helvetica" w:eastAsia="helvetica" w:cs="helvetica"/>
          <w:i w:val="0"/>
          <w:caps w:val="0"/>
          <w:color w:val="222422"/>
          <w:spacing w:val="0"/>
          <w:sz w:val="21"/>
          <w:szCs w:val="21"/>
          <w:shd w:val="clear" w:fill="FFFFFF"/>
        </w:rPr>
        <w:t> or in individual files with the extension </w:t>
      </w:r>
      <w:r>
        <w:rPr>
          <w:rStyle w:val="13"/>
          <w:rFonts w:hint="default" w:ascii="monospace" w:hAnsi="monospace" w:eastAsia="monospace" w:cs="monospace"/>
          <w:i w:val="0"/>
          <w:caps w:val="0"/>
          <w:color w:val="222422"/>
          <w:spacing w:val="0"/>
          <w:sz w:val="21"/>
          <w:szCs w:val="21"/>
          <w:bdr w:val="none" w:color="auto" w:sz="0" w:space="0"/>
          <w:shd w:val="clear" w:fill="EEF1F2"/>
        </w:rPr>
        <w:t>.conf</w:t>
      </w:r>
      <w:r>
        <w:rPr>
          <w:rFonts w:hint="default" w:ascii="helvetica" w:hAnsi="helvetica" w:eastAsia="helvetica" w:cs="helvetica"/>
          <w:i w:val="0"/>
          <w:caps w:val="0"/>
          <w:color w:val="222422"/>
          <w:spacing w:val="0"/>
          <w:sz w:val="21"/>
          <w:szCs w:val="21"/>
          <w:shd w:val="clear" w:fill="FFFFFF"/>
        </w:rPr>
        <w:t> in the directory </w:t>
      </w:r>
      <w:r>
        <w:rPr>
          <w:rStyle w:val="13"/>
          <w:rFonts w:hint="default" w:ascii="monospace" w:hAnsi="monospace" w:eastAsia="monospace" w:cs="monospace"/>
          <w:i w:val="0"/>
          <w:caps w:val="0"/>
          <w:color w:val="222422"/>
          <w:spacing w:val="0"/>
          <w:sz w:val="21"/>
          <w:szCs w:val="21"/>
          <w:bdr w:val="none" w:color="auto" w:sz="0" w:space="0"/>
          <w:shd w:val="clear" w:fill="EEF1F2"/>
        </w:rPr>
        <w:t>/etc/modprobe.d/</w:t>
      </w:r>
      <w:r>
        <w:rPr>
          <w:rFonts w:hint="default" w:ascii="helvetica" w:hAnsi="helvetica" w:eastAsia="helvetica" w:cs="helvetica"/>
          <w:i w:val="0"/>
          <w:caps w:val="0"/>
          <w:color w:val="222422"/>
          <w:spacing w:val="0"/>
          <w:sz w:val="21"/>
          <w:szCs w:val="21"/>
          <w:shd w:val="clear" w:fill="FFFFFF"/>
        </w:rPr>
        <w:t>. Option </w:t>
      </w:r>
      <w:r>
        <w:rPr>
          <w:rStyle w:val="13"/>
          <w:rFonts w:hint="default" w:ascii="monospace" w:hAnsi="monospace" w:eastAsia="monospace" w:cs="monospace"/>
          <w:i w:val="0"/>
          <w:caps w:val="0"/>
          <w:color w:val="222422"/>
          <w:spacing w:val="0"/>
          <w:sz w:val="21"/>
          <w:szCs w:val="21"/>
          <w:bdr w:val="none" w:color="auto" w:sz="0" w:space="0"/>
          <w:shd w:val="clear" w:fill="EEF1F2"/>
        </w:rPr>
        <w:t>-p</w:t>
      </w:r>
      <w:r>
        <w:rPr>
          <w:rFonts w:hint="default" w:ascii="helvetica" w:hAnsi="helvetica" w:eastAsia="helvetica" w:cs="helvetica"/>
          <w:i w:val="0"/>
          <w:caps w:val="0"/>
          <w:color w:val="222422"/>
          <w:spacing w:val="0"/>
          <w:sz w:val="21"/>
          <w:szCs w:val="21"/>
          <w:shd w:val="clear" w:fill="FFFFFF"/>
        </w:rPr>
        <w:t> will make command </w:t>
      </w:r>
      <w:r>
        <w:rPr>
          <w:rStyle w:val="13"/>
          <w:rFonts w:hint="default" w:ascii="monospace" w:hAnsi="monospace" w:eastAsia="monospace" w:cs="monospace"/>
          <w:i w:val="0"/>
          <w:caps w:val="0"/>
          <w:color w:val="222422"/>
          <w:spacing w:val="0"/>
          <w:sz w:val="21"/>
          <w:szCs w:val="21"/>
          <w:bdr w:val="none" w:color="auto" w:sz="0" w:space="0"/>
          <w:shd w:val="clear" w:fill="EEF1F2"/>
        </w:rPr>
        <w:t>modinfo</w:t>
      </w:r>
      <w:r>
        <w:rPr>
          <w:rFonts w:hint="default" w:ascii="helvetica" w:hAnsi="helvetica" w:eastAsia="helvetica" w:cs="helvetica"/>
          <w:i w:val="0"/>
          <w:caps w:val="0"/>
          <w:color w:val="222422"/>
          <w:spacing w:val="0"/>
          <w:sz w:val="21"/>
          <w:szCs w:val="21"/>
          <w:shd w:val="clear" w:fill="FFFFFF"/>
        </w:rPr>
        <w:t> display all available parameters and ignore the other information: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w:t>
      </w:r>
      <w:r>
        <w:rPr>
          <w:rStyle w:val="10"/>
          <w:rFonts w:hint="default" w:ascii="monospace" w:hAnsi="monospace" w:eastAsia="monospace" w:cs="monospace"/>
          <w:i w:val="0"/>
          <w:caps w:val="0"/>
          <w:color w:val="FFFFFF"/>
          <w:spacing w:val="0"/>
          <w:bdr w:val="none" w:color="auto" w:sz="0" w:space="0"/>
          <w:shd w:val="clear" w:fill="222422"/>
        </w:rPr>
        <w:t>modinfo -p nouveau</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vram_pushbuf:Create DMA push buffers in VRAM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tv_norm:Default TV norm.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Supported: PAL, PAL-M, PAL-N, PAL-Nc, NTSC-M, NTSC-J,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hd480i, hd480p, hd576i, hd576p, hd720p, hd1080i.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Default: PAL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 xml:space="preserve">                </w:t>
      </w:r>
      <w:r>
        <w:rPr>
          <w:rStyle w:val="10"/>
          <w:rFonts w:hint="default" w:ascii="monospace" w:hAnsi="monospace" w:eastAsia="monospace" w:cs="monospace"/>
          <w:i w:val="0"/>
          <w:caps w:val="0"/>
          <w:color w:val="FFFFFF"/>
          <w:spacing w:val="0"/>
          <w:bdr w:val="none" w:color="auto" w:sz="0" w:space="0"/>
          <w:shd w:val="clear" w:fill="222422"/>
        </w:rPr>
        <w:t>NOTE</w:t>
      </w:r>
      <w:r>
        <w:rPr>
          <w:rFonts w:hint="default" w:ascii="monospace" w:hAnsi="monospace" w:eastAsia="monospace" w:cs="monospace"/>
          <w:i w:val="0"/>
          <w:caps w:val="0"/>
          <w:color w:val="FFFFFF"/>
          <w:spacing w:val="0"/>
          <w:bdr w:val="none" w:color="auto" w:sz="0" w:space="0"/>
          <w:shd w:val="clear" w:fill="222422"/>
        </w:rPr>
        <w:t xml:space="preserve"> Ignored for cards with external TV encoders. (charp)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nofbaccel:Disable fbcon acceleration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fbcon_bpp:fbcon bits-per-pixel (default: auto)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mst:Enable DisplayPort multi-stream (default: enabled)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tv_disable:Disable TV-out detection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ignorelid:Ignore ACPI lid status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duallink:Allow dual-link TMDS (default: enabled)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hdmimhz:Force a maximum HDMI pixel clock (in MHz)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config:option string to pass to driver core (charp)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debug:debug string to pass to driver core (charp)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noaccel:disable kernel/abi16 acceleration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modeset:enable driver (default: auto, 0 = disabled, 1 = enabled, 2 = headless)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i w:val="0"/>
          <w:caps w:val="0"/>
          <w:color w:val="FFFFFF"/>
          <w:spacing w:val="0"/>
          <w:bdr w:val="none" w:color="auto" w:sz="0" w:space="0"/>
          <w:shd w:val="clear" w:fill="222422"/>
        </w:rPr>
      </w:pPr>
      <w:r>
        <w:rPr>
          <w:rFonts w:hint="default" w:ascii="monospace" w:hAnsi="monospace" w:eastAsia="monospace" w:cs="monospace"/>
          <w:i w:val="0"/>
          <w:caps w:val="0"/>
          <w:color w:val="FFFFFF"/>
          <w:spacing w:val="0"/>
          <w:bdr w:val="none" w:color="auto" w:sz="0" w:space="0"/>
          <w:shd w:val="clear" w:fill="222422"/>
        </w:rPr>
        <w:t>atomic:Expose atomic ioctl (default: disabled)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rPr>
          <w:rFonts w:hint="default" w:ascii="monospace" w:hAnsi="monospace" w:eastAsia="monospace" w:cs="monospace"/>
          <w:color w:val="FFFFFF"/>
        </w:rPr>
      </w:pPr>
      <w:r>
        <w:rPr>
          <w:rFonts w:hint="default" w:ascii="monospace" w:hAnsi="monospace" w:eastAsia="monospace" w:cs="monospace"/>
          <w:i w:val="0"/>
          <w:caps w:val="0"/>
          <w:color w:val="FFFFFF"/>
          <w:spacing w:val="0"/>
          <w:bdr w:val="none" w:color="auto" w:sz="0" w:space="0"/>
          <w:shd w:val="clear" w:fill="222422"/>
        </w:rPr>
        <w:t>runpm:disable (0), force enable (1), optimus only default (-1) (int)</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The sample output shows all the parameters available for module </w:t>
      </w:r>
      <w:r>
        <w:rPr>
          <w:rStyle w:val="13"/>
          <w:rFonts w:hint="default" w:ascii="monospace" w:hAnsi="monospace" w:eastAsia="monospace" w:cs="monospace"/>
          <w:i w:val="0"/>
          <w:caps w:val="0"/>
          <w:color w:val="222422"/>
          <w:spacing w:val="0"/>
          <w:sz w:val="21"/>
          <w:szCs w:val="21"/>
          <w:bdr w:val="none" w:color="auto" w:sz="0" w:space="0"/>
          <w:shd w:val="clear" w:fill="EEF1F2"/>
        </w:rPr>
        <w:t>nouveau</w:t>
      </w:r>
      <w:r>
        <w:rPr>
          <w:rFonts w:hint="default" w:ascii="helvetica" w:hAnsi="helvetica" w:eastAsia="helvetica" w:cs="helvetica"/>
          <w:i w:val="0"/>
          <w:caps w:val="0"/>
          <w:color w:val="222422"/>
          <w:spacing w:val="0"/>
          <w:sz w:val="21"/>
          <w:szCs w:val="21"/>
          <w:shd w:val="clear" w:fill="FFFFFF"/>
        </w:rPr>
        <w:t>, a kernel module provided by the </w:t>
      </w:r>
      <w:r>
        <w:rPr>
          <w:rStyle w:val="11"/>
          <w:rFonts w:hint="default" w:ascii="helvetica" w:hAnsi="helvetica" w:eastAsia="helvetica" w:cs="helvetica"/>
          <w:i w:val="0"/>
          <w:caps w:val="0"/>
          <w:color w:val="222422"/>
          <w:spacing w:val="0"/>
          <w:sz w:val="21"/>
          <w:szCs w:val="21"/>
          <w:shd w:val="clear" w:fill="FFFFFF"/>
        </w:rPr>
        <w:t>Nouveau Project</w:t>
      </w:r>
      <w:r>
        <w:rPr>
          <w:rFonts w:hint="default" w:ascii="helvetica" w:hAnsi="helvetica" w:eastAsia="helvetica" w:cs="helvetica"/>
          <w:i w:val="0"/>
          <w:caps w:val="0"/>
          <w:color w:val="222422"/>
          <w:spacing w:val="0"/>
          <w:sz w:val="21"/>
          <w:szCs w:val="21"/>
          <w:shd w:val="clear" w:fill="FFFFFF"/>
        </w:rPr>
        <w:t> as an alternative to the proprietary drivers for NVIDIA GPU cards. Option </w:t>
      </w:r>
      <w:r>
        <w:rPr>
          <w:rStyle w:val="13"/>
          <w:rFonts w:hint="default" w:ascii="monospace" w:hAnsi="monospace" w:eastAsia="monospace" w:cs="monospace"/>
          <w:i w:val="0"/>
          <w:caps w:val="0"/>
          <w:color w:val="222422"/>
          <w:spacing w:val="0"/>
          <w:sz w:val="21"/>
          <w:szCs w:val="21"/>
          <w:bdr w:val="none" w:color="auto" w:sz="0" w:space="0"/>
          <w:shd w:val="clear" w:fill="EEF1F2"/>
        </w:rPr>
        <w:t>modeset</w:t>
      </w:r>
      <w:r>
        <w:rPr>
          <w:rFonts w:hint="default" w:ascii="helvetica" w:hAnsi="helvetica" w:eastAsia="helvetica" w:cs="helvetica"/>
          <w:i w:val="0"/>
          <w:caps w:val="0"/>
          <w:color w:val="222422"/>
          <w:spacing w:val="0"/>
          <w:sz w:val="21"/>
          <w:szCs w:val="21"/>
          <w:shd w:val="clear" w:fill="FFFFFF"/>
        </w:rPr>
        <w:t>, for example, allows to control whether display resolution and depth will be set in the kernel space rather than user space. Adding </w:t>
      </w:r>
      <w:r>
        <w:rPr>
          <w:rStyle w:val="13"/>
          <w:rFonts w:hint="default" w:ascii="monospace" w:hAnsi="monospace" w:eastAsia="monospace" w:cs="monospace"/>
          <w:i w:val="0"/>
          <w:caps w:val="0"/>
          <w:color w:val="222422"/>
          <w:spacing w:val="0"/>
          <w:sz w:val="21"/>
          <w:szCs w:val="21"/>
          <w:bdr w:val="none" w:color="auto" w:sz="0" w:space="0"/>
          <w:shd w:val="clear" w:fill="EEF1F2"/>
        </w:rPr>
        <w:t>options nouveau modeset=0</w:t>
      </w:r>
      <w:r>
        <w:rPr>
          <w:rFonts w:hint="default" w:ascii="helvetica" w:hAnsi="helvetica" w:eastAsia="helvetica" w:cs="helvetica"/>
          <w:i w:val="0"/>
          <w:caps w:val="0"/>
          <w:color w:val="222422"/>
          <w:spacing w:val="0"/>
          <w:sz w:val="21"/>
          <w:szCs w:val="21"/>
          <w:shd w:val="clear" w:fill="FFFFFF"/>
        </w:rPr>
        <w:t> to the file </w:t>
      </w:r>
      <w:r>
        <w:rPr>
          <w:rStyle w:val="13"/>
          <w:rFonts w:hint="default" w:ascii="monospace" w:hAnsi="monospace" w:eastAsia="monospace" w:cs="monospace"/>
          <w:i w:val="0"/>
          <w:caps w:val="0"/>
          <w:color w:val="222422"/>
          <w:spacing w:val="0"/>
          <w:sz w:val="21"/>
          <w:szCs w:val="21"/>
          <w:bdr w:val="none" w:color="auto" w:sz="0" w:space="0"/>
          <w:shd w:val="clear" w:fill="EEF1F2"/>
        </w:rPr>
        <w:t>/etc/modprobe.d/nouveau.conf</w:t>
      </w:r>
      <w:r>
        <w:rPr>
          <w:rFonts w:hint="default" w:ascii="helvetica" w:hAnsi="helvetica" w:eastAsia="helvetica" w:cs="helvetica"/>
          <w:i w:val="0"/>
          <w:caps w:val="0"/>
          <w:color w:val="222422"/>
          <w:spacing w:val="0"/>
          <w:sz w:val="21"/>
          <w:szCs w:val="21"/>
          <w:shd w:val="clear" w:fill="FFFFFF"/>
        </w:rPr>
        <w:t> will disable the modeset kernel feature.</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If a module is causing problems, the file </w:t>
      </w:r>
      <w:r>
        <w:rPr>
          <w:rStyle w:val="13"/>
          <w:rFonts w:hint="default" w:ascii="monospace" w:hAnsi="monospace" w:eastAsia="monospace" w:cs="monospace"/>
          <w:i w:val="0"/>
          <w:caps w:val="0"/>
          <w:color w:val="222422"/>
          <w:spacing w:val="0"/>
          <w:sz w:val="21"/>
          <w:szCs w:val="21"/>
          <w:bdr w:val="none" w:color="auto" w:sz="0" w:space="0"/>
          <w:shd w:val="clear" w:fill="EEF1F2"/>
        </w:rPr>
        <w:t>/etc/modprobe.d/blacklist.conf</w:t>
      </w:r>
      <w:r>
        <w:rPr>
          <w:rFonts w:hint="default" w:ascii="helvetica" w:hAnsi="helvetica" w:eastAsia="helvetica" w:cs="helvetica"/>
          <w:i w:val="0"/>
          <w:caps w:val="0"/>
          <w:color w:val="222422"/>
          <w:spacing w:val="0"/>
          <w:sz w:val="21"/>
          <w:szCs w:val="21"/>
          <w:shd w:val="clear" w:fill="FFFFFF"/>
        </w:rPr>
        <w:t> can be used to block the loading of the module. For example, to prevent the automatic loading of the module </w:t>
      </w:r>
      <w:r>
        <w:rPr>
          <w:rStyle w:val="13"/>
          <w:rFonts w:hint="default" w:ascii="monospace" w:hAnsi="monospace" w:eastAsia="monospace" w:cs="monospace"/>
          <w:i w:val="0"/>
          <w:caps w:val="0"/>
          <w:color w:val="222422"/>
          <w:spacing w:val="0"/>
          <w:sz w:val="21"/>
          <w:szCs w:val="21"/>
          <w:bdr w:val="none" w:color="auto" w:sz="0" w:space="0"/>
          <w:shd w:val="clear" w:fill="EEF1F2"/>
        </w:rPr>
        <w:t>nouveau</w:t>
      </w:r>
      <w:r>
        <w:rPr>
          <w:rFonts w:hint="default" w:ascii="helvetica" w:hAnsi="helvetica" w:eastAsia="helvetica" w:cs="helvetica"/>
          <w:i w:val="0"/>
          <w:caps w:val="0"/>
          <w:color w:val="222422"/>
          <w:spacing w:val="0"/>
          <w:sz w:val="21"/>
          <w:szCs w:val="21"/>
          <w:shd w:val="clear" w:fill="FFFFFF"/>
        </w:rPr>
        <w:t>, the line </w:t>
      </w:r>
      <w:r>
        <w:rPr>
          <w:rStyle w:val="13"/>
          <w:rFonts w:hint="default" w:ascii="monospace" w:hAnsi="monospace" w:eastAsia="monospace" w:cs="monospace"/>
          <w:i w:val="0"/>
          <w:caps w:val="0"/>
          <w:color w:val="222422"/>
          <w:spacing w:val="0"/>
          <w:sz w:val="21"/>
          <w:szCs w:val="21"/>
          <w:bdr w:val="none" w:color="auto" w:sz="0" w:space="0"/>
          <w:shd w:val="clear" w:fill="EEF1F2"/>
        </w:rPr>
        <w:t>blacklist nouveau</w:t>
      </w:r>
      <w:r>
        <w:rPr>
          <w:rFonts w:hint="default" w:ascii="helvetica" w:hAnsi="helvetica" w:eastAsia="helvetica" w:cs="helvetica"/>
          <w:i w:val="0"/>
          <w:caps w:val="0"/>
          <w:color w:val="222422"/>
          <w:spacing w:val="0"/>
          <w:sz w:val="21"/>
          <w:szCs w:val="21"/>
          <w:shd w:val="clear" w:fill="FFFFFF"/>
        </w:rPr>
        <w:t> must be added to the file </w:t>
      </w:r>
      <w:r>
        <w:rPr>
          <w:rStyle w:val="13"/>
          <w:rFonts w:hint="default" w:ascii="monospace" w:hAnsi="monospace" w:eastAsia="monospace" w:cs="monospace"/>
          <w:i w:val="0"/>
          <w:caps w:val="0"/>
          <w:color w:val="222422"/>
          <w:spacing w:val="0"/>
          <w:sz w:val="21"/>
          <w:szCs w:val="21"/>
          <w:bdr w:val="none" w:color="auto" w:sz="0" w:space="0"/>
          <w:shd w:val="clear" w:fill="EEF1F2"/>
        </w:rPr>
        <w:t>/etc/modprobe.d/blacklist.conf</w:t>
      </w:r>
      <w:r>
        <w:rPr>
          <w:rFonts w:hint="default" w:ascii="helvetica" w:hAnsi="helvetica" w:eastAsia="helvetica" w:cs="helvetica"/>
          <w:i w:val="0"/>
          <w:caps w:val="0"/>
          <w:color w:val="222422"/>
          <w:spacing w:val="0"/>
          <w:sz w:val="21"/>
          <w:szCs w:val="21"/>
          <w:shd w:val="clear" w:fill="FFFFFF"/>
        </w:rPr>
        <w:t>. This action is required when the proprietary module </w:t>
      </w:r>
      <w:r>
        <w:rPr>
          <w:rStyle w:val="13"/>
          <w:rFonts w:hint="default" w:ascii="monospace" w:hAnsi="monospace" w:eastAsia="monospace" w:cs="monospace"/>
          <w:i w:val="0"/>
          <w:caps w:val="0"/>
          <w:color w:val="222422"/>
          <w:spacing w:val="0"/>
          <w:sz w:val="21"/>
          <w:szCs w:val="21"/>
          <w:bdr w:val="none" w:color="auto" w:sz="0" w:space="0"/>
          <w:shd w:val="clear" w:fill="EEF1F2"/>
        </w:rPr>
        <w:t>nvidia</w:t>
      </w:r>
      <w:r>
        <w:rPr>
          <w:rFonts w:hint="default" w:ascii="helvetica" w:hAnsi="helvetica" w:eastAsia="helvetica" w:cs="helvetica"/>
          <w:i w:val="0"/>
          <w:caps w:val="0"/>
          <w:color w:val="222422"/>
          <w:spacing w:val="0"/>
          <w:sz w:val="21"/>
          <w:szCs w:val="21"/>
          <w:shd w:val="clear" w:fill="FFFFFF"/>
        </w:rPr>
        <w:t> is installed and the default module </w:t>
      </w:r>
      <w:r>
        <w:rPr>
          <w:rStyle w:val="13"/>
          <w:rFonts w:hint="default" w:ascii="monospace" w:hAnsi="monospace" w:eastAsia="monospace" w:cs="monospace"/>
          <w:i w:val="0"/>
          <w:caps w:val="0"/>
          <w:color w:val="222422"/>
          <w:spacing w:val="0"/>
          <w:sz w:val="21"/>
          <w:szCs w:val="21"/>
          <w:bdr w:val="none" w:color="auto" w:sz="0" w:space="0"/>
          <w:shd w:val="clear" w:fill="EEF1F2"/>
        </w:rPr>
        <w:t>nouveau</w:t>
      </w:r>
      <w:r>
        <w:rPr>
          <w:rFonts w:hint="default" w:ascii="helvetica" w:hAnsi="helvetica" w:eastAsia="helvetica" w:cs="helvetica"/>
          <w:i w:val="0"/>
          <w:caps w:val="0"/>
          <w:color w:val="222422"/>
          <w:spacing w:val="0"/>
          <w:sz w:val="21"/>
          <w:szCs w:val="21"/>
          <w:shd w:val="clear" w:fill="FFFFFF"/>
        </w:rPr>
        <w:t> should be set aside.</w:t>
      </w:r>
    </w:p>
    <w:tbl>
      <w:tblPr>
        <w:tblW w:w="132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00"/>
        <w:gridCol w:w="120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tcMar>
              <w:top w:w="75" w:type="dxa"/>
              <w:left w:w="0" w:type="dxa"/>
              <w:bottom w:w="75"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BC000"/>
              <w:jc w:val="center"/>
              <w:rPr>
                <w:b/>
                <w:color w:val="623B00"/>
              </w:rPr>
            </w:pPr>
            <w:r>
              <w:rPr>
                <w:rFonts w:ascii="宋体" w:hAnsi="宋体" w:eastAsia="宋体" w:cs="宋体"/>
                <w:b/>
                <w:color w:val="623B00"/>
                <w:kern w:val="0"/>
                <w:sz w:val="24"/>
                <w:szCs w:val="24"/>
                <w:bdr w:val="none" w:color="auto" w:sz="0" w:space="0"/>
                <w:shd w:val="clear" w:fill="FBC000"/>
                <w:lang w:val="en-US" w:eastAsia="zh-CN" w:bidi="ar"/>
              </w:rPr>
              <w:t>Note</w:t>
            </w:r>
          </w:p>
        </w:tc>
        <w:tc>
          <w:tcPr>
            <w:tcW w:w="12015" w:type="dxa"/>
            <w:tcBorders>
              <w:top w:val="nil"/>
              <w:left w:val="nil"/>
              <w:bottom w:val="nil"/>
              <w:right w:val="nil"/>
            </w:tcBorders>
            <w:shd w:val="clear"/>
            <w:vAlign w:val="center"/>
          </w:tcPr>
          <w:p>
            <w:pPr>
              <w:pStyle w:val="7"/>
              <w:keepNext w:val="0"/>
              <w:keepLines w:val="0"/>
              <w:widowControl/>
              <w:suppressLineNumbers w:val="0"/>
              <w:spacing w:before="0" w:beforeAutospacing="0" w:after="0" w:afterAutospacing="0" w:line="24" w:lineRule="atLeast"/>
              <w:ind w:left="0" w:right="0"/>
              <w:jc w:val="both"/>
              <w:rPr>
                <w:color w:val="623B00"/>
              </w:rPr>
            </w:pPr>
            <w:r>
              <w:rPr>
                <w:color w:val="623B00"/>
                <w:sz w:val="21"/>
                <w:szCs w:val="21"/>
              </w:rPr>
              <w:t>You can modify the </w:t>
            </w:r>
            <w:r>
              <w:rPr>
                <w:rStyle w:val="13"/>
                <w:rFonts w:hint="default" w:ascii="monospace" w:hAnsi="monospace" w:eastAsia="monospace" w:cs="monospace"/>
                <w:color w:val="623B00"/>
                <w:sz w:val="21"/>
                <w:szCs w:val="21"/>
                <w:bdr w:val="none" w:color="auto" w:sz="0" w:space="0"/>
                <w:shd w:val="clear" w:fill="EEF1F2"/>
              </w:rPr>
              <w:t>/etc/modprobe.d/blacklist.conf</w:t>
            </w:r>
            <w:r>
              <w:rPr>
                <w:color w:val="623B00"/>
                <w:sz w:val="21"/>
                <w:szCs w:val="21"/>
              </w:rPr>
              <w:t> file that already exists on the system by default. However, the preferred method is to create a separate configuration file, </w:t>
            </w:r>
            <w:r>
              <w:rPr>
                <w:rStyle w:val="13"/>
                <w:rFonts w:hint="default" w:ascii="monospace" w:hAnsi="monospace" w:eastAsia="monospace" w:cs="monospace"/>
                <w:color w:val="623B00"/>
                <w:sz w:val="21"/>
                <w:szCs w:val="21"/>
                <w:bdr w:val="none" w:color="auto" w:sz="0" w:space="0"/>
                <w:shd w:val="clear" w:fill="EEF1F2"/>
              </w:rPr>
              <w:t>/etc/modprobe.d/&lt;module_name&gt;.conf</w:t>
            </w:r>
            <w:r>
              <w:rPr>
                <w:color w:val="623B00"/>
                <w:sz w:val="21"/>
                <w:szCs w:val="21"/>
              </w:rPr>
              <w:t>, that will contain settings specific only to the given kernel module.</w:t>
            </w:r>
          </w:p>
        </w:tc>
      </w:tr>
    </w:tbl>
    <w:p>
      <w:pPr>
        <w:pStyle w:val="4"/>
        <w:keepNext w:val="0"/>
        <w:keepLines w:val="0"/>
        <w:widowControl/>
        <w:suppressLineNumbers w:val="0"/>
        <w:spacing w:before="0" w:beforeAutospacing="0" w:after="105" w:afterAutospacing="0" w:line="17" w:lineRule="atLeast"/>
        <w:ind w:left="0" w:right="0"/>
        <w:rPr>
          <w:rFonts w:hint="default" w:ascii="helvetica" w:hAnsi="helvetica" w:eastAsia="helvetica" w:cs="helvetica"/>
        </w:rPr>
      </w:pPr>
      <w:r>
        <w:rPr>
          <w:rFonts w:hint="default" w:ascii="helvetica" w:hAnsi="helvetica" w:eastAsia="helvetica" w:cs="helvetica"/>
          <w:i w:val="0"/>
          <w:caps w:val="0"/>
          <w:color w:val="222422"/>
          <w:spacing w:val="0"/>
          <w:shd w:val="clear" w:fill="FFFFFF"/>
        </w:rPr>
        <w:t>Information Files and Device Files</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The commands </w:t>
      </w:r>
      <w:r>
        <w:rPr>
          <w:rStyle w:val="13"/>
          <w:rFonts w:hint="default" w:ascii="monospace" w:hAnsi="monospace" w:eastAsia="monospace" w:cs="monospace"/>
          <w:i w:val="0"/>
          <w:caps w:val="0"/>
          <w:color w:val="222422"/>
          <w:spacing w:val="0"/>
          <w:sz w:val="21"/>
          <w:szCs w:val="21"/>
          <w:bdr w:val="none" w:color="auto" w:sz="0" w:space="0"/>
          <w:shd w:val="clear" w:fill="EEF1F2"/>
        </w:rPr>
        <w:t>lspci</w:t>
      </w:r>
      <w:r>
        <w:rPr>
          <w:rFonts w:hint="default" w:ascii="helvetica" w:hAnsi="helvetica" w:eastAsia="helvetica" w:cs="helvetica"/>
          <w:i w:val="0"/>
          <w:caps w:val="0"/>
          <w:color w:val="222422"/>
          <w:spacing w:val="0"/>
          <w:sz w:val="21"/>
          <w:szCs w:val="21"/>
          <w:shd w:val="clear" w:fill="FFFFFF"/>
        </w:rPr>
        <w:t>, </w:t>
      </w:r>
      <w:r>
        <w:rPr>
          <w:rStyle w:val="13"/>
          <w:rFonts w:hint="default" w:ascii="monospace" w:hAnsi="monospace" w:eastAsia="monospace" w:cs="monospace"/>
          <w:i w:val="0"/>
          <w:caps w:val="0"/>
          <w:color w:val="222422"/>
          <w:spacing w:val="0"/>
          <w:sz w:val="21"/>
          <w:szCs w:val="21"/>
          <w:bdr w:val="none" w:color="auto" w:sz="0" w:space="0"/>
          <w:shd w:val="clear" w:fill="EEF1F2"/>
        </w:rPr>
        <w:t>lsusb</w:t>
      </w:r>
      <w:r>
        <w:rPr>
          <w:rFonts w:hint="default" w:ascii="helvetica" w:hAnsi="helvetica" w:eastAsia="helvetica" w:cs="helvetica"/>
          <w:i w:val="0"/>
          <w:caps w:val="0"/>
          <w:color w:val="222422"/>
          <w:spacing w:val="0"/>
          <w:sz w:val="21"/>
          <w:szCs w:val="21"/>
          <w:shd w:val="clear" w:fill="FFFFFF"/>
        </w:rPr>
        <w:t> and </w:t>
      </w:r>
      <w:r>
        <w:rPr>
          <w:rStyle w:val="13"/>
          <w:rFonts w:hint="default" w:ascii="monospace" w:hAnsi="monospace" w:eastAsia="monospace" w:cs="monospace"/>
          <w:i w:val="0"/>
          <w:caps w:val="0"/>
          <w:color w:val="222422"/>
          <w:spacing w:val="0"/>
          <w:sz w:val="21"/>
          <w:szCs w:val="21"/>
          <w:bdr w:val="none" w:color="auto" w:sz="0" w:space="0"/>
          <w:shd w:val="clear" w:fill="EEF1F2"/>
        </w:rPr>
        <w:t>lsmod</w:t>
      </w:r>
      <w:r>
        <w:rPr>
          <w:rFonts w:hint="default" w:ascii="helvetica" w:hAnsi="helvetica" w:eastAsia="helvetica" w:cs="helvetica"/>
          <w:i w:val="0"/>
          <w:caps w:val="0"/>
          <w:color w:val="222422"/>
          <w:spacing w:val="0"/>
          <w:sz w:val="21"/>
          <w:szCs w:val="21"/>
          <w:shd w:val="clear" w:fill="FFFFFF"/>
        </w:rPr>
        <w:t> act as front-ends to read hardware information stored by the operating system. This kind of information is kept in special files in the directories </w:t>
      </w:r>
      <w:r>
        <w:rPr>
          <w:rStyle w:val="13"/>
          <w:rFonts w:hint="default" w:ascii="monospace" w:hAnsi="monospace" w:eastAsia="monospace" w:cs="monospace"/>
          <w:i w:val="0"/>
          <w:caps w:val="0"/>
          <w:color w:val="222422"/>
          <w:spacing w:val="0"/>
          <w:sz w:val="21"/>
          <w:szCs w:val="21"/>
          <w:bdr w:val="none" w:color="auto" w:sz="0" w:space="0"/>
          <w:shd w:val="clear" w:fill="EEF1F2"/>
        </w:rPr>
        <w:t>/proc</w:t>
      </w:r>
      <w:r>
        <w:rPr>
          <w:rFonts w:hint="default" w:ascii="helvetica" w:hAnsi="helvetica" w:eastAsia="helvetica" w:cs="helvetica"/>
          <w:i w:val="0"/>
          <w:caps w:val="0"/>
          <w:color w:val="222422"/>
          <w:spacing w:val="0"/>
          <w:sz w:val="21"/>
          <w:szCs w:val="21"/>
          <w:shd w:val="clear" w:fill="FFFFFF"/>
        </w:rPr>
        <w:t> and </w:t>
      </w:r>
      <w:r>
        <w:rPr>
          <w:rStyle w:val="13"/>
          <w:rFonts w:hint="default" w:ascii="monospace" w:hAnsi="monospace" w:eastAsia="monospace" w:cs="monospace"/>
          <w:i w:val="0"/>
          <w:caps w:val="0"/>
          <w:color w:val="222422"/>
          <w:spacing w:val="0"/>
          <w:sz w:val="21"/>
          <w:szCs w:val="21"/>
          <w:bdr w:val="none" w:color="auto" w:sz="0" w:space="0"/>
          <w:shd w:val="clear" w:fill="EEF1F2"/>
        </w:rPr>
        <w:t>/sys</w:t>
      </w:r>
      <w:r>
        <w:rPr>
          <w:rFonts w:hint="default" w:ascii="helvetica" w:hAnsi="helvetica" w:eastAsia="helvetica" w:cs="helvetica"/>
          <w:i w:val="0"/>
          <w:caps w:val="0"/>
          <w:color w:val="222422"/>
          <w:spacing w:val="0"/>
          <w:sz w:val="21"/>
          <w:szCs w:val="21"/>
          <w:shd w:val="clear" w:fill="FFFFFF"/>
        </w:rPr>
        <w:t>. These directories are mount points to filesystems not present in a device partition, but only in RAM space used by the kernel to store runtime configuration and information on running processes. Such filesystems are not intended for conventional file storage, so they are called pseudo-filesystems and only exist while the system is running. The </w:t>
      </w:r>
      <w:r>
        <w:rPr>
          <w:rStyle w:val="13"/>
          <w:rFonts w:hint="default" w:ascii="monospace" w:hAnsi="monospace" w:eastAsia="monospace" w:cs="monospace"/>
          <w:i w:val="0"/>
          <w:caps w:val="0"/>
          <w:color w:val="222422"/>
          <w:spacing w:val="0"/>
          <w:sz w:val="21"/>
          <w:szCs w:val="21"/>
          <w:bdr w:val="none" w:color="auto" w:sz="0" w:space="0"/>
          <w:shd w:val="clear" w:fill="EEF1F2"/>
        </w:rPr>
        <w:t>/proc</w:t>
      </w:r>
      <w:r>
        <w:rPr>
          <w:rFonts w:hint="default" w:ascii="helvetica" w:hAnsi="helvetica" w:eastAsia="helvetica" w:cs="helvetica"/>
          <w:i w:val="0"/>
          <w:caps w:val="0"/>
          <w:color w:val="222422"/>
          <w:spacing w:val="0"/>
          <w:sz w:val="21"/>
          <w:szCs w:val="21"/>
          <w:shd w:val="clear" w:fill="FFFFFF"/>
        </w:rPr>
        <w:t> directory contains files with information regarding running processes and hardware resources. Some of the important files in </w:t>
      </w:r>
      <w:r>
        <w:rPr>
          <w:rStyle w:val="13"/>
          <w:rFonts w:hint="default" w:ascii="monospace" w:hAnsi="monospace" w:eastAsia="monospace" w:cs="monospace"/>
          <w:i w:val="0"/>
          <w:caps w:val="0"/>
          <w:color w:val="222422"/>
          <w:spacing w:val="0"/>
          <w:sz w:val="21"/>
          <w:szCs w:val="21"/>
          <w:bdr w:val="none" w:color="auto" w:sz="0" w:space="0"/>
          <w:shd w:val="clear" w:fill="EEF1F2"/>
        </w:rPr>
        <w:t>/proc</w:t>
      </w:r>
      <w:r>
        <w:rPr>
          <w:rFonts w:hint="default" w:ascii="helvetica" w:hAnsi="helvetica" w:eastAsia="helvetica" w:cs="helvetica"/>
          <w:i w:val="0"/>
          <w:caps w:val="0"/>
          <w:color w:val="222422"/>
          <w:spacing w:val="0"/>
          <w:sz w:val="21"/>
          <w:szCs w:val="21"/>
          <w:shd w:val="clear" w:fill="FFFFFF"/>
        </w:rPr>
        <w:t> for inspecting hardware are:</w:t>
      </w:r>
    </w:p>
    <w:p>
      <w:pPr>
        <w:keepNext w:val="0"/>
        <w:keepLines w:val="0"/>
        <w:widowControl/>
        <w:suppressLineNumbers w:val="0"/>
        <w:spacing w:before="0" w:beforeAutospacing="0" w:after="0" w:afterAutospacing="0"/>
        <w:ind w:left="0" w:right="0"/>
      </w:pPr>
      <w:r>
        <w:rPr>
          <w:rStyle w:val="13"/>
          <w:rFonts w:hint="default" w:ascii="monospace" w:hAnsi="monospace" w:eastAsia="monospace" w:cs="monospace"/>
          <w:i w:val="0"/>
          <w:caps w:val="0"/>
          <w:color w:val="222422"/>
          <w:spacing w:val="0"/>
          <w:bdr w:val="none" w:color="auto" w:sz="0" w:space="0"/>
          <w:shd w:val="clear" w:fill="EEF1F2"/>
        </w:rPr>
        <w:t>/proc/cpuinfo</w:t>
      </w:r>
    </w:p>
    <w:p>
      <w:pPr>
        <w:pStyle w:val="7"/>
        <w:keepNext w:val="0"/>
        <w:keepLines w:val="0"/>
        <w:widowControl/>
        <w:suppressLineNumbers w:val="0"/>
        <w:spacing w:before="0" w:beforeAutospacing="0" w:after="0" w:afterAutospacing="0" w:line="24" w:lineRule="atLeast"/>
        <w:ind w:left="0" w:right="0"/>
        <w:jc w:val="both"/>
        <w:rPr>
          <w:sz w:val="21"/>
          <w:szCs w:val="21"/>
        </w:rPr>
      </w:pPr>
      <w:r>
        <w:rPr>
          <w:rFonts w:hint="eastAsia" w:ascii="宋体" w:hAnsi="宋体" w:eastAsia="宋体" w:cs="宋体"/>
          <w:i w:val="0"/>
          <w:caps w:val="0"/>
          <w:color w:val="222422"/>
          <w:spacing w:val="0"/>
          <w:sz w:val="21"/>
          <w:szCs w:val="21"/>
          <w:shd w:val="clear" w:fill="FFFFFF"/>
        </w:rPr>
        <w:t>Lists detailed information about the CPU(s) found by the operating system.</w:t>
      </w:r>
    </w:p>
    <w:p>
      <w:pPr>
        <w:keepNext w:val="0"/>
        <w:keepLines w:val="0"/>
        <w:widowControl/>
        <w:suppressLineNumbers w:val="0"/>
        <w:spacing w:before="210" w:beforeAutospacing="0" w:after="0" w:afterAutospacing="0"/>
        <w:ind w:left="0" w:right="0"/>
      </w:pPr>
      <w:r>
        <w:rPr>
          <w:rStyle w:val="13"/>
          <w:rFonts w:hint="default" w:ascii="monospace" w:hAnsi="monospace" w:eastAsia="monospace" w:cs="monospace"/>
          <w:i w:val="0"/>
          <w:caps w:val="0"/>
          <w:color w:val="222422"/>
          <w:spacing w:val="0"/>
          <w:bdr w:val="none" w:color="auto" w:sz="0" w:space="0"/>
          <w:shd w:val="clear" w:fill="EEF1F2"/>
        </w:rPr>
        <w:t>/proc/interrupts</w:t>
      </w:r>
    </w:p>
    <w:p>
      <w:pPr>
        <w:pStyle w:val="7"/>
        <w:keepNext w:val="0"/>
        <w:keepLines w:val="0"/>
        <w:widowControl/>
        <w:suppressLineNumbers w:val="0"/>
        <w:spacing w:before="0" w:beforeAutospacing="0" w:after="0" w:afterAutospacing="0" w:line="24" w:lineRule="atLeast"/>
        <w:ind w:left="0" w:right="0"/>
        <w:jc w:val="both"/>
        <w:rPr>
          <w:sz w:val="21"/>
          <w:szCs w:val="21"/>
        </w:rPr>
      </w:pPr>
      <w:r>
        <w:rPr>
          <w:rFonts w:hint="eastAsia" w:ascii="宋体" w:hAnsi="宋体" w:eastAsia="宋体" w:cs="宋体"/>
          <w:i w:val="0"/>
          <w:caps w:val="0"/>
          <w:color w:val="222422"/>
          <w:spacing w:val="0"/>
          <w:sz w:val="21"/>
          <w:szCs w:val="21"/>
          <w:shd w:val="clear" w:fill="FFFFFF"/>
        </w:rPr>
        <w:t>A list of numbers of the interrupts per IO device for each CPU.</w:t>
      </w:r>
    </w:p>
    <w:p>
      <w:pPr>
        <w:keepNext w:val="0"/>
        <w:keepLines w:val="0"/>
        <w:widowControl/>
        <w:suppressLineNumbers w:val="0"/>
        <w:spacing w:before="210" w:beforeAutospacing="0" w:after="0" w:afterAutospacing="0"/>
        <w:ind w:left="0" w:right="0"/>
      </w:pPr>
      <w:r>
        <w:rPr>
          <w:rStyle w:val="13"/>
          <w:rFonts w:hint="default" w:ascii="monospace" w:hAnsi="monospace" w:eastAsia="monospace" w:cs="monospace"/>
          <w:i w:val="0"/>
          <w:caps w:val="0"/>
          <w:color w:val="222422"/>
          <w:spacing w:val="0"/>
          <w:bdr w:val="none" w:color="auto" w:sz="0" w:space="0"/>
          <w:shd w:val="clear" w:fill="EEF1F2"/>
        </w:rPr>
        <w:t>/proc/ioports</w:t>
      </w:r>
    </w:p>
    <w:p>
      <w:pPr>
        <w:pStyle w:val="7"/>
        <w:keepNext w:val="0"/>
        <w:keepLines w:val="0"/>
        <w:widowControl/>
        <w:suppressLineNumbers w:val="0"/>
        <w:spacing w:before="0" w:beforeAutospacing="0" w:after="0" w:afterAutospacing="0" w:line="24" w:lineRule="atLeast"/>
        <w:ind w:left="0" w:right="0"/>
        <w:jc w:val="both"/>
        <w:rPr>
          <w:sz w:val="21"/>
          <w:szCs w:val="21"/>
        </w:rPr>
      </w:pPr>
      <w:r>
        <w:rPr>
          <w:rFonts w:hint="eastAsia" w:ascii="宋体" w:hAnsi="宋体" w:eastAsia="宋体" w:cs="宋体"/>
          <w:i w:val="0"/>
          <w:caps w:val="0"/>
          <w:color w:val="222422"/>
          <w:spacing w:val="0"/>
          <w:sz w:val="21"/>
          <w:szCs w:val="21"/>
          <w:shd w:val="clear" w:fill="FFFFFF"/>
        </w:rPr>
        <w:t>Lists currently registered Input/Output port regions in use.</w:t>
      </w:r>
    </w:p>
    <w:p>
      <w:pPr>
        <w:keepNext w:val="0"/>
        <w:keepLines w:val="0"/>
        <w:widowControl/>
        <w:suppressLineNumbers w:val="0"/>
        <w:spacing w:before="210" w:beforeAutospacing="0" w:after="0" w:afterAutospacing="0"/>
        <w:ind w:left="0" w:right="0"/>
      </w:pPr>
      <w:r>
        <w:rPr>
          <w:rStyle w:val="13"/>
          <w:rFonts w:hint="default" w:ascii="monospace" w:hAnsi="monospace" w:eastAsia="monospace" w:cs="monospace"/>
          <w:i w:val="0"/>
          <w:caps w:val="0"/>
          <w:color w:val="222422"/>
          <w:spacing w:val="0"/>
          <w:bdr w:val="none" w:color="auto" w:sz="0" w:space="0"/>
          <w:shd w:val="clear" w:fill="EEF1F2"/>
        </w:rPr>
        <w:t>/proc/dma</w:t>
      </w:r>
    </w:p>
    <w:p>
      <w:pPr>
        <w:pStyle w:val="7"/>
        <w:keepNext w:val="0"/>
        <w:keepLines w:val="0"/>
        <w:widowControl/>
        <w:suppressLineNumbers w:val="0"/>
        <w:spacing w:before="0" w:beforeAutospacing="0" w:after="0" w:afterAutospacing="0" w:line="24" w:lineRule="atLeast"/>
        <w:ind w:left="0" w:right="0"/>
        <w:jc w:val="both"/>
        <w:rPr>
          <w:sz w:val="21"/>
          <w:szCs w:val="21"/>
        </w:rPr>
      </w:pPr>
      <w:r>
        <w:rPr>
          <w:rFonts w:hint="eastAsia" w:ascii="宋体" w:hAnsi="宋体" w:eastAsia="宋体" w:cs="宋体"/>
          <w:i w:val="0"/>
          <w:caps w:val="0"/>
          <w:color w:val="222422"/>
          <w:spacing w:val="0"/>
          <w:sz w:val="21"/>
          <w:szCs w:val="21"/>
          <w:shd w:val="clear" w:fill="FFFFFF"/>
        </w:rPr>
        <w:t>Lists the registered DMA (direct memory access) channels in use.</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Files inside the </w:t>
      </w:r>
      <w:r>
        <w:rPr>
          <w:rStyle w:val="13"/>
          <w:rFonts w:hint="default" w:ascii="monospace" w:hAnsi="monospace" w:eastAsia="monospace" w:cs="monospace"/>
          <w:i w:val="0"/>
          <w:caps w:val="0"/>
          <w:color w:val="222422"/>
          <w:spacing w:val="0"/>
          <w:sz w:val="21"/>
          <w:szCs w:val="21"/>
          <w:bdr w:val="none" w:color="auto" w:sz="0" w:space="0"/>
          <w:shd w:val="clear" w:fill="EEF1F2"/>
        </w:rPr>
        <w:t>/sys</w:t>
      </w:r>
      <w:r>
        <w:rPr>
          <w:rFonts w:hint="default" w:ascii="helvetica" w:hAnsi="helvetica" w:eastAsia="helvetica" w:cs="helvetica"/>
          <w:i w:val="0"/>
          <w:caps w:val="0"/>
          <w:color w:val="222422"/>
          <w:spacing w:val="0"/>
          <w:sz w:val="21"/>
          <w:szCs w:val="21"/>
          <w:shd w:val="clear" w:fill="FFFFFF"/>
        </w:rPr>
        <w:t> directory have similar roles to those in </w:t>
      </w:r>
      <w:r>
        <w:rPr>
          <w:rStyle w:val="13"/>
          <w:rFonts w:hint="default" w:ascii="monospace" w:hAnsi="monospace" w:eastAsia="monospace" w:cs="monospace"/>
          <w:i w:val="0"/>
          <w:caps w:val="0"/>
          <w:color w:val="222422"/>
          <w:spacing w:val="0"/>
          <w:sz w:val="21"/>
          <w:szCs w:val="21"/>
          <w:bdr w:val="none" w:color="auto" w:sz="0" w:space="0"/>
          <w:shd w:val="clear" w:fill="EEF1F2"/>
        </w:rPr>
        <w:t>/proc</w:t>
      </w:r>
      <w:r>
        <w:rPr>
          <w:rFonts w:hint="default" w:ascii="helvetica" w:hAnsi="helvetica" w:eastAsia="helvetica" w:cs="helvetica"/>
          <w:i w:val="0"/>
          <w:caps w:val="0"/>
          <w:color w:val="222422"/>
          <w:spacing w:val="0"/>
          <w:sz w:val="21"/>
          <w:szCs w:val="21"/>
          <w:shd w:val="clear" w:fill="FFFFFF"/>
        </w:rPr>
        <w:t>. However, the </w:t>
      </w:r>
      <w:r>
        <w:rPr>
          <w:rStyle w:val="13"/>
          <w:rFonts w:hint="default" w:ascii="monospace" w:hAnsi="monospace" w:eastAsia="monospace" w:cs="monospace"/>
          <w:i w:val="0"/>
          <w:caps w:val="0"/>
          <w:color w:val="222422"/>
          <w:spacing w:val="0"/>
          <w:sz w:val="21"/>
          <w:szCs w:val="21"/>
          <w:bdr w:val="none" w:color="auto" w:sz="0" w:space="0"/>
          <w:shd w:val="clear" w:fill="EEF1F2"/>
        </w:rPr>
        <w:t>/sys</w:t>
      </w:r>
      <w:r>
        <w:rPr>
          <w:rFonts w:hint="default" w:ascii="helvetica" w:hAnsi="helvetica" w:eastAsia="helvetica" w:cs="helvetica"/>
          <w:i w:val="0"/>
          <w:caps w:val="0"/>
          <w:color w:val="222422"/>
          <w:spacing w:val="0"/>
          <w:sz w:val="21"/>
          <w:szCs w:val="21"/>
          <w:shd w:val="clear" w:fill="FFFFFF"/>
        </w:rPr>
        <w:t> directory has the specific purpose of storing device information and kernel data related to hardware, whilst </w:t>
      </w:r>
      <w:r>
        <w:rPr>
          <w:rStyle w:val="13"/>
          <w:rFonts w:hint="default" w:ascii="monospace" w:hAnsi="monospace" w:eastAsia="monospace" w:cs="monospace"/>
          <w:i w:val="0"/>
          <w:caps w:val="0"/>
          <w:color w:val="222422"/>
          <w:spacing w:val="0"/>
          <w:sz w:val="21"/>
          <w:szCs w:val="21"/>
          <w:bdr w:val="none" w:color="auto" w:sz="0" w:space="0"/>
          <w:shd w:val="clear" w:fill="EEF1F2"/>
        </w:rPr>
        <w:t>/proc</w:t>
      </w:r>
      <w:r>
        <w:rPr>
          <w:rFonts w:hint="default" w:ascii="helvetica" w:hAnsi="helvetica" w:eastAsia="helvetica" w:cs="helvetica"/>
          <w:i w:val="0"/>
          <w:caps w:val="0"/>
          <w:color w:val="222422"/>
          <w:spacing w:val="0"/>
          <w:sz w:val="21"/>
          <w:szCs w:val="21"/>
          <w:shd w:val="clear" w:fill="FFFFFF"/>
        </w:rPr>
        <w:t> also contains information about various kernel data structures, including running processes and configuration.</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Another directory directly related to devices in a standard Linux system is </w:t>
      </w:r>
      <w:r>
        <w:rPr>
          <w:rStyle w:val="13"/>
          <w:rFonts w:hint="default" w:ascii="monospace" w:hAnsi="monospace" w:eastAsia="monospace" w:cs="monospace"/>
          <w:i w:val="0"/>
          <w:caps w:val="0"/>
          <w:color w:val="222422"/>
          <w:spacing w:val="0"/>
          <w:sz w:val="21"/>
          <w:szCs w:val="21"/>
          <w:bdr w:val="none" w:color="auto" w:sz="0" w:space="0"/>
          <w:shd w:val="clear" w:fill="EEF1F2"/>
        </w:rPr>
        <w:t>/dev</w:t>
      </w:r>
      <w:r>
        <w:rPr>
          <w:rFonts w:hint="default" w:ascii="helvetica" w:hAnsi="helvetica" w:eastAsia="helvetica" w:cs="helvetica"/>
          <w:i w:val="0"/>
          <w:caps w:val="0"/>
          <w:color w:val="222422"/>
          <w:spacing w:val="0"/>
          <w:sz w:val="21"/>
          <w:szCs w:val="21"/>
          <w:shd w:val="clear" w:fill="FFFFFF"/>
        </w:rPr>
        <w:t>. Every file inside </w:t>
      </w:r>
      <w:r>
        <w:rPr>
          <w:rStyle w:val="13"/>
          <w:rFonts w:hint="default" w:ascii="monospace" w:hAnsi="monospace" w:eastAsia="monospace" w:cs="monospace"/>
          <w:i w:val="0"/>
          <w:caps w:val="0"/>
          <w:color w:val="222422"/>
          <w:spacing w:val="0"/>
          <w:sz w:val="21"/>
          <w:szCs w:val="21"/>
          <w:bdr w:val="none" w:color="auto" w:sz="0" w:space="0"/>
          <w:shd w:val="clear" w:fill="EEF1F2"/>
        </w:rPr>
        <w:t>/dev</w:t>
      </w:r>
      <w:r>
        <w:rPr>
          <w:rFonts w:hint="default" w:ascii="helvetica" w:hAnsi="helvetica" w:eastAsia="helvetica" w:cs="helvetica"/>
          <w:i w:val="0"/>
          <w:caps w:val="0"/>
          <w:color w:val="222422"/>
          <w:spacing w:val="0"/>
          <w:sz w:val="21"/>
          <w:szCs w:val="21"/>
          <w:shd w:val="clear" w:fill="FFFFFF"/>
        </w:rPr>
        <w:t> is associated with a system device, particularly storage devices. A legacy IDE hard drive, for example, when connected to the motherboard’s first IDE channel, is represented by the file </w:t>
      </w:r>
      <w:r>
        <w:rPr>
          <w:rStyle w:val="13"/>
          <w:rFonts w:hint="default" w:ascii="monospace" w:hAnsi="monospace" w:eastAsia="monospace" w:cs="monospace"/>
          <w:i w:val="0"/>
          <w:caps w:val="0"/>
          <w:color w:val="222422"/>
          <w:spacing w:val="0"/>
          <w:sz w:val="21"/>
          <w:szCs w:val="21"/>
          <w:bdr w:val="none" w:color="auto" w:sz="0" w:space="0"/>
          <w:shd w:val="clear" w:fill="EEF1F2"/>
        </w:rPr>
        <w:t>/dev/hda</w:t>
      </w:r>
      <w:r>
        <w:rPr>
          <w:rFonts w:hint="default" w:ascii="helvetica" w:hAnsi="helvetica" w:eastAsia="helvetica" w:cs="helvetica"/>
          <w:i w:val="0"/>
          <w:caps w:val="0"/>
          <w:color w:val="222422"/>
          <w:spacing w:val="0"/>
          <w:sz w:val="21"/>
          <w:szCs w:val="21"/>
          <w:shd w:val="clear" w:fill="FFFFFF"/>
        </w:rPr>
        <w:t>. Every partition in this disk will be identified by </w:t>
      </w:r>
      <w:r>
        <w:rPr>
          <w:rStyle w:val="13"/>
          <w:rFonts w:hint="default" w:ascii="monospace" w:hAnsi="monospace" w:eastAsia="monospace" w:cs="monospace"/>
          <w:i w:val="0"/>
          <w:caps w:val="0"/>
          <w:color w:val="222422"/>
          <w:spacing w:val="0"/>
          <w:sz w:val="21"/>
          <w:szCs w:val="21"/>
          <w:bdr w:val="none" w:color="auto" w:sz="0" w:space="0"/>
          <w:shd w:val="clear" w:fill="EEF1F2"/>
        </w:rPr>
        <w:t>/dev/hda1</w:t>
      </w:r>
      <w:r>
        <w:rPr>
          <w:rFonts w:hint="default" w:ascii="helvetica" w:hAnsi="helvetica" w:eastAsia="helvetica" w:cs="helvetica"/>
          <w:i w:val="0"/>
          <w:caps w:val="0"/>
          <w:color w:val="222422"/>
          <w:spacing w:val="0"/>
          <w:sz w:val="21"/>
          <w:szCs w:val="21"/>
          <w:shd w:val="clear" w:fill="FFFFFF"/>
        </w:rPr>
        <w:t>, </w:t>
      </w:r>
      <w:r>
        <w:rPr>
          <w:rStyle w:val="13"/>
          <w:rFonts w:hint="default" w:ascii="monospace" w:hAnsi="monospace" w:eastAsia="monospace" w:cs="monospace"/>
          <w:i w:val="0"/>
          <w:caps w:val="0"/>
          <w:color w:val="222422"/>
          <w:spacing w:val="0"/>
          <w:sz w:val="21"/>
          <w:szCs w:val="21"/>
          <w:bdr w:val="none" w:color="auto" w:sz="0" w:space="0"/>
          <w:shd w:val="clear" w:fill="EEF1F2"/>
        </w:rPr>
        <w:t>/dev/hda2</w:t>
      </w:r>
      <w:r>
        <w:rPr>
          <w:rFonts w:hint="default" w:ascii="helvetica" w:hAnsi="helvetica" w:eastAsia="helvetica" w:cs="helvetica"/>
          <w:i w:val="0"/>
          <w:caps w:val="0"/>
          <w:color w:val="222422"/>
          <w:spacing w:val="0"/>
          <w:sz w:val="21"/>
          <w:szCs w:val="21"/>
          <w:shd w:val="clear" w:fill="FFFFFF"/>
        </w:rPr>
        <w:t> up to the last partition found.</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Removable devices are handled by the </w:t>
      </w:r>
      <w:r>
        <w:rPr>
          <w:rStyle w:val="11"/>
          <w:rFonts w:hint="default" w:ascii="helvetica" w:hAnsi="helvetica" w:eastAsia="helvetica" w:cs="helvetica"/>
          <w:i w:val="0"/>
          <w:caps w:val="0"/>
          <w:color w:val="222422"/>
          <w:spacing w:val="0"/>
          <w:sz w:val="21"/>
          <w:szCs w:val="21"/>
          <w:shd w:val="clear" w:fill="FFFFFF"/>
        </w:rPr>
        <w:t>udev</w:t>
      </w:r>
      <w:r>
        <w:rPr>
          <w:rFonts w:hint="default" w:ascii="helvetica" w:hAnsi="helvetica" w:eastAsia="helvetica" w:cs="helvetica"/>
          <w:i w:val="0"/>
          <w:caps w:val="0"/>
          <w:color w:val="222422"/>
          <w:spacing w:val="0"/>
          <w:sz w:val="21"/>
          <w:szCs w:val="21"/>
          <w:shd w:val="clear" w:fill="FFFFFF"/>
        </w:rPr>
        <w:t> subsystem, which creates the corresponding devices in </w:t>
      </w:r>
      <w:r>
        <w:rPr>
          <w:rStyle w:val="13"/>
          <w:rFonts w:hint="default" w:ascii="monospace" w:hAnsi="monospace" w:eastAsia="monospace" w:cs="monospace"/>
          <w:i w:val="0"/>
          <w:caps w:val="0"/>
          <w:color w:val="222422"/>
          <w:spacing w:val="0"/>
          <w:sz w:val="21"/>
          <w:szCs w:val="21"/>
          <w:bdr w:val="none" w:color="auto" w:sz="0" w:space="0"/>
          <w:shd w:val="clear" w:fill="EEF1F2"/>
        </w:rPr>
        <w:t>/dev</w:t>
      </w:r>
      <w:r>
        <w:rPr>
          <w:rFonts w:hint="default" w:ascii="helvetica" w:hAnsi="helvetica" w:eastAsia="helvetica" w:cs="helvetica"/>
          <w:i w:val="0"/>
          <w:caps w:val="0"/>
          <w:color w:val="222422"/>
          <w:spacing w:val="0"/>
          <w:sz w:val="21"/>
          <w:szCs w:val="21"/>
          <w:shd w:val="clear" w:fill="FFFFFF"/>
        </w:rPr>
        <w:t>. The Linux kernel captures the hardware detection event and passes it to the udev process, which then identifies the device and dynamically creates corresponding files in </w:t>
      </w:r>
      <w:r>
        <w:rPr>
          <w:rStyle w:val="13"/>
          <w:rFonts w:hint="default" w:ascii="monospace" w:hAnsi="monospace" w:eastAsia="monospace" w:cs="monospace"/>
          <w:i w:val="0"/>
          <w:caps w:val="0"/>
          <w:color w:val="222422"/>
          <w:spacing w:val="0"/>
          <w:sz w:val="21"/>
          <w:szCs w:val="21"/>
          <w:bdr w:val="none" w:color="auto" w:sz="0" w:space="0"/>
          <w:shd w:val="clear" w:fill="EEF1F2"/>
        </w:rPr>
        <w:t>/dev</w:t>
      </w:r>
      <w:r>
        <w:rPr>
          <w:rFonts w:hint="default" w:ascii="helvetica" w:hAnsi="helvetica" w:eastAsia="helvetica" w:cs="helvetica"/>
          <w:i w:val="0"/>
          <w:caps w:val="0"/>
          <w:color w:val="222422"/>
          <w:spacing w:val="0"/>
          <w:sz w:val="21"/>
          <w:szCs w:val="21"/>
          <w:shd w:val="clear" w:fill="FFFFFF"/>
        </w:rPr>
        <w:t>, using pre-defined rules.</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In current Linux distributions, udev is responsible for the identification and configuration of the devices already present during machine power-up (</w:t>
      </w:r>
      <w:r>
        <w:rPr>
          <w:rStyle w:val="11"/>
          <w:rFonts w:hint="default" w:ascii="helvetica" w:hAnsi="helvetica" w:eastAsia="helvetica" w:cs="helvetica"/>
          <w:i w:val="0"/>
          <w:caps w:val="0"/>
          <w:color w:val="222422"/>
          <w:spacing w:val="0"/>
          <w:sz w:val="21"/>
          <w:szCs w:val="21"/>
          <w:shd w:val="clear" w:fill="FFFFFF"/>
        </w:rPr>
        <w:t>coldplug detection</w:t>
      </w:r>
      <w:r>
        <w:rPr>
          <w:rFonts w:hint="default" w:ascii="helvetica" w:hAnsi="helvetica" w:eastAsia="helvetica" w:cs="helvetica"/>
          <w:i w:val="0"/>
          <w:caps w:val="0"/>
          <w:color w:val="222422"/>
          <w:spacing w:val="0"/>
          <w:sz w:val="21"/>
          <w:szCs w:val="21"/>
          <w:shd w:val="clear" w:fill="FFFFFF"/>
        </w:rPr>
        <w:t>) and the devices identified while the system is running (</w:t>
      </w:r>
      <w:r>
        <w:rPr>
          <w:rStyle w:val="11"/>
          <w:rFonts w:hint="default" w:ascii="helvetica" w:hAnsi="helvetica" w:eastAsia="helvetica" w:cs="helvetica"/>
          <w:i w:val="0"/>
          <w:caps w:val="0"/>
          <w:color w:val="222422"/>
          <w:spacing w:val="0"/>
          <w:sz w:val="21"/>
          <w:szCs w:val="21"/>
          <w:shd w:val="clear" w:fill="FFFFFF"/>
        </w:rPr>
        <w:t>hotplug detection</w:t>
      </w:r>
      <w:r>
        <w:rPr>
          <w:rFonts w:hint="default" w:ascii="helvetica" w:hAnsi="helvetica" w:eastAsia="helvetica" w:cs="helvetica"/>
          <w:i w:val="0"/>
          <w:caps w:val="0"/>
          <w:color w:val="222422"/>
          <w:spacing w:val="0"/>
          <w:sz w:val="21"/>
          <w:szCs w:val="21"/>
          <w:shd w:val="clear" w:fill="FFFFFF"/>
        </w:rPr>
        <w:t>). Udev relies on </w:t>
      </w:r>
      <w:r>
        <w:rPr>
          <w:rStyle w:val="11"/>
          <w:rFonts w:hint="default" w:ascii="helvetica" w:hAnsi="helvetica" w:eastAsia="helvetica" w:cs="helvetica"/>
          <w:i w:val="0"/>
          <w:caps w:val="0"/>
          <w:color w:val="222422"/>
          <w:spacing w:val="0"/>
          <w:sz w:val="21"/>
          <w:szCs w:val="21"/>
          <w:shd w:val="clear" w:fill="FFFFFF"/>
        </w:rPr>
        <w:t>SysFS</w:t>
      </w:r>
      <w:r>
        <w:rPr>
          <w:rFonts w:hint="default" w:ascii="helvetica" w:hAnsi="helvetica" w:eastAsia="helvetica" w:cs="helvetica"/>
          <w:i w:val="0"/>
          <w:caps w:val="0"/>
          <w:color w:val="222422"/>
          <w:spacing w:val="0"/>
          <w:sz w:val="21"/>
          <w:szCs w:val="21"/>
          <w:shd w:val="clear" w:fill="FFFFFF"/>
        </w:rPr>
        <w:t>, the pseudo filesystem for hardware related information mounted in </w:t>
      </w:r>
      <w:r>
        <w:rPr>
          <w:rStyle w:val="13"/>
          <w:rFonts w:hint="default" w:ascii="monospace" w:hAnsi="monospace" w:eastAsia="monospace" w:cs="monospace"/>
          <w:i w:val="0"/>
          <w:caps w:val="0"/>
          <w:color w:val="222422"/>
          <w:spacing w:val="0"/>
          <w:sz w:val="21"/>
          <w:szCs w:val="21"/>
          <w:bdr w:val="none" w:color="auto" w:sz="0" w:space="0"/>
          <w:shd w:val="clear" w:fill="EEF1F2"/>
        </w:rPr>
        <w:t>/sys</w:t>
      </w:r>
      <w:r>
        <w:rPr>
          <w:rFonts w:hint="default" w:ascii="helvetica" w:hAnsi="helvetica" w:eastAsia="helvetica" w:cs="helvetica"/>
          <w:i w:val="0"/>
          <w:caps w:val="0"/>
          <w:color w:val="222422"/>
          <w:spacing w:val="0"/>
          <w:sz w:val="21"/>
          <w:szCs w:val="21"/>
          <w:shd w:val="clear" w:fill="FFFFFF"/>
        </w:rPr>
        <w:t>.</w:t>
      </w:r>
    </w:p>
    <w:tbl>
      <w:tblPr>
        <w:tblW w:w="132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00"/>
        <w:gridCol w:w="120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tcMar>
              <w:top w:w="75" w:type="dxa"/>
              <w:left w:w="0" w:type="dxa"/>
              <w:bottom w:w="75"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BC000"/>
              <w:jc w:val="center"/>
              <w:rPr>
                <w:b/>
                <w:color w:val="623B00"/>
              </w:rPr>
            </w:pPr>
            <w:r>
              <w:rPr>
                <w:rFonts w:ascii="宋体" w:hAnsi="宋体" w:eastAsia="宋体" w:cs="宋体"/>
                <w:b/>
                <w:color w:val="623B00"/>
                <w:kern w:val="0"/>
                <w:sz w:val="24"/>
                <w:szCs w:val="24"/>
                <w:bdr w:val="none" w:color="auto" w:sz="0" w:space="0"/>
                <w:shd w:val="clear" w:fill="FBC000"/>
                <w:lang w:val="en-US" w:eastAsia="zh-CN" w:bidi="ar"/>
              </w:rPr>
              <w:t>Note</w:t>
            </w:r>
          </w:p>
        </w:tc>
        <w:tc>
          <w:tcPr>
            <w:tcW w:w="12015" w:type="dxa"/>
            <w:tcBorders>
              <w:top w:val="nil"/>
              <w:left w:val="nil"/>
              <w:bottom w:val="nil"/>
              <w:right w:val="nil"/>
            </w:tcBorders>
            <w:shd w:val="clear"/>
            <w:vAlign w:val="center"/>
          </w:tcPr>
          <w:p>
            <w:pPr>
              <w:pStyle w:val="7"/>
              <w:keepNext w:val="0"/>
              <w:keepLines w:val="0"/>
              <w:widowControl/>
              <w:suppressLineNumbers w:val="0"/>
              <w:spacing w:before="0" w:beforeAutospacing="0" w:after="0" w:afterAutospacing="0" w:line="24" w:lineRule="atLeast"/>
              <w:ind w:left="0" w:right="0"/>
              <w:jc w:val="both"/>
              <w:rPr>
                <w:color w:val="623B00"/>
              </w:rPr>
            </w:pPr>
            <w:r>
              <w:rPr>
                <w:color w:val="623B00"/>
                <w:sz w:val="21"/>
                <w:szCs w:val="21"/>
              </w:rPr>
              <w:t>Hotplug is the term used to refer to the detection and configuration of a device while the system is running, such as when a USB device is inserted. The Linux kernel has supported hotplug features since version 2.6, allowing most system buses (PCI, USB, etc.) to trigger hotplug events when a device is connected or disconnected.</w:t>
            </w:r>
          </w:p>
        </w:tc>
      </w:tr>
    </w:tbl>
    <w:p>
      <w:pPr>
        <w:pStyle w:val="7"/>
        <w:keepNext w:val="0"/>
        <w:keepLines w:val="0"/>
        <w:widowControl/>
        <w:suppressLineNumbers w:val="0"/>
        <w:spacing w:before="0" w:beforeAutospacing="0" w:after="0"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As new devices are detected, udev searches for a matching rule in the pre-defined rules stored in the directory </w:t>
      </w:r>
      <w:r>
        <w:rPr>
          <w:rStyle w:val="13"/>
          <w:rFonts w:hint="default" w:ascii="monospace" w:hAnsi="monospace" w:eastAsia="monospace" w:cs="monospace"/>
          <w:i w:val="0"/>
          <w:caps w:val="0"/>
          <w:color w:val="222422"/>
          <w:spacing w:val="0"/>
          <w:sz w:val="21"/>
          <w:szCs w:val="21"/>
          <w:bdr w:val="none" w:color="auto" w:sz="0" w:space="0"/>
          <w:shd w:val="clear" w:fill="EEF1F2"/>
        </w:rPr>
        <w:t>/etc/udev/rules.d/</w:t>
      </w:r>
      <w:r>
        <w:rPr>
          <w:rFonts w:hint="default" w:ascii="helvetica" w:hAnsi="helvetica" w:eastAsia="helvetica" w:cs="helvetica"/>
          <w:i w:val="0"/>
          <w:caps w:val="0"/>
          <w:color w:val="222422"/>
          <w:spacing w:val="0"/>
          <w:sz w:val="21"/>
          <w:szCs w:val="21"/>
          <w:shd w:val="clear" w:fill="FFFFFF"/>
        </w:rPr>
        <w:t>. The most important rules are provided by the distribution, but new ones can be added for specific cases.</w:t>
      </w:r>
    </w:p>
    <w:p>
      <w:pPr>
        <w:pStyle w:val="4"/>
        <w:keepNext w:val="0"/>
        <w:keepLines w:val="0"/>
        <w:widowControl/>
        <w:suppressLineNumbers w:val="0"/>
        <w:spacing w:before="0" w:beforeAutospacing="0" w:after="105" w:afterAutospacing="0" w:line="17" w:lineRule="atLeast"/>
        <w:ind w:left="0" w:right="0"/>
        <w:rPr>
          <w:rFonts w:hint="default" w:ascii="helvetica" w:hAnsi="helvetica" w:eastAsia="helvetica" w:cs="helvetica"/>
        </w:rPr>
      </w:pPr>
      <w:r>
        <w:rPr>
          <w:rFonts w:hint="default" w:ascii="helvetica" w:hAnsi="helvetica" w:eastAsia="helvetica" w:cs="helvetica"/>
          <w:i w:val="0"/>
          <w:caps w:val="0"/>
          <w:color w:val="222422"/>
          <w:spacing w:val="0"/>
          <w:shd w:val="clear" w:fill="FFFFFF"/>
        </w:rPr>
        <w:t>Storage Devices</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In Linux, storage devices are generically referred as block devices, because data is read to and from these devices in blocks of buffered data with different sizes and positions. Every block device is identified by a file in the </w:t>
      </w:r>
      <w:r>
        <w:rPr>
          <w:rStyle w:val="13"/>
          <w:rFonts w:hint="default" w:ascii="monospace" w:hAnsi="monospace" w:eastAsia="monospace" w:cs="monospace"/>
          <w:i w:val="0"/>
          <w:caps w:val="0"/>
          <w:color w:val="222422"/>
          <w:spacing w:val="0"/>
          <w:sz w:val="21"/>
          <w:szCs w:val="21"/>
          <w:bdr w:val="none" w:color="auto" w:sz="0" w:space="0"/>
          <w:shd w:val="clear" w:fill="EEF1F2"/>
        </w:rPr>
        <w:t>/dev</w:t>
      </w:r>
      <w:r>
        <w:rPr>
          <w:rFonts w:hint="default" w:ascii="helvetica" w:hAnsi="helvetica" w:eastAsia="helvetica" w:cs="helvetica"/>
          <w:i w:val="0"/>
          <w:caps w:val="0"/>
          <w:color w:val="222422"/>
          <w:spacing w:val="0"/>
          <w:sz w:val="21"/>
          <w:szCs w:val="21"/>
          <w:shd w:val="clear" w:fill="FFFFFF"/>
        </w:rPr>
        <w:t> directory, with the name of the file depending on the device type (IDE, SATA, SCSI, etc.) and its partitions. CD/DVD and floppy devices, for example, will have their names given accordingly in </w:t>
      </w:r>
      <w:r>
        <w:rPr>
          <w:rStyle w:val="13"/>
          <w:rFonts w:hint="default" w:ascii="monospace" w:hAnsi="monospace" w:eastAsia="monospace" w:cs="monospace"/>
          <w:i w:val="0"/>
          <w:caps w:val="0"/>
          <w:color w:val="222422"/>
          <w:spacing w:val="0"/>
          <w:sz w:val="21"/>
          <w:szCs w:val="21"/>
          <w:bdr w:val="none" w:color="auto" w:sz="0" w:space="0"/>
          <w:shd w:val="clear" w:fill="EEF1F2"/>
        </w:rPr>
        <w:t>/dev</w:t>
      </w:r>
      <w:r>
        <w:rPr>
          <w:rFonts w:hint="default" w:ascii="helvetica" w:hAnsi="helvetica" w:eastAsia="helvetica" w:cs="helvetica"/>
          <w:i w:val="0"/>
          <w:caps w:val="0"/>
          <w:color w:val="222422"/>
          <w:spacing w:val="0"/>
          <w:sz w:val="21"/>
          <w:szCs w:val="21"/>
          <w:shd w:val="clear" w:fill="FFFFFF"/>
        </w:rPr>
        <w:t>: a CD/DVD drive connected to the second IDE channel will be identified as </w:t>
      </w:r>
      <w:r>
        <w:rPr>
          <w:rStyle w:val="13"/>
          <w:rFonts w:hint="default" w:ascii="monospace" w:hAnsi="monospace" w:eastAsia="monospace" w:cs="monospace"/>
          <w:i w:val="0"/>
          <w:caps w:val="0"/>
          <w:color w:val="222422"/>
          <w:spacing w:val="0"/>
          <w:sz w:val="21"/>
          <w:szCs w:val="21"/>
          <w:bdr w:val="none" w:color="auto" w:sz="0" w:space="0"/>
          <w:shd w:val="clear" w:fill="EEF1F2"/>
        </w:rPr>
        <w:t>/dev/hdc</w:t>
      </w:r>
      <w:r>
        <w:rPr>
          <w:rFonts w:hint="default" w:ascii="helvetica" w:hAnsi="helvetica" w:eastAsia="helvetica" w:cs="helvetica"/>
          <w:i w:val="0"/>
          <w:caps w:val="0"/>
          <w:color w:val="222422"/>
          <w:spacing w:val="0"/>
          <w:sz w:val="21"/>
          <w:szCs w:val="21"/>
          <w:shd w:val="clear" w:fill="FFFFFF"/>
        </w:rPr>
        <w:t> (</w:t>
      </w:r>
      <w:r>
        <w:rPr>
          <w:rStyle w:val="13"/>
          <w:rFonts w:hint="default" w:ascii="monospace" w:hAnsi="monospace" w:eastAsia="monospace" w:cs="monospace"/>
          <w:i w:val="0"/>
          <w:caps w:val="0"/>
          <w:color w:val="222422"/>
          <w:spacing w:val="0"/>
          <w:sz w:val="21"/>
          <w:szCs w:val="21"/>
          <w:bdr w:val="none" w:color="auto" w:sz="0" w:space="0"/>
          <w:shd w:val="clear" w:fill="EEF1F2"/>
        </w:rPr>
        <w:t>/dev/hda</w:t>
      </w:r>
      <w:r>
        <w:rPr>
          <w:rFonts w:hint="default" w:ascii="helvetica" w:hAnsi="helvetica" w:eastAsia="helvetica" w:cs="helvetica"/>
          <w:i w:val="0"/>
          <w:caps w:val="0"/>
          <w:color w:val="222422"/>
          <w:spacing w:val="0"/>
          <w:sz w:val="21"/>
          <w:szCs w:val="21"/>
          <w:shd w:val="clear" w:fill="FFFFFF"/>
        </w:rPr>
        <w:t> and </w:t>
      </w:r>
      <w:r>
        <w:rPr>
          <w:rStyle w:val="13"/>
          <w:rFonts w:hint="default" w:ascii="monospace" w:hAnsi="monospace" w:eastAsia="monospace" w:cs="monospace"/>
          <w:i w:val="0"/>
          <w:caps w:val="0"/>
          <w:color w:val="222422"/>
          <w:spacing w:val="0"/>
          <w:sz w:val="21"/>
          <w:szCs w:val="21"/>
          <w:bdr w:val="none" w:color="auto" w:sz="0" w:space="0"/>
          <w:shd w:val="clear" w:fill="EEF1F2"/>
        </w:rPr>
        <w:t>/dev/hdb</w:t>
      </w:r>
      <w:r>
        <w:rPr>
          <w:rFonts w:hint="default" w:ascii="helvetica" w:hAnsi="helvetica" w:eastAsia="helvetica" w:cs="helvetica"/>
          <w:i w:val="0"/>
          <w:caps w:val="0"/>
          <w:color w:val="222422"/>
          <w:spacing w:val="0"/>
          <w:sz w:val="21"/>
          <w:szCs w:val="21"/>
          <w:shd w:val="clear" w:fill="FFFFFF"/>
        </w:rPr>
        <w:t> are reserved for the master and slave devices on the first IDE channel) and an old floppy drive will be identified as </w:t>
      </w:r>
      <w:r>
        <w:rPr>
          <w:rStyle w:val="13"/>
          <w:rFonts w:hint="default" w:ascii="monospace" w:hAnsi="monospace" w:eastAsia="monospace" w:cs="monospace"/>
          <w:i w:val="0"/>
          <w:caps w:val="0"/>
          <w:color w:val="222422"/>
          <w:spacing w:val="0"/>
          <w:sz w:val="21"/>
          <w:szCs w:val="21"/>
          <w:bdr w:val="none" w:color="auto" w:sz="0" w:space="0"/>
          <w:shd w:val="clear" w:fill="EEF1F2"/>
        </w:rPr>
        <w:t>/dev/fdO</w:t>
      </w:r>
      <w:r>
        <w:rPr>
          <w:rFonts w:hint="default" w:ascii="helvetica" w:hAnsi="helvetica" w:eastAsia="helvetica" w:cs="helvetica"/>
          <w:i w:val="0"/>
          <w:caps w:val="0"/>
          <w:color w:val="222422"/>
          <w:spacing w:val="0"/>
          <w:sz w:val="21"/>
          <w:szCs w:val="21"/>
          <w:shd w:val="clear" w:fill="FFFFFF"/>
        </w:rPr>
        <w:t>, </w:t>
      </w:r>
      <w:r>
        <w:rPr>
          <w:rStyle w:val="13"/>
          <w:rFonts w:hint="default" w:ascii="monospace" w:hAnsi="monospace" w:eastAsia="monospace" w:cs="monospace"/>
          <w:i w:val="0"/>
          <w:caps w:val="0"/>
          <w:color w:val="222422"/>
          <w:spacing w:val="0"/>
          <w:sz w:val="21"/>
          <w:szCs w:val="21"/>
          <w:bdr w:val="none" w:color="auto" w:sz="0" w:space="0"/>
          <w:shd w:val="clear" w:fill="EEF1F2"/>
        </w:rPr>
        <w:t>/dev/fd1</w:t>
      </w:r>
      <w:r>
        <w:rPr>
          <w:rFonts w:hint="default" w:ascii="helvetica" w:hAnsi="helvetica" w:eastAsia="helvetica" w:cs="helvetica"/>
          <w:i w:val="0"/>
          <w:caps w:val="0"/>
          <w:color w:val="222422"/>
          <w:spacing w:val="0"/>
          <w:sz w:val="21"/>
          <w:szCs w:val="21"/>
          <w:shd w:val="clear" w:fill="FFFFFF"/>
        </w:rPr>
        <w:t>, etc.</w:t>
      </w:r>
    </w:p>
    <w:p>
      <w:pPr>
        <w:pStyle w:val="7"/>
        <w:keepNext w:val="0"/>
        <w:keepLines w:val="0"/>
        <w:widowControl/>
        <w:suppressLineNumbers w:val="0"/>
        <w:spacing w:before="0" w:beforeAutospacing="0" w:after="0"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From Linux kernel version 2.4 onwards, most storage devices are now identified as if they were SCSI devices, regardless of their hardware type. IDE, SSD and USB block devices will be prefixed by </w:t>
      </w:r>
      <w:r>
        <w:rPr>
          <w:rStyle w:val="13"/>
          <w:rFonts w:hint="default" w:ascii="monospace" w:hAnsi="monospace" w:eastAsia="monospace" w:cs="monospace"/>
          <w:i w:val="0"/>
          <w:caps w:val="0"/>
          <w:color w:val="222422"/>
          <w:spacing w:val="0"/>
          <w:sz w:val="21"/>
          <w:szCs w:val="21"/>
          <w:bdr w:val="none" w:color="auto" w:sz="0" w:space="0"/>
          <w:shd w:val="clear" w:fill="EEF1F2"/>
        </w:rPr>
        <w:t>sd</w:t>
      </w:r>
      <w:r>
        <w:rPr>
          <w:rFonts w:hint="default" w:ascii="helvetica" w:hAnsi="helvetica" w:eastAsia="helvetica" w:cs="helvetica"/>
          <w:i w:val="0"/>
          <w:caps w:val="0"/>
          <w:color w:val="222422"/>
          <w:spacing w:val="0"/>
          <w:sz w:val="21"/>
          <w:szCs w:val="21"/>
          <w:shd w:val="clear" w:fill="FFFFFF"/>
        </w:rPr>
        <w:t>. For IDE disks, the </w:t>
      </w:r>
      <w:r>
        <w:rPr>
          <w:rStyle w:val="13"/>
          <w:rFonts w:hint="default" w:ascii="monospace" w:hAnsi="monospace" w:eastAsia="monospace" w:cs="monospace"/>
          <w:i w:val="0"/>
          <w:caps w:val="0"/>
          <w:color w:val="222422"/>
          <w:spacing w:val="0"/>
          <w:sz w:val="21"/>
          <w:szCs w:val="21"/>
          <w:bdr w:val="none" w:color="auto" w:sz="0" w:space="0"/>
          <w:shd w:val="clear" w:fill="EEF1F2"/>
        </w:rPr>
        <w:t>sd</w:t>
      </w:r>
      <w:r>
        <w:rPr>
          <w:rFonts w:hint="default" w:ascii="helvetica" w:hAnsi="helvetica" w:eastAsia="helvetica" w:cs="helvetica"/>
          <w:i w:val="0"/>
          <w:caps w:val="0"/>
          <w:color w:val="222422"/>
          <w:spacing w:val="0"/>
          <w:sz w:val="21"/>
          <w:szCs w:val="21"/>
          <w:shd w:val="clear" w:fill="FFFFFF"/>
        </w:rPr>
        <w:t> prefix will be used, but the third letter will be chosen depending on whether the drive is a master or slave (in the first IDE channel, master will be </w:t>
      </w:r>
      <w:r>
        <w:rPr>
          <w:rStyle w:val="13"/>
          <w:rFonts w:hint="default" w:ascii="monospace" w:hAnsi="monospace" w:eastAsia="monospace" w:cs="monospace"/>
          <w:i w:val="0"/>
          <w:caps w:val="0"/>
          <w:color w:val="222422"/>
          <w:spacing w:val="0"/>
          <w:sz w:val="21"/>
          <w:szCs w:val="21"/>
          <w:bdr w:val="none" w:color="auto" w:sz="0" w:space="0"/>
          <w:shd w:val="clear" w:fill="EEF1F2"/>
        </w:rPr>
        <w:t>sda</w:t>
      </w:r>
      <w:r>
        <w:rPr>
          <w:rFonts w:hint="default" w:ascii="helvetica" w:hAnsi="helvetica" w:eastAsia="helvetica" w:cs="helvetica"/>
          <w:i w:val="0"/>
          <w:caps w:val="0"/>
          <w:color w:val="222422"/>
          <w:spacing w:val="0"/>
          <w:sz w:val="21"/>
          <w:szCs w:val="21"/>
          <w:shd w:val="clear" w:fill="FFFFFF"/>
        </w:rPr>
        <w:t> and slave will be </w:t>
      </w:r>
      <w:r>
        <w:rPr>
          <w:rStyle w:val="13"/>
          <w:rFonts w:hint="default" w:ascii="monospace" w:hAnsi="monospace" w:eastAsia="monospace" w:cs="monospace"/>
          <w:i w:val="0"/>
          <w:caps w:val="0"/>
          <w:color w:val="222422"/>
          <w:spacing w:val="0"/>
          <w:sz w:val="21"/>
          <w:szCs w:val="21"/>
          <w:bdr w:val="none" w:color="auto" w:sz="0" w:space="0"/>
          <w:shd w:val="clear" w:fill="EEF1F2"/>
        </w:rPr>
        <w:t>sdb</w:t>
      </w:r>
      <w:r>
        <w:rPr>
          <w:rFonts w:hint="default" w:ascii="helvetica" w:hAnsi="helvetica" w:eastAsia="helvetica" w:cs="helvetica"/>
          <w:i w:val="0"/>
          <w:caps w:val="0"/>
          <w:color w:val="222422"/>
          <w:spacing w:val="0"/>
          <w:sz w:val="21"/>
          <w:szCs w:val="21"/>
          <w:shd w:val="clear" w:fill="FFFFFF"/>
        </w:rPr>
        <w:t>). Partitions are listed numerically. Paths </w:t>
      </w:r>
      <w:r>
        <w:rPr>
          <w:rStyle w:val="13"/>
          <w:rFonts w:hint="default" w:ascii="monospace" w:hAnsi="monospace" w:eastAsia="monospace" w:cs="monospace"/>
          <w:i w:val="0"/>
          <w:caps w:val="0"/>
          <w:color w:val="222422"/>
          <w:spacing w:val="0"/>
          <w:sz w:val="21"/>
          <w:szCs w:val="21"/>
          <w:bdr w:val="none" w:color="auto" w:sz="0" w:space="0"/>
          <w:shd w:val="clear" w:fill="EEF1F2"/>
        </w:rPr>
        <w:t>/dev/sda1</w:t>
      </w:r>
      <w:r>
        <w:rPr>
          <w:rFonts w:hint="default" w:ascii="helvetica" w:hAnsi="helvetica" w:eastAsia="helvetica" w:cs="helvetica"/>
          <w:i w:val="0"/>
          <w:caps w:val="0"/>
          <w:color w:val="222422"/>
          <w:spacing w:val="0"/>
          <w:sz w:val="21"/>
          <w:szCs w:val="21"/>
          <w:shd w:val="clear" w:fill="FFFFFF"/>
        </w:rPr>
        <w:t>, </w:t>
      </w:r>
      <w:r>
        <w:rPr>
          <w:rStyle w:val="13"/>
          <w:rFonts w:hint="default" w:ascii="monospace" w:hAnsi="monospace" w:eastAsia="monospace" w:cs="monospace"/>
          <w:i w:val="0"/>
          <w:caps w:val="0"/>
          <w:color w:val="222422"/>
          <w:spacing w:val="0"/>
          <w:sz w:val="21"/>
          <w:szCs w:val="21"/>
          <w:bdr w:val="none" w:color="auto" w:sz="0" w:space="0"/>
          <w:shd w:val="clear" w:fill="EEF1F2"/>
        </w:rPr>
        <w:t>/dev/sda2</w:t>
      </w:r>
      <w:r>
        <w:rPr>
          <w:rFonts w:hint="default" w:ascii="helvetica" w:hAnsi="helvetica" w:eastAsia="helvetica" w:cs="helvetica"/>
          <w:i w:val="0"/>
          <w:caps w:val="0"/>
          <w:color w:val="222422"/>
          <w:spacing w:val="0"/>
          <w:sz w:val="21"/>
          <w:szCs w:val="21"/>
          <w:shd w:val="clear" w:fill="FFFFFF"/>
        </w:rPr>
        <w:t>, etc. are used for the first and second partitions of the block device identified first and </w:t>
      </w:r>
      <w:r>
        <w:rPr>
          <w:rStyle w:val="13"/>
          <w:rFonts w:hint="default" w:ascii="monospace" w:hAnsi="monospace" w:eastAsia="monospace" w:cs="monospace"/>
          <w:i w:val="0"/>
          <w:caps w:val="0"/>
          <w:color w:val="222422"/>
          <w:spacing w:val="0"/>
          <w:sz w:val="21"/>
          <w:szCs w:val="21"/>
          <w:bdr w:val="none" w:color="auto" w:sz="0" w:space="0"/>
          <w:shd w:val="clear" w:fill="EEF1F2"/>
        </w:rPr>
        <w:t>/dev/sdb1</w:t>
      </w:r>
      <w:r>
        <w:rPr>
          <w:rFonts w:hint="default" w:ascii="helvetica" w:hAnsi="helvetica" w:eastAsia="helvetica" w:cs="helvetica"/>
          <w:i w:val="0"/>
          <w:caps w:val="0"/>
          <w:color w:val="222422"/>
          <w:spacing w:val="0"/>
          <w:sz w:val="21"/>
          <w:szCs w:val="21"/>
          <w:shd w:val="clear" w:fill="FFFFFF"/>
        </w:rPr>
        <w:t>, </w:t>
      </w:r>
      <w:r>
        <w:rPr>
          <w:rStyle w:val="13"/>
          <w:rFonts w:hint="default" w:ascii="monospace" w:hAnsi="monospace" w:eastAsia="monospace" w:cs="monospace"/>
          <w:i w:val="0"/>
          <w:caps w:val="0"/>
          <w:color w:val="222422"/>
          <w:spacing w:val="0"/>
          <w:sz w:val="21"/>
          <w:szCs w:val="21"/>
          <w:bdr w:val="none" w:color="auto" w:sz="0" w:space="0"/>
          <w:shd w:val="clear" w:fill="EEF1F2"/>
        </w:rPr>
        <w:t>/dev/sdb2</w:t>
      </w:r>
      <w:r>
        <w:rPr>
          <w:rFonts w:hint="default" w:ascii="helvetica" w:hAnsi="helvetica" w:eastAsia="helvetica" w:cs="helvetica"/>
          <w:i w:val="0"/>
          <w:caps w:val="0"/>
          <w:color w:val="222422"/>
          <w:spacing w:val="0"/>
          <w:sz w:val="21"/>
          <w:szCs w:val="21"/>
          <w:shd w:val="clear" w:fill="FFFFFF"/>
        </w:rPr>
        <w:t>, etc. used to identify the first and second partitions of the block device identified second. The exception to this pattern occurs with memory cards (SD cards) and NVMe devices (SSD connected to the PCI Express bus). For SD cards, the paths </w:t>
      </w:r>
      <w:r>
        <w:rPr>
          <w:rStyle w:val="13"/>
          <w:rFonts w:hint="default" w:ascii="monospace" w:hAnsi="monospace" w:eastAsia="monospace" w:cs="monospace"/>
          <w:i w:val="0"/>
          <w:caps w:val="0"/>
          <w:color w:val="222422"/>
          <w:spacing w:val="0"/>
          <w:sz w:val="21"/>
          <w:szCs w:val="21"/>
          <w:bdr w:val="none" w:color="auto" w:sz="0" w:space="0"/>
          <w:shd w:val="clear" w:fill="EEF1F2"/>
        </w:rPr>
        <w:t>/dev/mmcblk0p1</w:t>
      </w:r>
      <w:r>
        <w:rPr>
          <w:rFonts w:hint="default" w:ascii="helvetica" w:hAnsi="helvetica" w:eastAsia="helvetica" w:cs="helvetica"/>
          <w:i w:val="0"/>
          <w:caps w:val="0"/>
          <w:color w:val="222422"/>
          <w:spacing w:val="0"/>
          <w:sz w:val="21"/>
          <w:szCs w:val="21"/>
          <w:shd w:val="clear" w:fill="FFFFFF"/>
        </w:rPr>
        <w:t>, </w:t>
      </w:r>
      <w:r>
        <w:rPr>
          <w:rStyle w:val="13"/>
          <w:rFonts w:hint="default" w:ascii="monospace" w:hAnsi="monospace" w:eastAsia="monospace" w:cs="monospace"/>
          <w:i w:val="0"/>
          <w:caps w:val="0"/>
          <w:color w:val="222422"/>
          <w:spacing w:val="0"/>
          <w:sz w:val="21"/>
          <w:szCs w:val="21"/>
          <w:bdr w:val="none" w:color="auto" w:sz="0" w:space="0"/>
          <w:shd w:val="clear" w:fill="EEF1F2"/>
        </w:rPr>
        <w:t>/dev/mmcblk0p2</w:t>
      </w:r>
      <w:r>
        <w:rPr>
          <w:rFonts w:hint="default" w:ascii="helvetica" w:hAnsi="helvetica" w:eastAsia="helvetica" w:cs="helvetica"/>
          <w:i w:val="0"/>
          <w:caps w:val="0"/>
          <w:color w:val="222422"/>
          <w:spacing w:val="0"/>
          <w:sz w:val="21"/>
          <w:szCs w:val="21"/>
          <w:shd w:val="clear" w:fill="FFFFFF"/>
        </w:rPr>
        <w:t>, etc. are used for the first and second partitions of the device identified first and </w:t>
      </w:r>
      <w:r>
        <w:rPr>
          <w:rStyle w:val="13"/>
          <w:rFonts w:hint="default" w:ascii="monospace" w:hAnsi="monospace" w:eastAsia="monospace" w:cs="monospace"/>
          <w:i w:val="0"/>
          <w:caps w:val="0"/>
          <w:color w:val="222422"/>
          <w:spacing w:val="0"/>
          <w:sz w:val="21"/>
          <w:szCs w:val="21"/>
          <w:bdr w:val="none" w:color="auto" w:sz="0" w:space="0"/>
          <w:shd w:val="clear" w:fill="EEF1F2"/>
        </w:rPr>
        <w:t>/dev/mmcblk1p1</w:t>
      </w:r>
      <w:r>
        <w:rPr>
          <w:rFonts w:hint="default" w:ascii="helvetica" w:hAnsi="helvetica" w:eastAsia="helvetica" w:cs="helvetica"/>
          <w:i w:val="0"/>
          <w:caps w:val="0"/>
          <w:color w:val="222422"/>
          <w:spacing w:val="0"/>
          <w:sz w:val="21"/>
          <w:szCs w:val="21"/>
          <w:shd w:val="clear" w:fill="FFFFFF"/>
        </w:rPr>
        <w:t>, </w:t>
      </w:r>
      <w:r>
        <w:rPr>
          <w:rStyle w:val="13"/>
          <w:rFonts w:hint="default" w:ascii="monospace" w:hAnsi="monospace" w:eastAsia="monospace" w:cs="monospace"/>
          <w:i w:val="0"/>
          <w:caps w:val="0"/>
          <w:color w:val="222422"/>
          <w:spacing w:val="0"/>
          <w:sz w:val="21"/>
          <w:szCs w:val="21"/>
          <w:bdr w:val="none" w:color="auto" w:sz="0" w:space="0"/>
          <w:shd w:val="clear" w:fill="EEF1F2"/>
        </w:rPr>
        <w:t>/dev/mmcblk1p2</w:t>
      </w:r>
      <w:r>
        <w:rPr>
          <w:rFonts w:hint="default" w:ascii="helvetica" w:hAnsi="helvetica" w:eastAsia="helvetica" w:cs="helvetica"/>
          <w:i w:val="0"/>
          <w:caps w:val="0"/>
          <w:color w:val="222422"/>
          <w:spacing w:val="0"/>
          <w:sz w:val="21"/>
          <w:szCs w:val="21"/>
          <w:shd w:val="clear" w:fill="FFFFFF"/>
        </w:rPr>
        <w:t>, etc. used to identify the first and second partitions of the device identified second. NVMe devices receive the prefix </w:t>
      </w:r>
      <w:r>
        <w:rPr>
          <w:rStyle w:val="13"/>
          <w:rFonts w:hint="default" w:ascii="monospace" w:hAnsi="monospace" w:eastAsia="monospace" w:cs="monospace"/>
          <w:i w:val="0"/>
          <w:caps w:val="0"/>
          <w:color w:val="222422"/>
          <w:spacing w:val="0"/>
          <w:sz w:val="21"/>
          <w:szCs w:val="21"/>
          <w:bdr w:val="none" w:color="auto" w:sz="0" w:space="0"/>
          <w:shd w:val="clear" w:fill="EEF1F2"/>
        </w:rPr>
        <w:t>nvme</w:t>
      </w:r>
      <w:r>
        <w:rPr>
          <w:rFonts w:hint="default" w:ascii="helvetica" w:hAnsi="helvetica" w:eastAsia="helvetica" w:cs="helvetica"/>
          <w:i w:val="0"/>
          <w:caps w:val="0"/>
          <w:color w:val="222422"/>
          <w:spacing w:val="0"/>
          <w:sz w:val="21"/>
          <w:szCs w:val="21"/>
          <w:shd w:val="clear" w:fill="FFFFFF"/>
        </w:rPr>
        <w:t>, as in </w:t>
      </w:r>
      <w:r>
        <w:rPr>
          <w:rStyle w:val="13"/>
          <w:rFonts w:hint="default" w:ascii="monospace" w:hAnsi="monospace" w:eastAsia="monospace" w:cs="monospace"/>
          <w:i w:val="0"/>
          <w:caps w:val="0"/>
          <w:color w:val="222422"/>
          <w:spacing w:val="0"/>
          <w:sz w:val="21"/>
          <w:szCs w:val="21"/>
          <w:bdr w:val="none" w:color="auto" w:sz="0" w:space="0"/>
          <w:shd w:val="clear" w:fill="EEF1F2"/>
        </w:rPr>
        <w:t>/dev/nvme0n1p1</w:t>
      </w:r>
      <w:r>
        <w:rPr>
          <w:rFonts w:hint="default" w:ascii="helvetica" w:hAnsi="helvetica" w:eastAsia="helvetica" w:cs="helvetica"/>
          <w:i w:val="0"/>
          <w:caps w:val="0"/>
          <w:color w:val="222422"/>
          <w:spacing w:val="0"/>
          <w:sz w:val="21"/>
          <w:szCs w:val="21"/>
          <w:shd w:val="clear" w:fill="FFFFFF"/>
        </w:rPr>
        <w:t> and </w:t>
      </w:r>
      <w:r>
        <w:rPr>
          <w:rStyle w:val="13"/>
          <w:rFonts w:hint="default" w:ascii="monospace" w:hAnsi="monospace" w:eastAsia="monospace" w:cs="monospace"/>
          <w:i w:val="0"/>
          <w:caps w:val="0"/>
          <w:color w:val="222422"/>
          <w:spacing w:val="0"/>
          <w:sz w:val="21"/>
          <w:szCs w:val="21"/>
          <w:bdr w:val="none" w:color="auto" w:sz="0" w:space="0"/>
          <w:shd w:val="clear" w:fill="EEF1F2"/>
        </w:rPr>
        <w:t>/dev/nvme0n1p2</w:t>
      </w:r>
      <w:r>
        <w:rPr>
          <w:rFonts w:hint="default" w:ascii="helvetica" w:hAnsi="helvetica" w:eastAsia="helvetica" w:cs="helvetica"/>
          <w:i w:val="0"/>
          <w:caps w:val="0"/>
          <w:color w:val="222422"/>
          <w:spacing w:val="0"/>
          <w:sz w:val="21"/>
          <w:szCs w:val="21"/>
          <w:shd w:val="clear" w:fill="FFFFFF"/>
        </w:rPr>
        <w:t>.</w:t>
      </w:r>
    </w:p>
    <w:p>
      <w:pPr>
        <w:pStyle w:val="3"/>
        <w:keepNext w:val="0"/>
        <w:keepLines w:val="0"/>
        <w:widowControl/>
        <w:suppressLineNumbers w:val="0"/>
        <w:spacing w:before="0" w:beforeAutospacing="0" w:after="158" w:afterAutospacing="0" w:line="17" w:lineRule="atLeast"/>
        <w:ind w:left="0" w:right="0"/>
        <w:rPr>
          <w:rFonts w:hint="default" w:ascii="helvetica" w:hAnsi="helvetica" w:eastAsia="helvetica" w:cs="helvetica"/>
        </w:rPr>
      </w:pPr>
      <w:r>
        <w:rPr>
          <w:rFonts w:hint="default" w:ascii="helvetica" w:hAnsi="helvetica" w:eastAsia="helvetica" w:cs="helvetica"/>
          <w:i w:val="0"/>
          <w:caps w:val="0"/>
          <w:color w:val="222422"/>
          <w:spacing w:val="0"/>
          <w:shd w:val="clear" w:fill="FFFFFF"/>
        </w:rPr>
        <w:t>Guided Exercises</w:t>
      </w:r>
    </w:p>
    <w:p>
      <w:pPr>
        <w:keepNext w:val="0"/>
        <w:keepLines w:val="0"/>
        <w:widowControl/>
        <w:numPr>
          <w:ilvl w:val="0"/>
          <w:numId w:val="3"/>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52"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Suppose an operating system is unable to boot after adding a second SATA disk to the system. Knowing that all parts are not defective, what could be the possible cause for this error?</w:t>
      </w:r>
    </w:p>
    <w:p>
      <w:pPr>
        <w:keepNext w:val="0"/>
        <w:keepLines w:val="0"/>
        <w:widowControl/>
        <w:numPr>
          <w:ilvl w:val="0"/>
          <w:numId w:val="3"/>
        </w:numPr>
        <w:suppressLineNumbers w:val="0"/>
        <w:spacing w:before="0" w:beforeAutospacing="0" w:after="0" w:afterAutospacing="0" w:line="18" w:lineRule="atLeast"/>
        <w:ind w:left="0" w:right="0" w:hanging="360"/>
      </w:pPr>
    </w:p>
    <w:tbl>
      <w:tblPr>
        <w:tblW w:w="132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vAlign w:val="center"/>
          </w:tcPr>
          <w:p>
            <w:pPr>
              <w:rPr>
                <w:rFonts w:hint="eastAsia" w:ascii="宋体"/>
                <w:sz w:val="24"/>
                <w:szCs w:val="24"/>
              </w:rPr>
            </w:pPr>
          </w:p>
        </w:tc>
      </w:tr>
    </w:tbl>
    <w:p>
      <w:pPr>
        <w:keepNext w:val="0"/>
        <w:keepLines w:val="0"/>
        <w:widowControl/>
        <w:numPr>
          <w:ilvl w:val="0"/>
          <w:numId w:val="3"/>
        </w:numPr>
        <w:suppressLineNumbers w:val="0"/>
        <w:spacing w:before="0" w:beforeAutospacing="0" w:after="0" w:afterAutospacing="0" w:line="18" w:lineRule="atLeast"/>
        <w:ind w:left="0" w:right="0" w:hanging="360"/>
      </w:pPr>
    </w:p>
    <w:p>
      <w:pPr>
        <w:keepNext w:val="0"/>
        <w:keepLines w:val="0"/>
        <w:widowControl/>
        <w:numPr>
          <w:ilvl w:val="0"/>
          <w:numId w:val="3"/>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52"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Suppose you want to make sure the external video card connected to the PCI bus of your newly acquired desktop computer really is the one advertised by the manufacturer, but opening the computer case will void the warranty. What command could be used to list the details of the video card, as they were detected by the operating system?</w:t>
      </w:r>
    </w:p>
    <w:p>
      <w:pPr>
        <w:keepNext w:val="0"/>
        <w:keepLines w:val="0"/>
        <w:widowControl/>
        <w:numPr>
          <w:ilvl w:val="0"/>
          <w:numId w:val="3"/>
        </w:numPr>
        <w:suppressLineNumbers w:val="0"/>
        <w:spacing w:before="0" w:beforeAutospacing="0" w:after="0" w:afterAutospacing="0" w:line="18" w:lineRule="atLeast"/>
        <w:ind w:left="0" w:right="0" w:hanging="360"/>
      </w:pPr>
    </w:p>
    <w:tbl>
      <w:tblPr>
        <w:tblW w:w="132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vAlign w:val="center"/>
          </w:tcPr>
          <w:p>
            <w:pPr>
              <w:rPr>
                <w:rFonts w:hint="eastAsia" w:ascii="宋体"/>
                <w:sz w:val="24"/>
                <w:szCs w:val="24"/>
              </w:rPr>
            </w:pPr>
          </w:p>
        </w:tc>
      </w:tr>
    </w:tbl>
    <w:p>
      <w:pPr>
        <w:keepNext w:val="0"/>
        <w:keepLines w:val="0"/>
        <w:widowControl/>
        <w:numPr>
          <w:ilvl w:val="0"/>
          <w:numId w:val="3"/>
        </w:numPr>
        <w:suppressLineNumbers w:val="0"/>
        <w:spacing w:before="0" w:beforeAutospacing="0" w:after="0" w:afterAutospacing="0" w:line="18" w:lineRule="atLeast"/>
        <w:ind w:left="0" w:right="0" w:hanging="360"/>
      </w:pPr>
    </w:p>
    <w:p>
      <w:pPr>
        <w:keepNext w:val="0"/>
        <w:keepLines w:val="0"/>
        <w:widowControl/>
        <w:numPr>
          <w:ilvl w:val="0"/>
          <w:numId w:val="3"/>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52"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The following line is part of the output generated by command </w:t>
      </w:r>
      <w:r>
        <w:rPr>
          <w:rStyle w:val="13"/>
          <w:rFonts w:hint="default" w:ascii="monospace" w:hAnsi="monospace" w:eastAsia="monospace" w:cs="monospace"/>
          <w:i w:val="0"/>
          <w:caps w:val="0"/>
          <w:color w:val="222422"/>
          <w:spacing w:val="0"/>
          <w:sz w:val="21"/>
          <w:szCs w:val="21"/>
          <w:bdr w:val="none" w:color="auto" w:sz="0" w:space="0"/>
          <w:shd w:val="clear" w:fill="EEF1F2"/>
        </w:rPr>
        <w:t>lspci</w:t>
      </w:r>
      <w:r>
        <w:rPr>
          <w:rFonts w:hint="default" w:ascii="helvetica" w:hAnsi="helvetica" w:eastAsia="helvetica" w:cs="helvetica"/>
          <w:i w:val="0"/>
          <w:caps w:val="0"/>
          <w:color w:val="222422"/>
          <w:spacing w:val="0"/>
          <w:sz w:val="21"/>
          <w:szCs w:val="21"/>
          <w:shd w:val="clear" w:fill="FFFFFF"/>
        </w:rPr>
        <w:t>:</w:t>
      </w:r>
    </w:p>
    <w:p>
      <w:pPr>
        <w:keepNext w:val="0"/>
        <w:keepLines w:val="0"/>
        <w:widowControl/>
        <w:numPr>
          <w:ilvl w:val="0"/>
          <w:numId w:val="3"/>
        </w:numPr>
        <w:suppressLineNumbers w:val="0"/>
        <w:spacing w:before="0" w:beforeAutospacing="0" w:after="0" w:afterAutospacing="0" w:line="18"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spacing w:before="0" w:beforeAutospacing="0" w:after="0" w:afterAutospacing="0" w:line="18" w:lineRule="atLeast"/>
        <w:ind w:left="0" w:right="0"/>
        <w:rPr>
          <w:rFonts w:hint="default" w:ascii="monospace" w:hAnsi="monospace" w:eastAsia="monospace" w:cs="monospace"/>
          <w:color w:val="FFFFFF"/>
        </w:rPr>
      </w:pPr>
      <w:r>
        <w:rPr>
          <w:rFonts w:hint="default" w:ascii="monospace" w:hAnsi="monospace" w:eastAsia="monospace" w:cs="monospace"/>
          <w:i w:val="0"/>
          <w:caps w:val="0"/>
          <w:color w:val="FFFFFF"/>
          <w:spacing w:val="0"/>
          <w:bdr w:val="none" w:color="auto" w:sz="0" w:space="0"/>
          <w:shd w:val="clear" w:fill="222422"/>
        </w:rPr>
        <w:t>03:00.0 RAID bus controller: LSI Logic / Symbios Logic MegaRAID SAS 2208 [Thunderbolt] (rev 05)</w:t>
      </w:r>
    </w:p>
    <w:p>
      <w:pPr>
        <w:keepNext w:val="0"/>
        <w:keepLines w:val="0"/>
        <w:widowControl/>
        <w:numPr>
          <w:ilvl w:val="0"/>
          <w:numId w:val="3"/>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106"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What command should you execute to identify the kernel module in use for this specific device?</w:t>
      </w:r>
    </w:p>
    <w:p>
      <w:pPr>
        <w:keepNext w:val="0"/>
        <w:keepLines w:val="0"/>
        <w:widowControl/>
        <w:numPr>
          <w:ilvl w:val="0"/>
          <w:numId w:val="3"/>
        </w:numPr>
        <w:suppressLineNumbers w:val="0"/>
        <w:spacing w:before="0" w:beforeAutospacing="0" w:after="0" w:afterAutospacing="0" w:line="18" w:lineRule="atLeast"/>
        <w:ind w:left="0" w:right="0" w:hanging="360"/>
      </w:pPr>
    </w:p>
    <w:tbl>
      <w:tblPr>
        <w:tblW w:w="132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vAlign w:val="center"/>
          </w:tcPr>
          <w:p>
            <w:pPr>
              <w:rPr>
                <w:rFonts w:hint="eastAsia" w:ascii="宋体"/>
                <w:sz w:val="24"/>
                <w:szCs w:val="24"/>
              </w:rPr>
            </w:pPr>
          </w:p>
        </w:tc>
      </w:tr>
    </w:tbl>
    <w:p>
      <w:pPr>
        <w:keepNext w:val="0"/>
        <w:keepLines w:val="0"/>
        <w:widowControl/>
        <w:numPr>
          <w:ilvl w:val="0"/>
          <w:numId w:val="3"/>
        </w:numPr>
        <w:suppressLineNumbers w:val="0"/>
        <w:spacing w:before="0" w:beforeAutospacing="0" w:after="0" w:afterAutospacing="0" w:line="18" w:lineRule="atLeast"/>
        <w:ind w:left="0" w:right="0" w:hanging="360"/>
      </w:pPr>
    </w:p>
    <w:p>
      <w:pPr>
        <w:keepNext w:val="0"/>
        <w:keepLines w:val="0"/>
        <w:widowControl/>
        <w:numPr>
          <w:ilvl w:val="0"/>
          <w:numId w:val="3"/>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52"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A system administrator wants to try different parameters for the </w:t>
      </w:r>
      <w:r>
        <w:rPr>
          <w:rStyle w:val="13"/>
          <w:rFonts w:hint="default" w:ascii="monospace" w:hAnsi="monospace" w:eastAsia="monospace" w:cs="monospace"/>
          <w:i w:val="0"/>
          <w:caps w:val="0"/>
          <w:color w:val="222422"/>
          <w:spacing w:val="0"/>
          <w:sz w:val="21"/>
          <w:szCs w:val="21"/>
          <w:bdr w:val="none" w:color="auto" w:sz="0" w:space="0"/>
          <w:shd w:val="clear" w:fill="EEF1F2"/>
        </w:rPr>
        <w:t>bluetooth</w:t>
      </w:r>
      <w:r>
        <w:rPr>
          <w:rFonts w:hint="default" w:ascii="helvetica" w:hAnsi="helvetica" w:eastAsia="helvetica" w:cs="helvetica"/>
          <w:i w:val="0"/>
          <w:caps w:val="0"/>
          <w:color w:val="222422"/>
          <w:spacing w:val="0"/>
          <w:sz w:val="21"/>
          <w:szCs w:val="21"/>
          <w:shd w:val="clear" w:fill="FFFFFF"/>
        </w:rPr>
        <w:t> kernel module without rebooting the system. However, any attempt to unload the module with </w:t>
      </w:r>
      <w:r>
        <w:rPr>
          <w:rStyle w:val="13"/>
          <w:rFonts w:hint="default" w:ascii="monospace" w:hAnsi="monospace" w:eastAsia="monospace" w:cs="monospace"/>
          <w:i w:val="0"/>
          <w:caps w:val="0"/>
          <w:color w:val="222422"/>
          <w:spacing w:val="0"/>
          <w:sz w:val="21"/>
          <w:szCs w:val="21"/>
          <w:bdr w:val="none" w:color="auto" w:sz="0" w:space="0"/>
          <w:shd w:val="clear" w:fill="EEF1F2"/>
        </w:rPr>
        <w:t>modprobe -r bluetooth</w:t>
      </w:r>
      <w:r>
        <w:rPr>
          <w:rFonts w:hint="default" w:ascii="helvetica" w:hAnsi="helvetica" w:eastAsia="helvetica" w:cs="helvetica"/>
          <w:i w:val="0"/>
          <w:caps w:val="0"/>
          <w:color w:val="222422"/>
          <w:spacing w:val="0"/>
          <w:sz w:val="21"/>
          <w:szCs w:val="21"/>
          <w:shd w:val="clear" w:fill="FFFFFF"/>
        </w:rPr>
        <w:t> results in the following error:</w:t>
      </w:r>
    </w:p>
    <w:p>
      <w:pPr>
        <w:keepNext w:val="0"/>
        <w:keepLines w:val="0"/>
        <w:widowControl/>
        <w:numPr>
          <w:ilvl w:val="0"/>
          <w:numId w:val="3"/>
        </w:numPr>
        <w:suppressLineNumbers w:val="0"/>
        <w:spacing w:before="0" w:beforeAutospacing="0" w:after="0" w:afterAutospacing="0" w:line="18"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spacing w:before="0" w:beforeAutospacing="0" w:after="0" w:afterAutospacing="0" w:line="18" w:lineRule="atLeast"/>
        <w:ind w:left="0" w:right="0"/>
        <w:rPr>
          <w:rFonts w:hint="default" w:ascii="monospace" w:hAnsi="monospace" w:eastAsia="monospace" w:cs="monospace"/>
          <w:color w:val="FFFFFF"/>
        </w:rPr>
      </w:pPr>
      <w:r>
        <w:rPr>
          <w:rFonts w:hint="default" w:ascii="monospace" w:hAnsi="monospace" w:eastAsia="monospace" w:cs="monospace"/>
          <w:i w:val="0"/>
          <w:caps w:val="0"/>
          <w:color w:val="FFFFFF"/>
          <w:spacing w:val="0"/>
          <w:bdr w:val="none" w:color="auto" w:sz="0" w:space="0"/>
          <w:shd w:val="clear" w:fill="222422"/>
        </w:rPr>
        <w:t>modprobe: FATAL: Module bluetooth is in use.</w:t>
      </w:r>
    </w:p>
    <w:p>
      <w:pPr>
        <w:keepNext w:val="0"/>
        <w:keepLines w:val="0"/>
        <w:widowControl/>
        <w:numPr>
          <w:ilvl w:val="0"/>
          <w:numId w:val="3"/>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106"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What is the possible cause for this error?</w:t>
      </w:r>
    </w:p>
    <w:p>
      <w:pPr>
        <w:keepNext w:val="0"/>
        <w:keepLines w:val="0"/>
        <w:widowControl/>
        <w:numPr>
          <w:ilvl w:val="0"/>
          <w:numId w:val="3"/>
        </w:numPr>
        <w:suppressLineNumbers w:val="0"/>
        <w:spacing w:before="0" w:beforeAutospacing="0" w:after="0" w:afterAutospacing="0" w:line="18" w:lineRule="atLeast"/>
        <w:ind w:left="0" w:right="0" w:hanging="360"/>
      </w:pPr>
    </w:p>
    <w:tbl>
      <w:tblPr>
        <w:tblW w:w="132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vAlign w:val="center"/>
          </w:tcPr>
          <w:p>
            <w:pPr>
              <w:rPr>
                <w:rFonts w:hint="eastAsia" w:ascii="宋体"/>
                <w:sz w:val="24"/>
                <w:szCs w:val="24"/>
              </w:rPr>
            </w:pPr>
          </w:p>
        </w:tc>
      </w:tr>
    </w:tbl>
    <w:p>
      <w:pPr>
        <w:keepNext w:val="0"/>
        <w:keepLines w:val="0"/>
        <w:widowControl/>
        <w:numPr>
          <w:ilvl w:val="0"/>
          <w:numId w:val="3"/>
        </w:numPr>
        <w:suppressLineNumbers w:val="0"/>
        <w:spacing w:before="0" w:beforeAutospacing="0" w:after="0" w:afterAutospacing="0" w:line="18" w:lineRule="atLeast"/>
        <w:ind w:left="0" w:right="0" w:hanging="360"/>
      </w:pPr>
    </w:p>
    <w:p>
      <w:pPr>
        <w:pStyle w:val="3"/>
        <w:keepNext w:val="0"/>
        <w:keepLines w:val="0"/>
        <w:widowControl/>
        <w:suppressLineNumbers w:val="0"/>
        <w:spacing w:before="0" w:beforeAutospacing="0" w:after="158" w:afterAutospacing="0" w:line="17" w:lineRule="atLeast"/>
        <w:ind w:left="0" w:right="0"/>
        <w:rPr>
          <w:rFonts w:hint="default" w:ascii="helvetica" w:hAnsi="helvetica" w:eastAsia="helvetica" w:cs="helvetica"/>
        </w:rPr>
      </w:pPr>
      <w:r>
        <w:rPr>
          <w:rFonts w:hint="default" w:ascii="helvetica" w:hAnsi="helvetica" w:eastAsia="helvetica" w:cs="helvetica"/>
          <w:i w:val="0"/>
          <w:caps w:val="0"/>
          <w:color w:val="222422"/>
          <w:spacing w:val="0"/>
          <w:shd w:val="clear" w:fill="FFFFFF"/>
        </w:rPr>
        <w:t>Explorational Exercises</w:t>
      </w:r>
    </w:p>
    <w:p>
      <w:pPr>
        <w:keepNext w:val="0"/>
        <w:keepLines w:val="0"/>
        <w:widowControl/>
        <w:numPr>
          <w:ilvl w:val="0"/>
          <w:numId w:val="4"/>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52"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It is not uncommon to find legacy machines in production environments, like when some equipment uses an outdated connection to communicate with the controlling computer, making it necessary to pay special attention to some peculiarities of these older machines. Some x86 servers with older BIOS firmware, for example, will not boot if a keyboard is not detected. How can this particular issue be avoided?</w:t>
      </w:r>
    </w:p>
    <w:p>
      <w:pPr>
        <w:keepNext w:val="0"/>
        <w:keepLines w:val="0"/>
        <w:widowControl/>
        <w:numPr>
          <w:ilvl w:val="0"/>
          <w:numId w:val="4"/>
        </w:numPr>
        <w:suppressLineNumbers w:val="0"/>
        <w:spacing w:before="0" w:beforeAutospacing="0" w:after="0" w:afterAutospacing="0" w:line="18" w:lineRule="atLeast"/>
        <w:ind w:left="0" w:right="0" w:hanging="360"/>
      </w:pPr>
    </w:p>
    <w:tbl>
      <w:tblPr>
        <w:tblW w:w="132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nil"/>
              <w:left w:val="nil"/>
              <w:bottom w:val="nil"/>
              <w:right w:val="nil"/>
            </w:tcBorders>
            <w:shd w:val="clear"/>
            <w:vAlign w:val="center"/>
          </w:tcPr>
          <w:p>
            <w:pPr>
              <w:rPr>
                <w:rFonts w:hint="eastAsia" w:ascii="宋体"/>
                <w:sz w:val="24"/>
                <w:szCs w:val="24"/>
              </w:rPr>
            </w:pPr>
          </w:p>
        </w:tc>
      </w:tr>
    </w:tbl>
    <w:p>
      <w:pPr>
        <w:keepNext w:val="0"/>
        <w:keepLines w:val="0"/>
        <w:widowControl/>
        <w:numPr>
          <w:ilvl w:val="0"/>
          <w:numId w:val="4"/>
        </w:numPr>
        <w:suppressLineNumbers w:val="0"/>
        <w:spacing w:before="0" w:beforeAutospacing="0" w:after="0" w:afterAutospacing="0" w:line="18" w:lineRule="atLeast"/>
        <w:ind w:left="0" w:right="0" w:hanging="360"/>
      </w:pPr>
    </w:p>
    <w:p>
      <w:pPr>
        <w:keepNext w:val="0"/>
        <w:keepLines w:val="0"/>
        <w:widowControl/>
        <w:numPr>
          <w:ilvl w:val="0"/>
          <w:numId w:val="4"/>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52"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Operating systems built around the Linux kernel are also available for a wide variety of computer architectures other than x86, like in single board computers based on the ARM architecture. An attentive user will notice the absence of the </w:t>
      </w:r>
      <w:r>
        <w:rPr>
          <w:rStyle w:val="13"/>
          <w:rFonts w:hint="default" w:ascii="monospace" w:hAnsi="monospace" w:eastAsia="monospace" w:cs="monospace"/>
          <w:i w:val="0"/>
          <w:caps w:val="0"/>
          <w:color w:val="222422"/>
          <w:spacing w:val="0"/>
          <w:sz w:val="21"/>
          <w:szCs w:val="21"/>
          <w:bdr w:val="none" w:color="auto" w:sz="0" w:space="0"/>
          <w:shd w:val="clear" w:fill="EEF1F2"/>
        </w:rPr>
        <w:t>lspci</w:t>
      </w:r>
      <w:r>
        <w:rPr>
          <w:rFonts w:hint="default" w:ascii="helvetica" w:hAnsi="helvetica" w:eastAsia="helvetica" w:cs="helvetica"/>
          <w:i w:val="0"/>
          <w:caps w:val="0"/>
          <w:color w:val="222422"/>
          <w:spacing w:val="0"/>
          <w:sz w:val="21"/>
          <w:szCs w:val="21"/>
          <w:shd w:val="clear" w:fill="FFFFFF"/>
        </w:rPr>
        <w:t> command on such machines, like the Raspberry Pi. What difference with x86 machines justifies that absence?</w:t>
      </w:r>
    </w:p>
    <w:p>
      <w:pPr>
        <w:keepNext w:val="0"/>
        <w:keepLines w:val="0"/>
        <w:widowControl/>
        <w:numPr>
          <w:ilvl w:val="0"/>
          <w:numId w:val="4"/>
        </w:numPr>
        <w:suppressLineNumbers w:val="0"/>
        <w:spacing w:before="0" w:beforeAutospacing="0" w:after="0" w:afterAutospacing="0" w:line="18" w:lineRule="atLeast"/>
        <w:ind w:left="0" w:right="0" w:hanging="360"/>
      </w:pPr>
    </w:p>
    <w:tbl>
      <w:tblPr>
        <w:tblW w:w="132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vAlign w:val="center"/>
          </w:tcPr>
          <w:p>
            <w:pPr>
              <w:rPr>
                <w:rFonts w:hint="eastAsia" w:ascii="宋体"/>
                <w:sz w:val="24"/>
                <w:szCs w:val="24"/>
              </w:rPr>
            </w:pPr>
          </w:p>
        </w:tc>
      </w:tr>
    </w:tbl>
    <w:p>
      <w:pPr>
        <w:keepNext w:val="0"/>
        <w:keepLines w:val="0"/>
        <w:widowControl/>
        <w:numPr>
          <w:ilvl w:val="0"/>
          <w:numId w:val="4"/>
        </w:numPr>
        <w:suppressLineNumbers w:val="0"/>
        <w:spacing w:before="0" w:beforeAutospacing="0" w:after="0" w:afterAutospacing="0" w:line="18" w:lineRule="atLeast"/>
        <w:ind w:left="0" w:right="0" w:hanging="360"/>
      </w:pPr>
    </w:p>
    <w:p>
      <w:pPr>
        <w:keepNext w:val="0"/>
        <w:keepLines w:val="0"/>
        <w:widowControl/>
        <w:numPr>
          <w:ilvl w:val="0"/>
          <w:numId w:val="4"/>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52"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Many network routers have a USB port allowing for the connections of an external device, like a USB hard drive. Since most of these are using a Linux based operating system, how will an external USB hard drive be named in the </w:t>
      </w:r>
      <w:r>
        <w:rPr>
          <w:rStyle w:val="13"/>
          <w:rFonts w:hint="default" w:ascii="monospace" w:hAnsi="monospace" w:eastAsia="monospace" w:cs="monospace"/>
          <w:i w:val="0"/>
          <w:caps w:val="0"/>
          <w:color w:val="222422"/>
          <w:spacing w:val="0"/>
          <w:sz w:val="21"/>
          <w:szCs w:val="21"/>
          <w:bdr w:val="none" w:color="auto" w:sz="0" w:space="0"/>
          <w:shd w:val="clear" w:fill="EEF1F2"/>
        </w:rPr>
        <w:t>/dev/</w:t>
      </w:r>
      <w:r>
        <w:rPr>
          <w:rFonts w:hint="default" w:ascii="helvetica" w:hAnsi="helvetica" w:eastAsia="helvetica" w:cs="helvetica"/>
          <w:i w:val="0"/>
          <w:caps w:val="0"/>
          <w:color w:val="222422"/>
          <w:spacing w:val="0"/>
          <w:sz w:val="21"/>
          <w:szCs w:val="21"/>
          <w:shd w:val="clear" w:fill="FFFFFF"/>
        </w:rPr>
        <w:t> directory, assuming no other conventional block device is present in the router?</w:t>
      </w:r>
    </w:p>
    <w:p>
      <w:pPr>
        <w:keepNext w:val="0"/>
        <w:keepLines w:val="0"/>
        <w:widowControl/>
        <w:numPr>
          <w:ilvl w:val="0"/>
          <w:numId w:val="4"/>
        </w:numPr>
        <w:suppressLineNumbers w:val="0"/>
        <w:spacing w:before="0" w:beforeAutospacing="0" w:after="0" w:afterAutospacing="0" w:line="18" w:lineRule="atLeast"/>
        <w:ind w:left="0" w:right="0" w:hanging="360"/>
      </w:pPr>
    </w:p>
    <w:tbl>
      <w:tblPr>
        <w:tblW w:w="132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nil"/>
              <w:left w:val="nil"/>
              <w:bottom w:val="nil"/>
              <w:right w:val="nil"/>
            </w:tcBorders>
            <w:shd w:val="clear"/>
            <w:vAlign w:val="center"/>
          </w:tcPr>
          <w:p>
            <w:pPr>
              <w:rPr>
                <w:rFonts w:hint="eastAsia" w:ascii="宋体"/>
                <w:sz w:val="24"/>
                <w:szCs w:val="24"/>
              </w:rPr>
            </w:pPr>
          </w:p>
        </w:tc>
      </w:tr>
    </w:tbl>
    <w:p>
      <w:pPr>
        <w:keepNext w:val="0"/>
        <w:keepLines w:val="0"/>
        <w:widowControl/>
        <w:numPr>
          <w:ilvl w:val="0"/>
          <w:numId w:val="4"/>
        </w:numPr>
        <w:suppressLineNumbers w:val="0"/>
        <w:spacing w:before="0" w:beforeAutospacing="0" w:after="0" w:afterAutospacing="0" w:line="18" w:lineRule="atLeast"/>
        <w:ind w:left="0" w:right="0" w:hanging="360"/>
      </w:pPr>
    </w:p>
    <w:p>
      <w:pPr>
        <w:keepNext w:val="0"/>
        <w:keepLines w:val="0"/>
        <w:widowControl/>
        <w:numPr>
          <w:ilvl w:val="0"/>
          <w:numId w:val="4"/>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52"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In 2018, the hardware vulnerability known as </w:t>
      </w:r>
      <w:r>
        <w:rPr>
          <w:rStyle w:val="11"/>
          <w:rFonts w:hint="default" w:ascii="helvetica" w:hAnsi="helvetica" w:eastAsia="helvetica" w:cs="helvetica"/>
          <w:i w:val="0"/>
          <w:caps w:val="0"/>
          <w:color w:val="222422"/>
          <w:spacing w:val="0"/>
          <w:sz w:val="21"/>
          <w:szCs w:val="21"/>
          <w:shd w:val="clear" w:fill="FFFFFF"/>
        </w:rPr>
        <w:t>Meltdown</w:t>
      </w:r>
      <w:r>
        <w:rPr>
          <w:rFonts w:hint="default" w:ascii="helvetica" w:hAnsi="helvetica" w:eastAsia="helvetica" w:cs="helvetica"/>
          <w:i w:val="0"/>
          <w:caps w:val="0"/>
          <w:color w:val="222422"/>
          <w:spacing w:val="0"/>
          <w:sz w:val="21"/>
          <w:szCs w:val="21"/>
          <w:shd w:val="clear" w:fill="FFFFFF"/>
        </w:rPr>
        <w:t> was discovered. It affects almost all processors of many architectures. Recent versions of the Linux kernel can inform if the current system is vulnerable. How can this information be obtained?</w:t>
      </w:r>
    </w:p>
    <w:p>
      <w:pPr>
        <w:keepNext w:val="0"/>
        <w:keepLines w:val="0"/>
        <w:widowControl/>
        <w:numPr>
          <w:ilvl w:val="0"/>
          <w:numId w:val="4"/>
        </w:numPr>
        <w:suppressLineNumbers w:val="0"/>
        <w:spacing w:before="0" w:beforeAutospacing="0" w:after="0" w:afterAutospacing="0" w:line="18" w:lineRule="atLeast"/>
        <w:ind w:left="0" w:right="0" w:hanging="360"/>
      </w:pPr>
    </w:p>
    <w:tbl>
      <w:tblPr>
        <w:tblW w:w="132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vAlign w:val="center"/>
          </w:tcPr>
          <w:p>
            <w:pPr>
              <w:rPr>
                <w:rFonts w:hint="eastAsia" w:ascii="宋体"/>
                <w:sz w:val="24"/>
                <w:szCs w:val="24"/>
              </w:rPr>
            </w:pPr>
          </w:p>
        </w:tc>
      </w:tr>
    </w:tbl>
    <w:p>
      <w:pPr>
        <w:keepNext w:val="0"/>
        <w:keepLines w:val="0"/>
        <w:widowControl/>
        <w:numPr>
          <w:ilvl w:val="0"/>
          <w:numId w:val="4"/>
        </w:numPr>
        <w:suppressLineNumbers w:val="0"/>
        <w:spacing w:before="0" w:beforeAutospacing="0" w:after="0" w:afterAutospacing="0" w:line="18" w:lineRule="atLeast"/>
        <w:ind w:left="0" w:right="0" w:hanging="360"/>
      </w:pPr>
    </w:p>
    <w:p>
      <w:pPr>
        <w:pStyle w:val="3"/>
        <w:keepNext w:val="0"/>
        <w:keepLines w:val="0"/>
        <w:widowControl/>
        <w:suppressLineNumbers w:val="0"/>
        <w:spacing w:before="0" w:beforeAutospacing="0" w:after="158" w:afterAutospacing="0" w:line="17" w:lineRule="atLeast"/>
        <w:ind w:left="0" w:right="0"/>
        <w:rPr>
          <w:rFonts w:hint="default" w:ascii="helvetica" w:hAnsi="helvetica" w:eastAsia="helvetica" w:cs="helvetica"/>
        </w:rPr>
      </w:pPr>
      <w:r>
        <w:rPr>
          <w:rFonts w:hint="default" w:ascii="helvetica" w:hAnsi="helvetica" w:eastAsia="helvetica" w:cs="helvetica"/>
          <w:i w:val="0"/>
          <w:caps w:val="0"/>
          <w:color w:val="222422"/>
          <w:spacing w:val="0"/>
          <w:shd w:val="clear" w:fill="FFFFFF"/>
        </w:rPr>
        <w:t>Summary</w:t>
      </w: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This lesson covers the general concepts on how the Linux kernel deals with hardware resources, mainly in the x86 architecture. The lesson goes through the following topics:</w:t>
      </w:r>
    </w:p>
    <w:p>
      <w:pPr>
        <w:keepNext w:val="0"/>
        <w:keepLines w:val="0"/>
        <w:widowControl/>
        <w:numPr>
          <w:ilvl w:val="0"/>
          <w:numId w:val="5"/>
        </w:numPr>
        <w:suppressLineNumbers w:val="0"/>
        <w:pBdr>
          <w:left w:val="none" w:color="auto" w:sz="0" w:space="0"/>
        </w:pBdr>
        <w:spacing w:before="0" w:beforeAutospacing="0" w:after="212" w:afterAutospacing="0" w:line="24" w:lineRule="atLeast"/>
        <w:ind w:left="1440" w:right="0" w:hanging="360"/>
      </w:pPr>
    </w:p>
    <w:p>
      <w:pPr>
        <w:pStyle w:val="7"/>
        <w:keepNext w:val="0"/>
        <w:keepLines w:val="0"/>
        <w:widowControl/>
        <w:suppressLineNumbers w:val="0"/>
        <w:spacing w:before="0" w:beforeAutospacing="0" w:after="106" w:afterAutospacing="0" w:line="24" w:lineRule="atLeast"/>
        <w:ind w:left="720" w:right="0"/>
        <w:jc w:val="left"/>
        <w:rPr>
          <w:sz w:val="21"/>
          <w:szCs w:val="21"/>
        </w:rPr>
      </w:pPr>
      <w:r>
        <w:rPr>
          <w:rFonts w:hint="default" w:ascii="helvetica" w:hAnsi="helvetica" w:eastAsia="helvetica" w:cs="helvetica"/>
          <w:i w:val="0"/>
          <w:caps w:val="0"/>
          <w:color w:val="222422"/>
          <w:spacing w:val="0"/>
          <w:sz w:val="21"/>
          <w:szCs w:val="21"/>
          <w:shd w:val="clear" w:fill="FFFFFF"/>
        </w:rPr>
        <w:t>How settings defined in BIOS or UEFI configuration utilities can affect the way the operating system interacts with hardware.</w:t>
      </w:r>
    </w:p>
    <w:p>
      <w:pPr>
        <w:keepNext w:val="0"/>
        <w:keepLines w:val="0"/>
        <w:widowControl/>
        <w:numPr>
          <w:ilvl w:val="0"/>
          <w:numId w:val="5"/>
        </w:numPr>
        <w:suppressLineNumbers w:val="0"/>
        <w:pBdr>
          <w:left w:val="none" w:color="auto" w:sz="0" w:space="0"/>
        </w:pBdr>
        <w:spacing w:before="0" w:beforeAutospacing="0" w:after="212" w:afterAutospacing="0" w:line="24" w:lineRule="atLeast"/>
        <w:ind w:left="1440" w:right="0" w:hanging="360"/>
      </w:pPr>
    </w:p>
    <w:p>
      <w:pPr>
        <w:keepNext w:val="0"/>
        <w:keepLines w:val="0"/>
        <w:widowControl/>
        <w:numPr>
          <w:ilvl w:val="0"/>
          <w:numId w:val="5"/>
        </w:numPr>
        <w:suppressLineNumbers w:val="0"/>
        <w:pBdr>
          <w:left w:val="none" w:color="auto" w:sz="0" w:space="0"/>
        </w:pBdr>
        <w:spacing w:before="0" w:beforeAutospacing="0" w:after="212" w:afterAutospacing="0" w:line="24" w:lineRule="atLeast"/>
        <w:ind w:left="1440" w:right="0" w:hanging="360"/>
      </w:pPr>
    </w:p>
    <w:p>
      <w:pPr>
        <w:pStyle w:val="7"/>
        <w:keepNext w:val="0"/>
        <w:keepLines w:val="0"/>
        <w:widowControl/>
        <w:suppressLineNumbers w:val="0"/>
        <w:spacing w:before="0" w:beforeAutospacing="0" w:after="106" w:afterAutospacing="0" w:line="24" w:lineRule="atLeast"/>
        <w:ind w:left="720" w:right="0"/>
        <w:jc w:val="left"/>
        <w:rPr>
          <w:sz w:val="21"/>
          <w:szCs w:val="21"/>
        </w:rPr>
      </w:pPr>
      <w:r>
        <w:rPr>
          <w:rFonts w:hint="default" w:ascii="helvetica" w:hAnsi="helvetica" w:eastAsia="helvetica" w:cs="helvetica"/>
          <w:i w:val="0"/>
          <w:caps w:val="0"/>
          <w:color w:val="222422"/>
          <w:spacing w:val="0"/>
          <w:sz w:val="21"/>
          <w:szCs w:val="21"/>
          <w:shd w:val="clear" w:fill="FFFFFF"/>
        </w:rPr>
        <w:t>How to use the tools provided by a standard Linux system to obtain information about the hardware.</w:t>
      </w:r>
    </w:p>
    <w:p>
      <w:pPr>
        <w:keepNext w:val="0"/>
        <w:keepLines w:val="0"/>
        <w:widowControl/>
        <w:numPr>
          <w:ilvl w:val="0"/>
          <w:numId w:val="5"/>
        </w:numPr>
        <w:suppressLineNumbers w:val="0"/>
        <w:pBdr>
          <w:left w:val="none" w:color="auto" w:sz="0" w:space="0"/>
        </w:pBdr>
        <w:spacing w:before="0" w:beforeAutospacing="0" w:after="212" w:afterAutospacing="0" w:line="24" w:lineRule="atLeast"/>
        <w:ind w:left="1440" w:right="0" w:hanging="360"/>
      </w:pPr>
    </w:p>
    <w:p>
      <w:pPr>
        <w:keepNext w:val="0"/>
        <w:keepLines w:val="0"/>
        <w:widowControl/>
        <w:numPr>
          <w:ilvl w:val="0"/>
          <w:numId w:val="5"/>
        </w:numPr>
        <w:suppressLineNumbers w:val="0"/>
        <w:pBdr>
          <w:left w:val="none" w:color="auto" w:sz="0" w:space="0"/>
        </w:pBdr>
        <w:spacing w:before="0" w:beforeAutospacing="0" w:after="212" w:afterAutospacing="0" w:line="24" w:lineRule="atLeast"/>
        <w:ind w:left="1440" w:right="0" w:hanging="360"/>
      </w:pPr>
    </w:p>
    <w:p>
      <w:pPr>
        <w:pStyle w:val="7"/>
        <w:keepNext w:val="0"/>
        <w:keepLines w:val="0"/>
        <w:widowControl/>
        <w:suppressLineNumbers w:val="0"/>
        <w:spacing w:before="0" w:beforeAutospacing="0" w:after="106" w:afterAutospacing="0" w:line="24" w:lineRule="atLeast"/>
        <w:ind w:left="720" w:right="0"/>
        <w:jc w:val="left"/>
        <w:rPr>
          <w:sz w:val="21"/>
          <w:szCs w:val="21"/>
        </w:rPr>
      </w:pPr>
      <w:r>
        <w:rPr>
          <w:rFonts w:hint="default" w:ascii="helvetica" w:hAnsi="helvetica" w:eastAsia="helvetica" w:cs="helvetica"/>
          <w:i w:val="0"/>
          <w:caps w:val="0"/>
          <w:color w:val="222422"/>
          <w:spacing w:val="0"/>
          <w:sz w:val="21"/>
          <w:szCs w:val="21"/>
          <w:shd w:val="clear" w:fill="FFFFFF"/>
        </w:rPr>
        <w:t>How to identify permanent and removable storage devices in the filesystem.</w:t>
      </w:r>
    </w:p>
    <w:p>
      <w:pPr>
        <w:keepNext w:val="0"/>
        <w:keepLines w:val="0"/>
        <w:widowControl/>
        <w:numPr>
          <w:ilvl w:val="0"/>
          <w:numId w:val="5"/>
        </w:numPr>
        <w:suppressLineNumbers w:val="0"/>
        <w:pBdr>
          <w:left w:val="none" w:color="auto" w:sz="0" w:space="0"/>
        </w:pBdr>
        <w:spacing w:before="0" w:beforeAutospacing="0" w:after="212" w:afterAutospacing="0" w:line="24" w:lineRule="atLeast"/>
        <w:ind w:left="1440" w:right="0" w:hanging="360"/>
      </w:pPr>
    </w:p>
    <w:p>
      <w:pPr>
        <w:pStyle w:val="7"/>
        <w:keepNext w:val="0"/>
        <w:keepLines w:val="0"/>
        <w:widowControl/>
        <w:suppressLineNumbers w:val="0"/>
        <w:spacing w:before="0" w:beforeAutospacing="0" w:after="106" w:afterAutospacing="0" w:line="24" w:lineRule="atLeast"/>
        <w:ind w:left="0" w:right="0"/>
        <w:jc w:val="both"/>
        <w:rPr>
          <w:sz w:val="21"/>
          <w:szCs w:val="21"/>
        </w:rPr>
      </w:pPr>
      <w:r>
        <w:rPr>
          <w:rFonts w:hint="default" w:ascii="helvetica" w:hAnsi="helvetica" w:eastAsia="helvetica" w:cs="helvetica"/>
          <w:i w:val="0"/>
          <w:caps w:val="0"/>
          <w:color w:val="222422"/>
          <w:spacing w:val="0"/>
          <w:sz w:val="21"/>
          <w:szCs w:val="21"/>
          <w:shd w:val="clear" w:fill="FFFFFF"/>
        </w:rPr>
        <w:t>The commands and procedures addressed were:</w:t>
      </w:r>
    </w:p>
    <w:p>
      <w:pPr>
        <w:keepNext w:val="0"/>
        <w:keepLines w:val="0"/>
        <w:widowControl/>
        <w:numPr>
          <w:ilvl w:val="0"/>
          <w:numId w:val="6"/>
        </w:numPr>
        <w:suppressLineNumbers w:val="0"/>
        <w:pBdr>
          <w:left w:val="none" w:color="auto" w:sz="0" w:space="0"/>
        </w:pBdr>
        <w:spacing w:before="0" w:beforeAutospacing="0" w:after="0" w:afterAutospacing="0" w:line="24" w:lineRule="atLeast"/>
        <w:ind w:left="1440" w:right="0" w:hanging="360"/>
      </w:pPr>
    </w:p>
    <w:p>
      <w:pPr>
        <w:pStyle w:val="7"/>
        <w:keepNext w:val="0"/>
        <w:keepLines w:val="0"/>
        <w:widowControl/>
        <w:suppressLineNumbers w:val="0"/>
        <w:spacing w:before="0" w:beforeAutospacing="0" w:after="0" w:afterAutospacing="0" w:line="24" w:lineRule="atLeast"/>
        <w:ind w:left="720" w:right="0"/>
        <w:jc w:val="left"/>
        <w:rPr>
          <w:sz w:val="21"/>
          <w:szCs w:val="21"/>
        </w:rPr>
      </w:pPr>
      <w:r>
        <w:rPr>
          <w:rFonts w:hint="default" w:ascii="helvetica" w:hAnsi="helvetica" w:eastAsia="helvetica" w:cs="helvetica"/>
          <w:i w:val="0"/>
          <w:caps w:val="0"/>
          <w:color w:val="222422"/>
          <w:spacing w:val="0"/>
          <w:sz w:val="21"/>
          <w:szCs w:val="21"/>
          <w:shd w:val="clear" w:fill="FFFFFF"/>
        </w:rPr>
        <w:t>Commands to inspect detected hardware: </w:t>
      </w:r>
      <w:r>
        <w:rPr>
          <w:rStyle w:val="13"/>
          <w:rFonts w:hint="default" w:ascii="monospace" w:hAnsi="monospace" w:eastAsia="monospace" w:cs="monospace"/>
          <w:i w:val="0"/>
          <w:caps w:val="0"/>
          <w:color w:val="222422"/>
          <w:spacing w:val="0"/>
          <w:sz w:val="21"/>
          <w:szCs w:val="21"/>
          <w:bdr w:val="none" w:color="auto" w:sz="0" w:space="0"/>
          <w:shd w:val="clear" w:fill="EEF1F2"/>
        </w:rPr>
        <w:t>lspci</w:t>
      </w:r>
      <w:r>
        <w:rPr>
          <w:rFonts w:hint="default" w:ascii="helvetica" w:hAnsi="helvetica" w:eastAsia="helvetica" w:cs="helvetica"/>
          <w:i w:val="0"/>
          <w:caps w:val="0"/>
          <w:color w:val="222422"/>
          <w:spacing w:val="0"/>
          <w:sz w:val="21"/>
          <w:szCs w:val="21"/>
          <w:shd w:val="clear" w:fill="FFFFFF"/>
        </w:rPr>
        <w:t> and </w:t>
      </w:r>
      <w:r>
        <w:rPr>
          <w:rStyle w:val="13"/>
          <w:rFonts w:hint="default" w:ascii="monospace" w:hAnsi="monospace" w:eastAsia="monospace" w:cs="monospace"/>
          <w:i w:val="0"/>
          <w:caps w:val="0"/>
          <w:color w:val="222422"/>
          <w:spacing w:val="0"/>
          <w:sz w:val="21"/>
          <w:szCs w:val="21"/>
          <w:bdr w:val="none" w:color="auto" w:sz="0" w:space="0"/>
          <w:shd w:val="clear" w:fill="EEF1F2"/>
        </w:rPr>
        <w:t>lsusb</w:t>
      </w:r>
      <w:r>
        <w:rPr>
          <w:rFonts w:hint="default" w:ascii="helvetica" w:hAnsi="helvetica" w:eastAsia="helvetica" w:cs="helvetica"/>
          <w:i w:val="0"/>
          <w:caps w:val="0"/>
          <w:color w:val="222422"/>
          <w:spacing w:val="0"/>
          <w:sz w:val="21"/>
          <w:szCs w:val="21"/>
          <w:shd w:val="clear" w:fill="FFFFFF"/>
        </w:rPr>
        <w:t>.</w:t>
      </w:r>
    </w:p>
    <w:p>
      <w:pPr>
        <w:keepNext w:val="0"/>
        <w:keepLines w:val="0"/>
        <w:widowControl/>
        <w:numPr>
          <w:ilvl w:val="0"/>
          <w:numId w:val="6"/>
        </w:numPr>
        <w:suppressLineNumbers w:val="0"/>
        <w:pBdr>
          <w:left w:val="none" w:color="auto" w:sz="0" w:space="0"/>
        </w:pBdr>
        <w:spacing w:before="0" w:beforeAutospacing="0" w:after="0" w:afterAutospacing="0" w:line="24" w:lineRule="atLeast"/>
        <w:ind w:left="1440" w:right="0" w:hanging="360"/>
      </w:pPr>
    </w:p>
    <w:p>
      <w:pPr>
        <w:keepNext w:val="0"/>
        <w:keepLines w:val="0"/>
        <w:widowControl/>
        <w:numPr>
          <w:ilvl w:val="0"/>
          <w:numId w:val="6"/>
        </w:numPr>
        <w:suppressLineNumbers w:val="0"/>
        <w:pBdr>
          <w:left w:val="none" w:color="auto" w:sz="0" w:space="0"/>
        </w:pBdr>
        <w:spacing w:before="0" w:beforeAutospacing="0" w:after="0" w:afterAutospacing="0" w:line="24" w:lineRule="atLeast"/>
        <w:ind w:left="1440" w:right="0" w:hanging="360"/>
      </w:pPr>
    </w:p>
    <w:p>
      <w:pPr>
        <w:pStyle w:val="7"/>
        <w:keepNext w:val="0"/>
        <w:keepLines w:val="0"/>
        <w:widowControl/>
        <w:suppressLineNumbers w:val="0"/>
        <w:spacing w:before="0" w:beforeAutospacing="0" w:after="0" w:afterAutospacing="0" w:line="24" w:lineRule="atLeast"/>
        <w:ind w:left="720" w:right="0"/>
        <w:jc w:val="left"/>
        <w:rPr>
          <w:sz w:val="21"/>
          <w:szCs w:val="21"/>
        </w:rPr>
      </w:pPr>
      <w:r>
        <w:rPr>
          <w:rFonts w:hint="default" w:ascii="helvetica" w:hAnsi="helvetica" w:eastAsia="helvetica" w:cs="helvetica"/>
          <w:i w:val="0"/>
          <w:caps w:val="0"/>
          <w:color w:val="222422"/>
          <w:spacing w:val="0"/>
          <w:sz w:val="21"/>
          <w:szCs w:val="21"/>
          <w:shd w:val="clear" w:fill="FFFFFF"/>
        </w:rPr>
        <w:t>Commands to manage kernel modules: </w:t>
      </w:r>
      <w:r>
        <w:rPr>
          <w:rStyle w:val="13"/>
          <w:rFonts w:hint="default" w:ascii="monospace" w:hAnsi="monospace" w:eastAsia="monospace" w:cs="monospace"/>
          <w:i w:val="0"/>
          <w:caps w:val="0"/>
          <w:color w:val="222422"/>
          <w:spacing w:val="0"/>
          <w:sz w:val="21"/>
          <w:szCs w:val="21"/>
          <w:bdr w:val="none" w:color="auto" w:sz="0" w:space="0"/>
          <w:shd w:val="clear" w:fill="EEF1F2"/>
        </w:rPr>
        <w:t>lsmod</w:t>
      </w:r>
      <w:r>
        <w:rPr>
          <w:rFonts w:hint="default" w:ascii="helvetica" w:hAnsi="helvetica" w:eastAsia="helvetica" w:cs="helvetica"/>
          <w:i w:val="0"/>
          <w:caps w:val="0"/>
          <w:color w:val="222422"/>
          <w:spacing w:val="0"/>
          <w:sz w:val="21"/>
          <w:szCs w:val="21"/>
          <w:shd w:val="clear" w:fill="FFFFFF"/>
        </w:rPr>
        <w:t> and </w:t>
      </w:r>
      <w:r>
        <w:rPr>
          <w:rStyle w:val="13"/>
          <w:rFonts w:hint="default" w:ascii="monospace" w:hAnsi="monospace" w:eastAsia="monospace" w:cs="monospace"/>
          <w:i w:val="0"/>
          <w:caps w:val="0"/>
          <w:color w:val="222422"/>
          <w:spacing w:val="0"/>
          <w:sz w:val="21"/>
          <w:szCs w:val="21"/>
          <w:bdr w:val="none" w:color="auto" w:sz="0" w:space="0"/>
          <w:shd w:val="clear" w:fill="EEF1F2"/>
        </w:rPr>
        <w:t>modprobe</w:t>
      </w:r>
      <w:r>
        <w:rPr>
          <w:rFonts w:hint="default" w:ascii="helvetica" w:hAnsi="helvetica" w:eastAsia="helvetica" w:cs="helvetica"/>
          <w:i w:val="0"/>
          <w:caps w:val="0"/>
          <w:color w:val="222422"/>
          <w:spacing w:val="0"/>
          <w:sz w:val="21"/>
          <w:szCs w:val="21"/>
          <w:shd w:val="clear" w:fill="FFFFFF"/>
        </w:rPr>
        <w:t>.</w:t>
      </w:r>
    </w:p>
    <w:p>
      <w:pPr>
        <w:keepNext w:val="0"/>
        <w:keepLines w:val="0"/>
        <w:widowControl/>
        <w:numPr>
          <w:ilvl w:val="0"/>
          <w:numId w:val="6"/>
        </w:numPr>
        <w:suppressLineNumbers w:val="0"/>
        <w:pBdr>
          <w:left w:val="none" w:color="auto" w:sz="0" w:space="0"/>
        </w:pBdr>
        <w:spacing w:before="0" w:beforeAutospacing="0" w:after="0" w:afterAutospacing="0" w:line="24" w:lineRule="atLeast"/>
        <w:ind w:left="1440" w:right="0" w:hanging="360"/>
      </w:pPr>
    </w:p>
    <w:p>
      <w:pPr>
        <w:keepNext w:val="0"/>
        <w:keepLines w:val="0"/>
        <w:widowControl/>
        <w:numPr>
          <w:ilvl w:val="0"/>
          <w:numId w:val="6"/>
        </w:numPr>
        <w:suppressLineNumbers w:val="0"/>
        <w:pBdr>
          <w:left w:val="none" w:color="auto" w:sz="0" w:space="0"/>
        </w:pBdr>
        <w:spacing w:before="0" w:beforeAutospacing="0" w:after="0" w:afterAutospacing="0" w:line="24" w:lineRule="atLeast"/>
        <w:ind w:left="1440" w:right="0" w:hanging="360"/>
      </w:pPr>
    </w:p>
    <w:p>
      <w:pPr>
        <w:pStyle w:val="7"/>
        <w:keepNext w:val="0"/>
        <w:keepLines w:val="0"/>
        <w:widowControl/>
        <w:suppressLineNumbers w:val="0"/>
        <w:spacing w:before="0" w:beforeAutospacing="0" w:after="0" w:afterAutospacing="0" w:line="24" w:lineRule="atLeast"/>
        <w:ind w:left="720" w:right="0"/>
        <w:jc w:val="left"/>
        <w:rPr>
          <w:sz w:val="21"/>
          <w:szCs w:val="21"/>
        </w:rPr>
      </w:pPr>
      <w:r>
        <w:rPr>
          <w:rFonts w:hint="default" w:ascii="helvetica" w:hAnsi="helvetica" w:eastAsia="helvetica" w:cs="helvetica"/>
          <w:i w:val="0"/>
          <w:caps w:val="0"/>
          <w:color w:val="222422"/>
          <w:spacing w:val="0"/>
          <w:sz w:val="21"/>
          <w:szCs w:val="21"/>
          <w:shd w:val="clear" w:fill="FFFFFF"/>
        </w:rPr>
        <w:t>Hardware related special files, either the files found in the </w:t>
      </w:r>
      <w:r>
        <w:rPr>
          <w:rStyle w:val="13"/>
          <w:rFonts w:hint="default" w:ascii="monospace" w:hAnsi="monospace" w:eastAsia="monospace" w:cs="monospace"/>
          <w:i w:val="0"/>
          <w:caps w:val="0"/>
          <w:color w:val="222422"/>
          <w:spacing w:val="0"/>
          <w:sz w:val="21"/>
          <w:szCs w:val="21"/>
          <w:bdr w:val="none" w:color="auto" w:sz="0" w:space="0"/>
          <w:shd w:val="clear" w:fill="EEF1F2"/>
        </w:rPr>
        <w:t>/dev/</w:t>
      </w:r>
      <w:r>
        <w:rPr>
          <w:rFonts w:hint="default" w:ascii="helvetica" w:hAnsi="helvetica" w:eastAsia="helvetica" w:cs="helvetica"/>
          <w:i w:val="0"/>
          <w:caps w:val="0"/>
          <w:color w:val="222422"/>
          <w:spacing w:val="0"/>
          <w:sz w:val="21"/>
          <w:szCs w:val="21"/>
          <w:shd w:val="clear" w:fill="FFFFFF"/>
        </w:rPr>
        <w:t> directory or in the pseudo-filesystems in </w:t>
      </w:r>
      <w:r>
        <w:rPr>
          <w:rStyle w:val="13"/>
          <w:rFonts w:hint="default" w:ascii="monospace" w:hAnsi="monospace" w:eastAsia="monospace" w:cs="monospace"/>
          <w:i w:val="0"/>
          <w:caps w:val="0"/>
          <w:color w:val="222422"/>
          <w:spacing w:val="0"/>
          <w:sz w:val="21"/>
          <w:szCs w:val="21"/>
          <w:bdr w:val="none" w:color="auto" w:sz="0" w:space="0"/>
          <w:shd w:val="clear" w:fill="EEF1F2"/>
        </w:rPr>
        <w:t>/proc/</w:t>
      </w:r>
      <w:r>
        <w:rPr>
          <w:rFonts w:hint="default" w:ascii="helvetica" w:hAnsi="helvetica" w:eastAsia="helvetica" w:cs="helvetica"/>
          <w:i w:val="0"/>
          <w:caps w:val="0"/>
          <w:color w:val="222422"/>
          <w:spacing w:val="0"/>
          <w:sz w:val="21"/>
          <w:szCs w:val="21"/>
          <w:shd w:val="clear" w:fill="FFFFFF"/>
        </w:rPr>
        <w:t> and </w:t>
      </w:r>
      <w:r>
        <w:rPr>
          <w:rStyle w:val="13"/>
          <w:rFonts w:hint="default" w:ascii="monospace" w:hAnsi="monospace" w:eastAsia="monospace" w:cs="monospace"/>
          <w:i w:val="0"/>
          <w:caps w:val="0"/>
          <w:color w:val="222422"/>
          <w:spacing w:val="0"/>
          <w:sz w:val="21"/>
          <w:szCs w:val="21"/>
          <w:bdr w:val="none" w:color="auto" w:sz="0" w:space="0"/>
          <w:shd w:val="clear" w:fill="EEF1F2"/>
        </w:rPr>
        <w:t>/sys/</w:t>
      </w:r>
      <w:r>
        <w:rPr>
          <w:rFonts w:hint="default" w:ascii="helvetica" w:hAnsi="helvetica" w:eastAsia="helvetica" w:cs="helvetica"/>
          <w:i w:val="0"/>
          <w:caps w:val="0"/>
          <w:color w:val="222422"/>
          <w:spacing w:val="0"/>
          <w:sz w:val="21"/>
          <w:szCs w:val="21"/>
          <w:shd w:val="clear" w:fill="FFFFFF"/>
        </w:rPr>
        <w:t>.</w:t>
      </w:r>
    </w:p>
    <w:p>
      <w:pPr>
        <w:keepNext w:val="0"/>
        <w:keepLines w:val="0"/>
        <w:widowControl/>
        <w:numPr>
          <w:ilvl w:val="0"/>
          <w:numId w:val="6"/>
        </w:numPr>
        <w:suppressLineNumbers w:val="0"/>
        <w:pBdr>
          <w:left w:val="none" w:color="auto" w:sz="0" w:space="0"/>
        </w:pBdr>
        <w:spacing w:before="0" w:beforeAutospacing="0" w:after="0" w:afterAutospacing="0" w:line="24" w:lineRule="atLeast"/>
        <w:ind w:left="1440" w:right="0" w:hanging="360"/>
      </w:pPr>
    </w:p>
    <w:p>
      <w:pPr>
        <w:pStyle w:val="3"/>
        <w:keepNext w:val="0"/>
        <w:keepLines w:val="0"/>
        <w:widowControl/>
        <w:suppressLineNumbers w:val="0"/>
        <w:spacing w:before="0" w:beforeAutospacing="0" w:after="158" w:afterAutospacing="0" w:line="17" w:lineRule="atLeast"/>
        <w:ind w:left="0" w:right="0"/>
        <w:rPr>
          <w:rFonts w:hint="default" w:ascii="helvetica" w:hAnsi="helvetica" w:eastAsia="helvetica" w:cs="helvetica"/>
        </w:rPr>
      </w:pPr>
      <w:r>
        <w:rPr>
          <w:rFonts w:hint="default" w:ascii="helvetica" w:hAnsi="helvetica" w:eastAsia="helvetica" w:cs="helvetica"/>
          <w:i w:val="0"/>
          <w:caps w:val="0"/>
          <w:color w:val="222422"/>
          <w:spacing w:val="0"/>
          <w:shd w:val="clear" w:fill="FFFFFF"/>
        </w:rPr>
        <w:t>Answers to Guided Exercises</w:t>
      </w:r>
    </w:p>
    <w:p>
      <w:pPr>
        <w:keepNext w:val="0"/>
        <w:keepLines w:val="0"/>
        <w:widowControl/>
        <w:numPr>
          <w:ilvl w:val="0"/>
          <w:numId w:val="7"/>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52"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Suppose an operating system is unable to boot after adding a second SATA disk to the system. Knowing that all parts are not defective, what could be the possible cause for this error?</w:t>
      </w:r>
    </w:p>
    <w:p>
      <w:pPr>
        <w:keepNext w:val="0"/>
        <w:keepLines w:val="0"/>
        <w:widowControl/>
        <w:numPr>
          <w:ilvl w:val="0"/>
          <w:numId w:val="7"/>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0"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The boot device order should be configured in the BIOS setup utility, otherwise the BIOS may not able to run the bootloader.</w:t>
      </w:r>
    </w:p>
    <w:p>
      <w:pPr>
        <w:keepNext w:val="0"/>
        <w:keepLines w:val="0"/>
        <w:widowControl/>
        <w:numPr>
          <w:ilvl w:val="0"/>
          <w:numId w:val="7"/>
        </w:numPr>
        <w:suppressLineNumbers w:val="0"/>
        <w:spacing w:before="0" w:beforeAutospacing="0" w:after="0" w:afterAutospacing="0" w:line="18" w:lineRule="atLeast"/>
        <w:ind w:left="0" w:right="0" w:hanging="360"/>
      </w:pPr>
    </w:p>
    <w:p>
      <w:pPr>
        <w:keepNext w:val="0"/>
        <w:keepLines w:val="0"/>
        <w:widowControl/>
        <w:numPr>
          <w:ilvl w:val="0"/>
          <w:numId w:val="7"/>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52"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Suppose you want to make sure the external video card connected to the PCI bus of your newly acquired desktop computer really is the one advertised by the manufacturer, but opening the computer case will void the warranty. What command could be used to list the details of the video card, as they were detected by the operating system?</w:t>
      </w:r>
    </w:p>
    <w:p>
      <w:pPr>
        <w:keepNext w:val="0"/>
        <w:keepLines w:val="0"/>
        <w:widowControl/>
        <w:numPr>
          <w:ilvl w:val="0"/>
          <w:numId w:val="7"/>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0"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Command </w:t>
      </w:r>
      <w:r>
        <w:rPr>
          <w:rStyle w:val="13"/>
          <w:rFonts w:hint="default" w:ascii="monospace" w:hAnsi="monospace" w:eastAsia="monospace" w:cs="monospace"/>
          <w:i w:val="0"/>
          <w:caps w:val="0"/>
          <w:color w:val="222422"/>
          <w:spacing w:val="0"/>
          <w:sz w:val="21"/>
          <w:szCs w:val="21"/>
          <w:bdr w:val="none" w:color="auto" w:sz="0" w:space="0"/>
          <w:shd w:val="clear" w:fill="EEF1F2"/>
        </w:rPr>
        <w:t>lspci</w:t>
      </w:r>
      <w:r>
        <w:rPr>
          <w:rFonts w:hint="default" w:ascii="helvetica" w:hAnsi="helvetica" w:eastAsia="helvetica" w:cs="helvetica"/>
          <w:i w:val="0"/>
          <w:caps w:val="0"/>
          <w:color w:val="222422"/>
          <w:spacing w:val="0"/>
          <w:sz w:val="21"/>
          <w:szCs w:val="21"/>
          <w:shd w:val="clear" w:fill="FFFFFF"/>
        </w:rPr>
        <w:t> will list detailed information about all devices currently connected to the PCI bus.</w:t>
      </w:r>
    </w:p>
    <w:p>
      <w:pPr>
        <w:keepNext w:val="0"/>
        <w:keepLines w:val="0"/>
        <w:widowControl/>
        <w:numPr>
          <w:ilvl w:val="0"/>
          <w:numId w:val="7"/>
        </w:numPr>
        <w:suppressLineNumbers w:val="0"/>
        <w:spacing w:before="0" w:beforeAutospacing="0" w:after="0" w:afterAutospacing="0" w:line="18" w:lineRule="atLeast"/>
        <w:ind w:left="0" w:right="0" w:hanging="360"/>
      </w:pPr>
    </w:p>
    <w:p>
      <w:pPr>
        <w:keepNext w:val="0"/>
        <w:keepLines w:val="0"/>
        <w:widowControl/>
        <w:numPr>
          <w:ilvl w:val="0"/>
          <w:numId w:val="7"/>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52"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The following line is part of the output generated by command </w:t>
      </w:r>
      <w:r>
        <w:rPr>
          <w:rStyle w:val="13"/>
          <w:rFonts w:hint="default" w:ascii="monospace" w:hAnsi="monospace" w:eastAsia="monospace" w:cs="monospace"/>
          <w:i w:val="0"/>
          <w:caps w:val="0"/>
          <w:color w:val="222422"/>
          <w:spacing w:val="0"/>
          <w:sz w:val="21"/>
          <w:szCs w:val="21"/>
          <w:bdr w:val="none" w:color="auto" w:sz="0" w:space="0"/>
          <w:shd w:val="clear" w:fill="EEF1F2"/>
        </w:rPr>
        <w:t>lspci</w:t>
      </w:r>
      <w:r>
        <w:rPr>
          <w:rFonts w:hint="default" w:ascii="helvetica" w:hAnsi="helvetica" w:eastAsia="helvetica" w:cs="helvetica"/>
          <w:i w:val="0"/>
          <w:caps w:val="0"/>
          <w:color w:val="222422"/>
          <w:spacing w:val="0"/>
          <w:sz w:val="21"/>
          <w:szCs w:val="21"/>
          <w:shd w:val="clear" w:fill="FFFFFF"/>
        </w:rPr>
        <w:t>:</w:t>
      </w:r>
    </w:p>
    <w:p>
      <w:pPr>
        <w:keepNext w:val="0"/>
        <w:keepLines w:val="0"/>
        <w:widowControl/>
        <w:numPr>
          <w:ilvl w:val="0"/>
          <w:numId w:val="7"/>
        </w:numPr>
        <w:suppressLineNumbers w:val="0"/>
        <w:spacing w:before="0" w:beforeAutospacing="0" w:after="0" w:afterAutospacing="0" w:line="18"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spacing w:before="0" w:beforeAutospacing="0" w:after="0" w:afterAutospacing="0" w:line="18" w:lineRule="atLeast"/>
        <w:ind w:left="0" w:right="0"/>
        <w:rPr>
          <w:rFonts w:hint="default" w:ascii="monospace" w:hAnsi="monospace" w:eastAsia="monospace" w:cs="monospace"/>
          <w:color w:val="FFFFFF"/>
        </w:rPr>
      </w:pPr>
      <w:r>
        <w:rPr>
          <w:rFonts w:hint="default" w:ascii="monospace" w:hAnsi="monospace" w:eastAsia="monospace" w:cs="monospace"/>
          <w:i w:val="0"/>
          <w:caps w:val="0"/>
          <w:color w:val="FFFFFF"/>
          <w:spacing w:val="0"/>
          <w:bdr w:val="none" w:color="auto" w:sz="0" w:space="0"/>
          <w:shd w:val="clear" w:fill="222422"/>
        </w:rPr>
        <w:t>03:00.0 RAID bus controller: LSI Logic / Symbios Logic MegaRAID SAS 2208 [Thunderbolt] (rev 05)</w:t>
      </w:r>
    </w:p>
    <w:p>
      <w:pPr>
        <w:keepNext w:val="0"/>
        <w:keepLines w:val="0"/>
        <w:widowControl/>
        <w:numPr>
          <w:ilvl w:val="0"/>
          <w:numId w:val="7"/>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106"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What command should you execute to identify the kernel module in use for this specific device?</w:t>
      </w:r>
    </w:p>
    <w:p>
      <w:pPr>
        <w:keepNext w:val="0"/>
        <w:keepLines w:val="0"/>
        <w:widowControl/>
        <w:numPr>
          <w:ilvl w:val="0"/>
          <w:numId w:val="7"/>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0"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The command </w:t>
      </w:r>
      <w:r>
        <w:rPr>
          <w:rStyle w:val="13"/>
          <w:rFonts w:hint="default" w:ascii="monospace" w:hAnsi="monospace" w:eastAsia="monospace" w:cs="monospace"/>
          <w:i w:val="0"/>
          <w:caps w:val="0"/>
          <w:color w:val="222422"/>
          <w:spacing w:val="0"/>
          <w:sz w:val="21"/>
          <w:szCs w:val="21"/>
          <w:bdr w:val="none" w:color="auto" w:sz="0" w:space="0"/>
          <w:shd w:val="clear" w:fill="EEF1F2"/>
        </w:rPr>
        <w:t>lspci -s 03:00.0 -v</w:t>
      </w:r>
      <w:r>
        <w:rPr>
          <w:rFonts w:hint="default" w:ascii="helvetica" w:hAnsi="helvetica" w:eastAsia="helvetica" w:cs="helvetica"/>
          <w:i w:val="0"/>
          <w:caps w:val="0"/>
          <w:color w:val="222422"/>
          <w:spacing w:val="0"/>
          <w:sz w:val="21"/>
          <w:szCs w:val="21"/>
          <w:shd w:val="clear" w:fill="FFFFFF"/>
        </w:rPr>
        <w:t> or </w:t>
      </w:r>
      <w:r>
        <w:rPr>
          <w:rStyle w:val="13"/>
          <w:rFonts w:hint="default" w:ascii="monospace" w:hAnsi="monospace" w:eastAsia="monospace" w:cs="monospace"/>
          <w:i w:val="0"/>
          <w:caps w:val="0"/>
          <w:color w:val="222422"/>
          <w:spacing w:val="0"/>
          <w:sz w:val="21"/>
          <w:szCs w:val="21"/>
          <w:bdr w:val="none" w:color="auto" w:sz="0" w:space="0"/>
          <w:shd w:val="clear" w:fill="EEF1F2"/>
        </w:rPr>
        <w:t>lspci -s 03:00.0 -k</w:t>
      </w:r>
    </w:p>
    <w:p>
      <w:pPr>
        <w:keepNext w:val="0"/>
        <w:keepLines w:val="0"/>
        <w:widowControl/>
        <w:numPr>
          <w:ilvl w:val="0"/>
          <w:numId w:val="7"/>
        </w:numPr>
        <w:suppressLineNumbers w:val="0"/>
        <w:spacing w:before="0" w:beforeAutospacing="0" w:after="0" w:afterAutospacing="0" w:line="18" w:lineRule="atLeast"/>
        <w:ind w:left="0" w:right="0" w:hanging="360"/>
      </w:pPr>
    </w:p>
    <w:p>
      <w:pPr>
        <w:keepNext w:val="0"/>
        <w:keepLines w:val="0"/>
        <w:widowControl/>
        <w:numPr>
          <w:ilvl w:val="0"/>
          <w:numId w:val="7"/>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52"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A system administrator wants to try different parameters for the </w:t>
      </w:r>
      <w:r>
        <w:rPr>
          <w:rStyle w:val="13"/>
          <w:rFonts w:hint="default" w:ascii="monospace" w:hAnsi="monospace" w:eastAsia="monospace" w:cs="monospace"/>
          <w:i w:val="0"/>
          <w:caps w:val="0"/>
          <w:color w:val="222422"/>
          <w:spacing w:val="0"/>
          <w:sz w:val="21"/>
          <w:szCs w:val="21"/>
          <w:bdr w:val="none" w:color="auto" w:sz="0" w:space="0"/>
          <w:shd w:val="clear" w:fill="EEF1F2"/>
        </w:rPr>
        <w:t>bluetooth</w:t>
      </w:r>
      <w:r>
        <w:rPr>
          <w:rFonts w:hint="default" w:ascii="helvetica" w:hAnsi="helvetica" w:eastAsia="helvetica" w:cs="helvetica"/>
          <w:i w:val="0"/>
          <w:caps w:val="0"/>
          <w:color w:val="222422"/>
          <w:spacing w:val="0"/>
          <w:sz w:val="21"/>
          <w:szCs w:val="21"/>
          <w:shd w:val="clear" w:fill="FFFFFF"/>
        </w:rPr>
        <w:t> kernel module without rebooting the system. However, any attempt to unload the module with </w:t>
      </w:r>
      <w:r>
        <w:rPr>
          <w:rStyle w:val="13"/>
          <w:rFonts w:hint="default" w:ascii="monospace" w:hAnsi="monospace" w:eastAsia="monospace" w:cs="monospace"/>
          <w:i w:val="0"/>
          <w:caps w:val="0"/>
          <w:color w:val="222422"/>
          <w:spacing w:val="0"/>
          <w:sz w:val="21"/>
          <w:szCs w:val="21"/>
          <w:bdr w:val="none" w:color="auto" w:sz="0" w:space="0"/>
          <w:shd w:val="clear" w:fill="EEF1F2"/>
        </w:rPr>
        <w:t>modprobe -r bluetooth</w:t>
      </w:r>
      <w:r>
        <w:rPr>
          <w:rFonts w:hint="default" w:ascii="helvetica" w:hAnsi="helvetica" w:eastAsia="helvetica" w:cs="helvetica"/>
          <w:i w:val="0"/>
          <w:caps w:val="0"/>
          <w:color w:val="222422"/>
          <w:spacing w:val="0"/>
          <w:sz w:val="21"/>
          <w:szCs w:val="21"/>
          <w:shd w:val="clear" w:fill="FFFFFF"/>
        </w:rPr>
        <w:t> results in the following error:</w:t>
      </w:r>
    </w:p>
    <w:p>
      <w:pPr>
        <w:keepNext w:val="0"/>
        <w:keepLines w:val="0"/>
        <w:widowControl/>
        <w:numPr>
          <w:ilvl w:val="0"/>
          <w:numId w:val="7"/>
        </w:numPr>
        <w:suppressLineNumbers w:val="0"/>
        <w:spacing w:before="0" w:beforeAutospacing="0" w:after="0" w:afterAutospacing="0" w:line="18"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22422"/>
        <w:spacing w:before="0" w:beforeAutospacing="0" w:after="0" w:afterAutospacing="0" w:line="18" w:lineRule="atLeast"/>
        <w:ind w:left="0" w:right="0"/>
        <w:rPr>
          <w:rFonts w:hint="default" w:ascii="monospace" w:hAnsi="monospace" w:eastAsia="monospace" w:cs="monospace"/>
          <w:color w:val="FFFFFF"/>
        </w:rPr>
      </w:pPr>
      <w:r>
        <w:rPr>
          <w:rFonts w:hint="default" w:ascii="monospace" w:hAnsi="monospace" w:eastAsia="monospace" w:cs="monospace"/>
          <w:i w:val="0"/>
          <w:caps w:val="0"/>
          <w:color w:val="FFFFFF"/>
          <w:spacing w:val="0"/>
          <w:bdr w:val="none" w:color="auto" w:sz="0" w:space="0"/>
          <w:shd w:val="clear" w:fill="222422"/>
        </w:rPr>
        <w:t>modprobe: FATAL: Module bluetooth is in use.</w:t>
      </w:r>
    </w:p>
    <w:p>
      <w:pPr>
        <w:keepNext w:val="0"/>
        <w:keepLines w:val="0"/>
        <w:widowControl/>
        <w:numPr>
          <w:ilvl w:val="0"/>
          <w:numId w:val="7"/>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106"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What is the possible cause for this error?</w:t>
      </w:r>
    </w:p>
    <w:p>
      <w:pPr>
        <w:keepNext w:val="0"/>
        <w:keepLines w:val="0"/>
        <w:widowControl/>
        <w:numPr>
          <w:ilvl w:val="0"/>
          <w:numId w:val="7"/>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0"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Module </w:t>
      </w:r>
      <w:r>
        <w:rPr>
          <w:rStyle w:val="13"/>
          <w:rFonts w:hint="default" w:ascii="monospace" w:hAnsi="monospace" w:eastAsia="monospace" w:cs="monospace"/>
          <w:i w:val="0"/>
          <w:caps w:val="0"/>
          <w:color w:val="222422"/>
          <w:spacing w:val="0"/>
          <w:sz w:val="21"/>
          <w:szCs w:val="21"/>
          <w:bdr w:val="none" w:color="auto" w:sz="0" w:space="0"/>
          <w:shd w:val="clear" w:fill="EEF1F2"/>
        </w:rPr>
        <w:t>bluetooth</w:t>
      </w:r>
      <w:r>
        <w:rPr>
          <w:rFonts w:hint="default" w:ascii="helvetica" w:hAnsi="helvetica" w:eastAsia="helvetica" w:cs="helvetica"/>
          <w:i w:val="0"/>
          <w:caps w:val="0"/>
          <w:color w:val="222422"/>
          <w:spacing w:val="0"/>
          <w:sz w:val="21"/>
          <w:szCs w:val="21"/>
          <w:shd w:val="clear" w:fill="FFFFFF"/>
        </w:rPr>
        <w:t> is being used by a running process.</w:t>
      </w:r>
    </w:p>
    <w:p>
      <w:pPr>
        <w:keepNext w:val="0"/>
        <w:keepLines w:val="0"/>
        <w:widowControl/>
        <w:numPr>
          <w:ilvl w:val="0"/>
          <w:numId w:val="7"/>
        </w:numPr>
        <w:suppressLineNumbers w:val="0"/>
        <w:spacing w:before="0" w:beforeAutospacing="0" w:after="0" w:afterAutospacing="0" w:line="18" w:lineRule="atLeast"/>
        <w:ind w:left="0" w:right="0" w:hanging="360"/>
      </w:pPr>
    </w:p>
    <w:p>
      <w:pPr>
        <w:pStyle w:val="3"/>
        <w:keepNext w:val="0"/>
        <w:keepLines w:val="0"/>
        <w:widowControl/>
        <w:suppressLineNumbers w:val="0"/>
        <w:spacing w:before="0" w:beforeAutospacing="0" w:after="158" w:afterAutospacing="0" w:line="17" w:lineRule="atLeast"/>
        <w:ind w:left="0" w:right="0"/>
        <w:rPr>
          <w:rFonts w:hint="default" w:ascii="helvetica" w:hAnsi="helvetica" w:eastAsia="helvetica" w:cs="helvetica"/>
        </w:rPr>
      </w:pPr>
      <w:r>
        <w:rPr>
          <w:rFonts w:hint="default" w:ascii="helvetica" w:hAnsi="helvetica" w:eastAsia="helvetica" w:cs="helvetica"/>
          <w:i w:val="0"/>
          <w:caps w:val="0"/>
          <w:color w:val="222422"/>
          <w:spacing w:val="0"/>
          <w:shd w:val="clear" w:fill="FFFFFF"/>
        </w:rPr>
        <w:t>Answers to Explorational Exercises</w:t>
      </w:r>
    </w:p>
    <w:p>
      <w:pPr>
        <w:keepNext w:val="0"/>
        <w:keepLines w:val="0"/>
        <w:widowControl/>
        <w:numPr>
          <w:ilvl w:val="0"/>
          <w:numId w:val="8"/>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52"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It is not uncommon to find legacy machines in production environments, like when some equipment uses an outdated connection to communicate with the controlling computer, making it necessary to pay special attention to some peculiarities of these older machines. Some x86 servers with older BIOS firmwares, for example, will not boot if a keyboard is not detected. How this particular issue can be avoided?</w:t>
      </w:r>
    </w:p>
    <w:p>
      <w:pPr>
        <w:keepNext w:val="0"/>
        <w:keepLines w:val="0"/>
        <w:widowControl/>
        <w:numPr>
          <w:ilvl w:val="0"/>
          <w:numId w:val="8"/>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0"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The BIOS configuration utility has an option to deactivate the locking of the computer when a keyboard is not found.</w:t>
      </w:r>
    </w:p>
    <w:p>
      <w:pPr>
        <w:keepNext w:val="0"/>
        <w:keepLines w:val="0"/>
        <w:widowControl/>
        <w:numPr>
          <w:ilvl w:val="0"/>
          <w:numId w:val="8"/>
        </w:numPr>
        <w:suppressLineNumbers w:val="0"/>
        <w:spacing w:before="0" w:beforeAutospacing="0" w:after="0" w:afterAutospacing="0" w:line="18" w:lineRule="atLeast"/>
        <w:ind w:left="0" w:right="0" w:hanging="360"/>
      </w:pPr>
    </w:p>
    <w:p>
      <w:pPr>
        <w:keepNext w:val="0"/>
        <w:keepLines w:val="0"/>
        <w:widowControl/>
        <w:numPr>
          <w:ilvl w:val="0"/>
          <w:numId w:val="8"/>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52"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Operating systems built around the Linux kernel are also available for a wide variety of computer architectures other than x86, like in single board computers based on the ARM architecture. An attentive user will notice the absence of the </w:t>
      </w:r>
      <w:r>
        <w:rPr>
          <w:rStyle w:val="13"/>
          <w:rFonts w:hint="default" w:ascii="monospace" w:hAnsi="monospace" w:eastAsia="monospace" w:cs="monospace"/>
          <w:i w:val="0"/>
          <w:caps w:val="0"/>
          <w:color w:val="222422"/>
          <w:spacing w:val="0"/>
          <w:sz w:val="21"/>
          <w:szCs w:val="21"/>
          <w:bdr w:val="none" w:color="auto" w:sz="0" w:space="0"/>
          <w:shd w:val="clear" w:fill="EEF1F2"/>
        </w:rPr>
        <w:t>lspci</w:t>
      </w:r>
      <w:r>
        <w:rPr>
          <w:rFonts w:hint="default" w:ascii="helvetica" w:hAnsi="helvetica" w:eastAsia="helvetica" w:cs="helvetica"/>
          <w:i w:val="0"/>
          <w:caps w:val="0"/>
          <w:color w:val="222422"/>
          <w:spacing w:val="0"/>
          <w:sz w:val="21"/>
          <w:szCs w:val="21"/>
          <w:shd w:val="clear" w:fill="FFFFFF"/>
        </w:rPr>
        <w:t> command on such machines, like the Raspberry Pi. What difference with x86 machines justifies that absence?</w:t>
      </w:r>
    </w:p>
    <w:p>
      <w:pPr>
        <w:keepNext w:val="0"/>
        <w:keepLines w:val="0"/>
        <w:widowControl/>
        <w:numPr>
          <w:ilvl w:val="0"/>
          <w:numId w:val="8"/>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0"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Unlike most x86 machines, an ARM based computer like the Raspberry Pi lacks a PCI bus, so the command </w:t>
      </w:r>
      <w:r>
        <w:rPr>
          <w:rStyle w:val="13"/>
          <w:rFonts w:hint="default" w:ascii="monospace" w:hAnsi="monospace" w:eastAsia="monospace" w:cs="monospace"/>
          <w:i w:val="0"/>
          <w:caps w:val="0"/>
          <w:color w:val="222422"/>
          <w:spacing w:val="0"/>
          <w:sz w:val="21"/>
          <w:szCs w:val="21"/>
          <w:bdr w:val="none" w:color="auto" w:sz="0" w:space="0"/>
          <w:shd w:val="clear" w:fill="EEF1F2"/>
        </w:rPr>
        <w:t>lspci</w:t>
      </w:r>
      <w:r>
        <w:rPr>
          <w:rFonts w:hint="default" w:ascii="helvetica" w:hAnsi="helvetica" w:eastAsia="helvetica" w:cs="helvetica"/>
          <w:i w:val="0"/>
          <w:caps w:val="0"/>
          <w:color w:val="222422"/>
          <w:spacing w:val="0"/>
          <w:sz w:val="21"/>
          <w:szCs w:val="21"/>
          <w:shd w:val="clear" w:fill="FFFFFF"/>
        </w:rPr>
        <w:t> is useless.</w:t>
      </w:r>
    </w:p>
    <w:p>
      <w:pPr>
        <w:keepNext w:val="0"/>
        <w:keepLines w:val="0"/>
        <w:widowControl/>
        <w:numPr>
          <w:ilvl w:val="0"/>
          <w:numId w:val="8"/>
        </w:numPr>
        <w:suppressLineNumbers w:val="0"/>
        <w:spacing w:before="0" w:beforeAutospacing="0" w:after="0" w:afterAutospacing="0" w:line="18" w:lineRule="atLeast"/>
        <w:ind w:left="0" w:right="0" w:hanging="360"/>
      </w:pPr>
    </w:p>
    <w:p>
      <w:pPr>
        <w:keepNext w:val="0"/>
        <w:keepLines w:val="0"/>
        <w:widowControl/>
        <w:numPr>
          <w:ilvl w:val="0"/>
          <w:numId w:val="8"/>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52"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Many network routers have a USB port allowing for the connections of an external device, like a USB hard drive. Since most of these are using a Linux based operating system, how will an external USB hard drive be named in the </w:t>
      </w:r>
      <w:r>
        <w:rPr>
          <w:rStyle w:val="13"/>
          <w:rFonts w:hint="default" w:ascii="monospace" w:hAnsi="monospace" w:eastAsia="monospace" w:cs="monospace"/>
          <w:i w:val="0"/>
          <w:caps w:val="0"/>
          <w:color w:val="222422"/>
          <w:spacing w:val="0"/>
          <w:sz w:val="21"/>
          <w:szCs w:val="21"/>
          <w:bdr w:val="none" w:color="auto" w:sz="0" w:space="0"/>
          <w:shd w:val="clear" w:fill="EEF1F2"/>
        </w:rPr>
        <w:t>/dev/</w:t>
      </w:r>
      <w:r>
        <w:rPr>
          <w:rFonts w:hint="default" w:ascii="helvetica" w:hAnsi="helvetica" w:eastAsia="helvetica" w:cs="helvetica"/>
          <w:i w:val="0"/>
          <w:caps w:val="0"/>
          <w:color w:val="222422"/>
          <w:spacing w:val="0"/>
          <w:sz w:val="21"/>
          <w:szCs w:val="21"/>
          <w:shd w:val="clear" w:fill="FFFFFF"/>
        </w:rPr>
        <w:t> directory, assuming no other conventional block device is present in the router?</w:t>
      </w:r>
    </w:p>
    <w:p>
      <w:pPr>
        <w:keepNext w:val="0"/>
        <w:keepLines w:val="0"/>
        <w:widowControl/>
        <w:numPr>
          <w:ilvl w:val="0"/>
          <w:numId w:val="8"/>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0"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Modern Linux kernels identify USB hard drives as SATA devices, so the corresponding file will be </w:t>
      </w:r>
      <w:r>
        <w:rPr>
          <w:rStyle w:val="13"/>
          <w:rFonts w:hint="default" w:ascii="monospace" w:hAnsi="monospace" w:eastAsia="monospace" w:cs="monospace"/>
          <w:i w:val="0"/>
          <w:caps w:val="0"/>
          <w:color w:val="222422"/>
          <w:spacing w:val="0"/>
          <w:sz w:val="21"/>
          <w:szCs w:val="21"/>
          <w:bdr w:val="none" w:color="auto" w:sz="0" w:space="0"/>
          <w:shd w:val="clear" w:fill="EEF1F2"/>
        </w:rPr>
        <w:t>/dev/sda</w:t>
      </w:r>
      <w:r>
        <w:rPr>
          <w:rFonts w:hint="default" w:ascii="helvetica" w:hAnsi="helvetica" w:eastAsia="helvetica" w:cs="helvetica"/>
          <w:i w:val="0"/>
          <w:caps w:val="0"/>
          <w:color w:val="222422"/>
          <w:spacing w:val="0"/>
          <w:sz w:val="21"/>
          <w:szCs w:val="21"/>
          <w:shd w:val="clear" w:fill="FFFFFF"/>
        </w:rPr>
        <w:t> as no other conventional block device exists in the system.</w:t>
      </w:r>
    </w:p>
    <w:p>
      <w:pPr>
        <w:keepNext w:val="0"/>
        <w:keepLines w:val="0"/>
        <w:widowControl/>
        <w:numPr>
          <w:ilvl w:val="0"/>
          <w:numId w:val="8"/>
        </w:numPr>
        <w:suppressLineNumbers w:val="0"/>
        <w:spacing w:before="0" w:beforeAutospacing="0" w:after="0" w:afterAutospacing="0" w:line="18" w:lineRule="atLeast"/>
        <w:ind w:left="0" w:right="0" w:hanging="360"/>
      </w:pPr>
    </w:p>
    <w:p>
      <w:pPr>
        <w:keepNext w:val="0"/>
        <w:keepLines w:val="0"/>
        <w:widowControl/>
        <w:numPr>
          <w:ilvl w:val="0"/>
          <w:numId w:val="8"/>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52"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In 2018, the hardware vulnerability known as </w:t>
      </w:r>
      <w:r>
        <w:rPr>
          <w:rStyle w:val="11"/>
          <w:rFonts w:hint="default" w:ascii="helvetica" w:hAnsi="helvetica" w:eastAsia="helvetica" w:cs="helvetica"/>
          <w:i w:val="0"/>
          <w:caps w:val="0"/>
          <w:color w:val="222422"/>
          <w:spacing w:val="0"/>
          <w:sz w:val="21"/>
          <w:szCs w:val="21"/>
          <w:shd w:val="clear" w:fill="FFFFFF"/>
        </w:rPr>
        <w:t>Meltdown</w:t>
      </w:r>
      <w:r>
        <w:rPr>
          <w:rFonts w:hint="default" w:ascii="helvetica" w:hAnsi="helvetica" w:eastAsia="helvetica" w:cs="helvetica"/>
          <w:i w:val="0"/>
          <w:caps w:val="0"/>
          <w:color w:val="222422"/>
          <w:spacing w:val="0"/>
          <w:sz w:val="21"/>
          <w:szCs w:val="21"/>
          <w:shd w:val="clear" w:fill="FFFFFF"/>
        </w:rPr>
        <w:t> was discovered. It affects almost all processors of many architectures. Recent versions of the Linux kernel can inform if the current system is vulnerable. How can this information be obtained?</w:t>
      </w:r>
    </w:p>
    <w:p>
      <w:pPr>
        <w:keepNext w:val="0"/>
        <w:keepLines w:val="0"/>
        <w:widowControl/>
        <w:numPr>
          <w:ilvl w:val="0"/>
          <w:numId w:val="8"/>
        </w:numPr>
        <w:suppressLineNumbers w:val="0"/>
        <w:spacing w:before="0" w:beforeAutospacing="0" w:after="0" w:afterAutospacing="0" w:line="18" w:lineRule="atLeast"/>
        <w:ind w:left="0" w:right="0" w:hanging="360"/>
      </w:pPr>
    </w:p>
    <w:p>
      <w:pPr>
        <w:pStyle w:val="7"/>
        <w:keepNext w:val="0"/>
        <w:keepLines w:val="0"/>
        <w:widowControl/>
        <w:suppressLineNumbers w:val="0"/>
        <w:spacing w:before="0" w:beforeAutospacing="0" w:after="0" w:afterAutospacing="0" w:line="24" w:lineRule="atLeast"/>
        <w:ind w:left="0" w:right="0"/>
        <w:jc w:val="left"/>
        <w:rPr>
          <w:sz w:val="21"/>
          <w:szCs w:val="21"/>
        </w:rPr>
      </w:pPr>
      <w:r>
        <w:rPr>
          <w:rFonts w:hint="default" w:ascii="helvetica" w:hAnsi="helvetica" w:eastAsia="helvetica" w:cs="helvetica"/>
          <w:i w:val="0"/>
          <w:caps w:val="0"/>
          <w:color w:val="222422"/>
          <w:spacing w:val="0"/>
          <w:sz w:val="21"/>
          <w:szCs w:val="21"/>
          <w:shd w:val="clear" w:fill="FFFFFF"/>
        </w:rPr>
        <w:t>The file </w:t>
      </w:r>
      <w:r>
        <w:rPr>
          <w:rStyle w:val="13"/>
          <w:rFonts w:hint="default" w:ascii="monospace" w:hAnsi="monospace" w:eastAsia="monospace" w:cs="monospace"/>
          <w:i w:val="0"/>
          <w:caps w:val="0"/>
          <w:color w:val="222422"/>
          <w:spacing w:val="0"/>
          <w:sz w:val="21"/>
          <w:szCs w:val="21"/>
          <w:bdr w:val="none" w:color="auto" w:sz="0" w:space="0"/>
          <w:shd w:val="clear" w:fill="EEF1F2"/>
        </w:rPr>
        <w:t>/proc/cpuinfo</w:t>
      </w:r>
      <w:r>
        <w:rPr>
          <w:rFonts w:hint="default" w:ascii="helvetica" w:hAnsi="helvetica" w:eastAsia="helvetica" w:cs="helvetica"/>
          <w:i w:val="0"/>
          <w:caps w:val="0"/>
          <w:color w:val="222422"/>
          <w:spacing w:val="0"/>
          <w:sz w:val="21"/>
          <w:szCs w:val="21"/>
          <w:shd w:val="clear" w:fill="FFFFFF"/>
        </w:rPr>
        <w:t> has a line showing the known bugs for the corresponding CPU, like </w:t>
      </w:r>
      <w:r>
        <w:rPr>
          <w:rStyle w:val="13"/>
          <w:rFonts w:hint="default" w:ascii="monospace" w:hAnsi="monospace" w:eastAsia="monospace" w:cs="monospace"/>
          <w:i w:val="0"/>
          <w:caps w:val="0"/>
          <w:color w:val="222422"/>
          <w:spacing w:val="0"/>
          <w:sz w:val="21"/>
          <w:szCs w:val="21"/>
          <w:bdr w:val="none" w:color="auto" w:sz="0" w:space="0"/>
          <w:shd w:val="clear" w:fill="EEF1F2"/>
        </w:rPr>
        <w:t>bugs: cpu_meltdown</w:t>
      </w:r>
      <w:r>
        <w:rPr>
          <w:rFonts w:hint="default" w:ascii="helvetica" w:hAnsi="helvetica" w:eastAsia="helvetica" w:cs="helvetica"/>
          <w:i w:val="0"/>
          <w:caps w:val="0"/>
          <w:color w:val="222422"/>
          <w:spacing w:val="0"/>
          <w:sz w:val="21"/>
          <w:szCs w:val="21"/>
          <w:shd w:val="clear" w:fill="FFFFFF"/>
        </w:rPr>
        <w:t>.</w:t>
      </w:r>
    </w:p>
    <w:p>
      <w:pPr>
        <w:keepNext w:val="0"/>
        <w:keepLines w:val="0"/>
        <w:widowControl/>
        <w:numPr>
          <w:ilvl w:val="0"/>
          <w:numId w:val="8"/>
        </w:numPr>
        <w:suppressLineNumbers w:val="0"/>
        <w:spacing w:before="0" w:beforeAutospacing="0" w:after="0" w:afterAutospacing="0" w:line="18" w:lineRule="atLeast"/>
        <w:ind w:left="0" w:right="0" w:hanging="360"/>
      </w:pPr>
    </w:p>
    <w:p>
      <w:pPr>
        <w:pStyle w:val="7"/>
        <w:keepNext w:val="0"/>
        <w:keepLines w:val="0"/>
        <w:widowControl/>
        <w:suppressLineNumbers w:val="0"/>
        <w:pBdr>
          <w:right w:val="none" w:color="auto" w:sz="0" w:space="0"/>
        </w:pBdr>
        <w:spacing w:before="0" w:beforeAutospacing="0" w:after="0" w:afterAutospacing="0" w:line="24" w:lineRule="atLeast"/>
        <w:ind w:left="0" w:right="0"/>
      </w:pPr>
      <w:r>
        <w:t>© 2020 Linux Professional Insitute Inc. All rights reserved. Visit the Learning Materials website: https://learning.lpi.org</w:t>
      </w:r>
      <w:r>
        <w:br w:type="textWrapping"/>
      </w:r>
      <w:r>
        <w:t>This work is licensed under the Creative Commons Attribution-NonCommercial-NoDerivatives 4.0 International License.</w:t>
      </w:r>
    </w:p>
    <w:p>
      <w:pPr>
        <w:rPr>
          <w:rFonts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DCF143"/>
    <w:multiLevelType w:val="multilevel"/>
    <w:tmpl w:val="A8DCF1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F52A61D"/>
    <w:multiLevelType w:val="multilevel"/>
    <w:tmpl w:val="AF52A61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CA108AD1"/>
    <w:multiLevelType w:val="multilevel"/>
    <w:tmpl w:val="CA108AD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CB8D81EE"/>
    <w:multiLevelType w:val="multilevel"/>
    <w:tmpl w:val="CB8D81E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CCFFF012"/>
    <w:multiLevelType w:val="multilevel"/>
    <w:tmpl w:val="CCFFF01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E4B23A7A"/>
    <w:multiLevelType w:val="multilevel"/>
    <w:tmpl w:val="E4B23A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FE42BDE"/>
    <w:multiLevelType w:val="multilevel"/>
    <w:tmpl w:val="FFE42BD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03E503BB"/>
    <w:multiLevelType w:val="multilevel"/>
    <w:tmpl w:val="03E503B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7"/>
  </w:num>
  <w:num w:numId="3">
    <w:abstractNumId w:val="3"/>
  </w:num>
  <w:num w:numId="4">
    <w:abstractNumId w:val="2"/>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82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 w:type="character" w:styleId="14">
    <w:name w:val="HTML Keyboard"/>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2021-02-20T04:42:30Z</dcterms:created>
  <dc:creator>Administrator</dc:creator>
  <cp:lastModifiedBy>Administrator</cp:lastModifiedBy>
  <dcterms:modified xsi:type="dcterms:W3CDTF">2021-02-20T04:43:25Z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