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96" w:rsidRPr="00734596" w:rsidRDefault="00734596" w:rsidP="00734596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</w:pPr>
      <w:r w:rsidRPr="0073459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基于</w:t>
      </w:r>
      <w:r w:rsidRPr="0073459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 xml:space="preserve"> IB </w:t>
      </w:r>
      <w:r w:rsidRPr="0073459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盈</w:t>
      </w:r>
      <w:proofErr w:type="gramStart"/>
      <w:r w:rsidRPr="0073459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透证券</w:t>
      </w:r>
      <w:proofErr w:type="gramEnd"/>
      <w:r w:rsidRPr="0073459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的原生</w:t>
      </w:r>
      <w:r w:rsidRPr="0073459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 xml:space="preserve"> Python API </w:t>
      </w:r>
      <w:r w:rsidRPr="0073459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连接</w:t>
      </w:r>
    </w:p>
    <w:p w:rsidR="0059279A" w:rsidRDefault="00734596">
      <w:hyperlink r:id="rId5" w:history="1">
        <w:r w:rsidRPr="006C12CD">
          <w:rPr>
            <w:rStyle w:val="a3"/>
          </w:rPr>
          <w:t>https://developer.51cto.com/art/202108/679004.htm</w:t>
        </w:r>
      </w:hyperlink>
    </w:p>
    <w:p w:rsidR="00734596" w:rsidRDefault="00734596"/>
    <w:p w:rsidR="00734596" w:rsidRDefault="00734596" w:rsidP="00734596">
      <w:pPr>
        <w:pStyle w:val="2"/>
        <w:shd w:val="clear" w:color="auto" w:fill="FFFFFF"/>
        <w:spacing w:before="75" w:beforeAutospacing="0" w:after="75" w:afterAutospacing="0"/>
        <w:rPr>
          <w:rFonts w:ascii="Microsoft Yahei" w:hAnsi="Microsoft Yahei"/>
          <w:color w:val="333333"/>
          <w:sz w:val="42"/>
          <w:szCs w:val="42"/>
        </w:rPr>
      </w:pPr>
      <w:r>
        <w:rPr>
          <w:rFonts w:ascii="Microsoft Yahei" w:hAnsi="Microsoft Yahei"/>
          <w:color w:val="333333"/>
          <w:sz w:val="42"/>
          <w:szCs w:val="42"/>
        </w:rPr>
        <w:t>基于</w:t>
      </w:r>
      <w:r>
        <w:rPr>
          <w:rFonts w:ascii="Microsoft Yahei" w:hAnsi="Microsoft Yahei"/>
          <w:color w:val="333333"/>
          <w:sz w:val="42"/>
          <w:szCs w:val="42"/>
        </w:rPr>
        <w:t xml:space="preserve"> IB </w:t>
      </w:r>
      <w:r>
        <w:rPr>
          <w:rFonts w:ascii="Microsoft Yahei" w:hAnsi="Microsoft Yahei"/>
          <w:color w:val="333333"/>
          <w:sz w:val="42"/>
          <w:szCs w:val="42"/>
        </w:rPr>
        <w:t>盈</w:t>
      </w:r>
      <w:proofErr w:type="gramStart"/>
      <w:r>
        <w:rPr>
          <w:rFonts w:ascii="Microsoft Yahei" w:hAnsi="Microsoft Yahei"/>
          <w:color w:val="333333"/>
          <w:sz w:val="42"/>
          <w:szCs w:val="42"/>
        </w:rPr>
        <w:t>透证券</w:t>
      </w:r>
      <w:proofErr w:type="gramEnd"/>
      <w:r>
        <w:rPr>
          <w:rFonts w:ascii="Microsoft Yahei" w:hAnsi="Microsoft Yahei"/>
          <w:color w:val="333333"/>
          <w:sz w:val="42"/>
          <w:szCs w:val="42"/>
        </w:rPr>
        <w:t>的原生</w:t>
      </w:r>
      <w:r>
        <w:rPr>
          <w:rFonts w:ascii="Microsoft Yahei" w:hAnsi="Microsoft Yahei"/>
          <w:color w:val="333333"/>
          <w:sz w:val="42"/>
          <w:szCs w:val="42"/>
        </w:rPr>
        <w:t xml:space="preserve"> Python API </w:t>
      </w:r>
      <w:r>
        <w:rPr>
          <w:rFonts w:ascii="Microsoft Yahei" w:hAnsi="Microsoft Yahei"/>
          <w:color w:val="333333"/>
          <w:sz w:val="42"/>
          <w:szCs w:val="42"/>
        </w:rPr>
        <w:t>连接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在本文中，我们将介绍如何为</w:t>
      </w:r>
      <w:r>
        <w:rPr>
          <w:rFonts w:ascii="Microsoft Yahei" w:hAnsi="Microsoft Yahei"/>
          <w:color w:val="666666"/>
          <w:sz w:val="21"/>
          <w:szCs w:val="21"/>
        </w:rPr>
        <w:t xml:space="preserve"> Interactive Brokers Native Python API </w:t>
      </w:r>
      <w:r>
        <w:rPr>
          <w:rFonts w:ascii="Microsoft Yahei" w:hAnsi="Microsoft Yahei"/>
          <w:color w:val="666666"/>
          <w:sz w:val="21"/>
          <w:szCs w:val="21"/>
        </w:rPr>
        <w:t>提供的</w:t>
      </w:r>
      <w:r>
        <w:rPr>
          <w:rFonts w:ascii="Microsoft Yahei" w:hAnsi="Microsoft Yahei"/>
          <w:color w:val="666666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EClient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 xml:space="preserve"> </w:t>
      </w:r>
      <w:r>
        <w:rPr>
          <w:rFonts w:ascii="Microsoft Yahei" w:hAnsi="Microsoft Yahei"/>
          <w:color w:val="666666"/>
          <w:sz w:val="21"/>
          <w:szCs w:val="21"/>
        </w:rPr>
        <w:t>和</w:t>
      </w:r>
      <w:r>
        <w:rPr>
          <w:rFonts w:ascii="Microsoft Yahei" w:hAnsi="Microsoft Yahei"/>
          <w:color w:val="666666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EWrapper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 xml:space="preserve"> </w:t>
      </w:r>
      <w:r>
        <w:rPr>
          <w:rFonts w:ascii="Microsoft Yahei" w:hAnsi="Microsoft Yahei"/>
          <w:color w:val="666666"/>
          <w:sz w:val="21"/>
          <w:szCs w:val="21"/>
        </w:rPr>
        <w:t>类派生子类。然后，我们将提供端到端连接测试脚本，以确保我们能够与</w:t>
      </w:r>
      <w:r>
        <w:rPr>
          <w:rFonts w:ascii="Microsoft Yahei" w:hAnsi="Microsoft Yahei"/>
          <w:color w:val="666666"/>
          <w:sz w:val="21"/>
          <w:szCs w:val="21"/>
        </w:rPr>
        <w:t xml:space="preserve"> IB </w:t>
      </w:r>
      <w:r>
        <w:rPr>
          <w:rFonts w:ascii="Microsoft Yahei" w:hAnsi="Microsoft Yahei"/>
          <w:color w:val="666666"/>
          <w:sz w:val="21"/>
          <w:szCs w:val="21"/>
        </w:rPr>
        <w:t>进行对话。</w:t>
      </w:r>
    </w:p>
    <w:p w:rsidR="00734596" w:rsidRDefault="00734596" w:rsidP="00734596">
      <w:pPr>
        <w:pBdr>
          <w:bottom w:val="dashed" w:sz="6" w:space="0" w:color="DBDBDB"/>
        </w:pBdr>
        <w:shd w:val="clear" w:color="auto" w:fill="FFFFFF"/>
        <w:rPr>
          <w:rFonts w:ascii="Microsoft Yahei" w:hAnsi="Microsoft Yahei"/>
          <w:color w:val="999999"/>
          <w:sz w:val="18"/>
          <w:szCs w:val="18"/>
        </w:rPr>
      </w:pPr>
      <w:r>
        <w:rPr>
          <w:rFonts w:ascii="Microsoft Yahei" w:hAnsi="Microsoft Yahei"/>
          <w:color w:val="999999"/>
          <w:sz w:val="18"/>
          <w:szCs w:val="18"/>
        </w:rPr>
        <w:t>作者：佚名来源：</w:t>
      </w:r>
      <w:hyperlink r:id="rId6" w:tgtFrame="_blank" w:history="1"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Python</w:t>
        </w:r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中文社区</w:t>
        </w:r>
      </w:hyperlink>
      <w:r>
        <w:rPr>
          <w:rFonts w:ascii="Microsoft Yahei" w:hAnsi="Microsoft Yahei"/>
          <w:color w:val="999999"/>
          <w:sz w:val="18"/>
          <w:szCs w:val="18"/>
        </w:rPr>
        <w:t>|</w:t>
      </w:r>
      <w:r>
        <w:rPr>
          <w:rStyle w:val="a5"/>
          <w:rFonts w:ascii="Microsoft Yahei" w:hAnsi="Microsoft Yahei"/>
          <w:i w:val="0"/>
          <w:iCs w:val="0"/>
          <w:color w:val="999999"/>
          <w:sz w:val="18"/>
          <w:szCs w:val="18"/>
        </w:rPr>
        <w:t>2021-08-24 10:42</w:t>
      </w:r>
    </w:p>
    <w:p w:rsidR="00734596" w:rsidRDefault="00734596" w:rsidP="00734596">
      <w:pPr>
        <w:pBdr>
          <w:bottom w:val="dashed" w:sz="6" w:space="0" w:color="DBDBDB"/>
        </w:pBdr>
        <w:shd w:val="clear" w:color="auto" w:fill="FFFFFF"/>
        <w:ind w:left="720"/>
        <w:rPr>
          <w:rFonts w:ascii="Microsoft Yahei" w:hAnsi="Microsoft Yahei"/>
          <w:color w:val="999999"/>
          <w:sz w:val="18"/>
          <w:szCs w:val="18"/>
        </w:rPr>
      </w:pPr>
      <w:hyperlink r:id="rId7" w:tgtFrame="_self" w:tooltip="一键收藏，随时查看，分享好友！" w:history="1"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 </w:t>
        </w:r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收藏</w:t>
        </w:r>
      </w:hyperlink>
    </w:p>
    <w:p w:rsidR="00734596" w:rsidRDefault="00734596" w:rsidP="00734596">
      <w:pPr>
        <w:pBdr>
          <w:bottom w:val="dashed" w:sz="6" w:space="0" w:color="DBDBDB"/>
        </w:pBdr>
        <w:shd w:val="clear" w:color="auto" w:fill="FFFFFF"/>
        <w:ind w:left="720"/>
        <w:rPr>
          <w:rFonts w:ascii="Microsoft Yahei" w:hAnsi="Microsoft Yahei"/>
          <w:color w:val="999999"/>
          <w:sz w:val="18"/>
          <w:szCs w:val="18"/>
        </w:rPr>
      </w:pPr>
      <w:hyperlink r:id="rId8" w:history="1"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  </w:t>
        </w:r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分享</w:t>
        </w:r>
      </w:hyperlink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FF4200"/>
        </w:rPr>
        <w:drawing>
          <wp:inline distT="0" distB="0" distL="0" distR="0">
            <wp:extent cx="5716905" cy="3188335"/>
            <wp:effectExtent l="0" t="0" r="0" b="0"/>
            <wp:docPr id="1" name="图片 1" descr="https://s2.51cto.com/oss/202108/24/87a2f0985ddde5f7be5f65fa6f6b0322.jpeg?x-oss-process=image/format,jpg,image/resize,w_65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.51cto.com/oss/202108/24/87a2f0985ddde5f7be5f65fa6f6b0322.jpeg?x-oss-process=image/format,jpg,image/resize,w_65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Python</w:t>
      </w:r>
      <w:r>
        <w:rPr>
          <w:rFonts w:ascii="Microsoft Yahei" w:hAnsi="Microsoft Yahei"/>
          <w:color w:val="333333"/>
        </w:rPr>
        <w:t>中文社区</w:t>
      </w:r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（</w:t>
      </w:r>
      <w:proofErr w:type="spellStart"/>
      <w:r>
        <w:rPr>
          <w:rFonts w:ascii="Microsoft Yahei" w:hAnsi="Microsoft Yahei"/>
          <w:color w:val="333333"/>
        </w:rPr>
        <w:t>ID:python-china</w:t>
      </w:r>
      <w:proofErr w:type="spellEnd"/>
      <w:r>
        <w:rPr>
          <w:rFonts w:ascii="Microsoft Yahei" w:hAnsi="Microsoft Yahei"/>
          <w:color w:val="333333"/>
        </w:rPr>
        <w:t>）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在本文中，我们将介绍如何为</w:t>
      </w:r>
      <w:r>
        <w:rPr>
          <w:rFonts w:ascii="Microsoft Yahei" w:hAnsi="Microsoft Yahei"/>
          <w:color w:val="333333"/>
        </w:rPr>
        <w:t xml:space="preserve"> Interactive Brokers Native Python API </w:t>
      </w:r>
      <w:r>
        <w:rPr>
          <w:rFonts w:ascii="Microsoft Yahei" w:hAnsi="Microsoft Yahei"/>
          <w:color w:val="333333"/>
        </w:rPr>
        <w:t>提供的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类派生子类。然后，我们将提供端到端连接测试脚本，以确保我们能够与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进行对话。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盈透证券（</w:t>
      </w:r>
      <w:r>
        <w:rPr>
          <w:rFonts w:ascii="Microsoft Yahei" w:hAnsi="Microsoft Yahei"/>
          <w:color w:val="333333"/>
        </w:rPr>
        <w:t>Interactive Brokers</w:t>
      </w:r>
      <w:r>
        <w:rPr>
          <w:rFonts w:ascii="Microsoft Yahei" w:hAnsi="Microsoft Yahei"/>
          <w:color w:val="333333"/>
        </w:rPr>
        <w:t>）一直是受交易者欢迎的经纪商。最初，这可能部分归因于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提供了一个应用程序编程接口</w:t>
      </w:r>
      <w:r>
        <w:rPr>
          <w:rFonts w:ascii="Microsoft Yahei" w:hAnsi="Microsoft Yahei"/>
          <w:color w:val="333333"/>
        </w:rPr>
        <w:t xml:space="preserve"> (API)</w:t>
      </w:r>
      <w:r>
        <w:rPr>
          <w:rFonts w:ascii="Microsoft Yahei" w:hAnsi="Microsoft Yahei"/>
          <w:color w:val="333333"/>
        </w:rPr>
        <w:t>，允许量化交易者获取市场数据并直接在代码中进行交易。许多相互竞争的经纪商花了一些时间来开发自己的</w:t>
      </w:r>
      <w:r>
        <w:rPr>
          <w:rFonts w:ascii="Microsoft Yahei" w:hAnsi="Microsoft Yahei"/>
          <w:color w:val="333333"/>
        </w:rPr>
        <w:t xml:space="preserve"> API</w:t>
      </w:r>
      <w:r>
        <w:rPr>
          <w:rFonts w:ascii="Microsoft Yahei" w:hAnsi="Microsoft Yahei"/>
          <w:color w:val="333333"/>
        </w:rPr>
        <w:t>，使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在零售量化交易领域获得了合理的先发优势。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>虽然最初的</w:t>
      </w:r>
      <w:r>
        <w:rPr>
          <w:rFonts w:ascii="Microsoft Yahei" w:hAnsi="Microsoft Yahei"/>
          <w:color w:val="333333"/>
        </w:rPr>
        <w:t xml:space="preserve"> IB API </w:t>
      </w:r>
      <w:r>
        <w:rPr>
          <w:rFonts w:ascii="Microsoft Yahei" w:hAnsi="Microsoft Yahei"/>
          <w:color w:val="333333"/>
        </w:rPr>
        <w:t>以接口复杂而著称，但近年来随着</w:t>
      </w:r>
      <w:r>
        <w:rPr>
          <w:rFonts w:ascii="Microsoft Yahei" w:hAnsi="Microsoft Yahei"/>
          <w:color w:val="333333"/>
        </w:rPr>
        <w:t xml:space="preserve"> IB Native Python API </w:t>
      </w:r>
      <w:r>
        <w:rPr>
          <w:rFonts w:ascii="Microsoft Yahei" w:hAnsi="Microsoft Yahei"/>
          <w:color w:val="333333"/>
        </w:rPr>
        <w:t>库的发布，情况发生了变化。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在这个新系列文章中，我们将使用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库，来解释如何通过</w:t>
      </w:r>
      <w:r>
        <w:rPr>
          <w:rFonts w:ascii="Microsoft Yahei" w:hAnsi="Microsoft Yahei"/>
          <w:color w:val="333333"/>
        </w:rPr>
        <w:t>“</w:t>
      </w:r>
      <w:r>
        <w:rPr>
          <w:rFonts w:ascii="Microsoft Yahei" w:hAnsi="Microsoft Yahei"/>
          <w:color w:val="333333"/>
        </w:rPr>
        <w:t>原生</w:t>
      </w:r>
      <w:r>
        <w:rPr>
          <w:rFonts w:ascii="Microsoft Yahei" w:hAnsi="Microsoft Yahei"/>
          <w:color w:val="333333"/>
        </w:rPr>
        <w:t xml:space="preserve"> Python”</w:t>
      </w:r>
      <w:r>
        <w:rPr>
          <w:rFonts w:ascii="Microsoft Yahei" w:hAnsi="Microsoft Yahei"/>
          <w:color w:val="333333"/>
        </w:rPr>
        <w:t>接口与</w:t>
      </w:r>
      <w:r>
        <w:rPr>
          <w:rFonts w:ascii="Microsoft Yahei" w:hAnsi="Microsoft Yahei"/>
          <w:color w:val="333333"/>
        </w:rPr>
        <w:t>Interactive Brokers API</w:t>
      </w:r>
      <w:r>
        <w:rPr>
          <w:rFonts w:ascii="Microsoft Yahei" w:hAnsi="Microsoft Yahei"/>
          <w:color w:val="333333"/>
        </w:rPr>
        <w:t>交互。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最终我们将学习如何请求市场数据、定义合同和处理订单。本文将重点介绍接口本身并测试基本连接。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本文假设您有一个可运行的</w:t>
      </w:r>
      <w:r>
        <w:rPr>
          <w:rFonts w:ascii="Microsoft Yahei" w:hAnsi="Microsoft Yahei"/>
          <w:color w:val="333333"/>
        </w:rPr>
        <w:t xml:space="preserve"> Python </w:t>
      </w:r>
      <w:r>
        <w:rPr>
          <w:rFonts w:ascii="Microsoft Yahei" w:hAnsi="Microsoft Yahei"/>
          <w:color w:val="333333"/>
        </w:rPr>
        <w:t>虚拟环境（例如</w:t>
      </w:r>
      <w:r>
        <w:rPr>
          <w:rFonts w:ascii="Microsoft Yahei" w:hAnsi="Microsoft Yahei"/>
          <w:color w:val="333333"/>
        </w:rPr>
        <w:t xml:space="preserve"> Anaconda </w:t>
      </w:r>
      <w:r>
        <w:rPr>
          <w:rFonts w:ascii="Microsoft Yahei" w:hAnsi="Microsoft Yahei"/>
          <w:color w:val="333333"/>
        </w:rPr>
        <w:t>个人版）并已成功将</w:t>
      </w:r>
      <w:r>
        <w:rPr>
          <w:rFonts w:ascii="Microsoft Yahei" w:hAnsi="Microsoft Yahei"/>
          <w:color w:val="333333"/>
        </w:rPr>
        <w:t xml:space="preserve"> IB Python API </w:t>
      </w:r>
      <w:r>
        <w:rPr>
          <w:rFonts w:ascii="Microsoft Yahei" w:hAnsi="Microsoft Yahei"/>
          <w:color w:val="333333"/>
        </w:rPr>
        <w:t>安装到该环境中。安装说明是特定于操作系统的。可以在</w:t>
      </w:r>
      <w:r>
        <w:rPr>
          <w:rFonts w:ascii="Microsoft Yahei" w:hAnsi="Microsoft Yahei"/>
          <w:color w:val="333333"/>
        </w:rPr>
        <w:t xml:space="preserve">Interactive Brokers API </w:t>
      </w:r>
      <w:r>
        <w:rPr>
          <w:rFonts w:ascii="Microsoft Yahei" w:hAnsi="Microsoft Yahei"/>
          <w:color w:val="333333"/>
        </w:rPr>
        <w:t>站点上找到最新的说明。</w:t>
      </w:r>
    </w:p>
    <w:p w:rsidR="00734596" w:rsidRDefault="00734596" w:rsidP="00734596">
      <w:pPr>
        <w:pStyle w:val="3"/>
        <w:shd w:val="clear" w:color="auto" w:fill="FFFFFF"/>
        <w:spacing w:before="75" w:after="75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概述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IB API </w:t>
      </w:r>
      <w:r>
        <w:rPr>
          <w:rFonts w:ascii="Microsoft Yahei" w:hAnsi="Microsoft Yahei"/>
          <w:color w:val="333333"/>
        </w:rPr>
        <w:t>通过异步</w:t>
      </w:r>
      <w:r>
        <w:rPr>
          <w:rFonts w:ascii="Microsoft Yahei" w:hAnsi="Microsoft Yahei"/>
          <w:color w:val="333333"/>
        </w:rPr>
        <w:t>'request-response'</w:t>
      </w:r>
      <w:r>
        <w:rPr>
          <w:rFonts w:ascii="Microsoft Yahei" w:hAnsi="Microsoft Yahei"/>
          <w:color w:val="333333"/>
        </w:rPr>
        <w:t>模型进行工作。消息通过客户端类发送到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服务器（通过</w:t>
      </w:r>
      <w:r>
        <w:rPr>
          <w:rFonts w:ascii="Microsoft Yahei" w:hAnsi="Microsoft Yahei"/>
          <w:color w:val="333333"/>
        </w:rPr>
        <w:t xml:space="preserve"> Trader Workstation </w:t>
      </w:r>
      <w:r>
        <w:rPr>
          <w:rFonts w:ascii="Microsoft Yahei" w:hAnsi="Microsoft Yahei"/>
          <w:color w:val="333333"/>
        </w:rPr>
        <w:t>或</w:t>
      </w:r>
      <w:r>
        <w:rPr>
          <w:rFonts w:ascii="Microsoft Yahei" w:hAnsi="Microsoft Yahei"/>
          <w:color w:val="333333"/>
        </w:rPr>
        <w:t>IB Gateway</w:t>
      </w:r>
      <w:r>
        <w:rPr>
          <w:rFonts w:ascii="Microsoft Yahei" w:hAnsi="Microsoft Yahei"/>
          <w:color w:val="333333"/>
        </w:rPr>
        <w:t>），而响应（称为</w:t>
      </w:r>
      <w:r>
        <w:rPr>
          <w:rFonts w:ascii="Microsoft Yahei" w:hAnsi="Microsoft Yahei"/>
          <w:color w:val="333333"/>
        </w:rPr>
        <w:t>“errors”</w:t>
      </w:r>
      <w:r>
        <w:rPr>
          <w:rFonts w:ascii="Microsoft Yahei" w:hAnsi="Microsoft Yahei"/>
          <w:color w:val="333333"/>
        </w:rPr>
        <w:t>）由包装类单独处理。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大部分内部连接处理都通过</w:t>
      </w:r>
      <w:r>
        <w:rPr>
          <w:rFonts w:ascii="Microsoft Yahei" w:hAnsi="Microsoft Yahei"/>
          <w:color w:val="333333"/>
        </w:rPr>
        <w:t xml:space="preserve"> Python API </w:t>
      </w:r>
      <w:r>
        <w:rPr>
          <w:rFonts w:ascii="Microsoft Yahei" w:hAnsi="Microsoft Yahei"/>
          <w:color w:val="333333"/>
        </w:rPr>
        <w:t>从最终用户那里抽取出来，允许最少必要的</w:t>
      </w:r>
      <w:r>
        <w:rPr>
          <w:rFonts w:ascii="Microsoft Yahei" w:hAnsi="Microsoft Yahei"/>
          <w:color w:val="333333"/>
        </w:rPr>
        <w:t>'boilerplate'</w:t>
      </w:r>
      <w:r>
        <w:rPr>
          <w:rFonts w:ascii="Microsoft Yahei" w:hAnsi="Microsoft Yahei"/>
          <w:color w:val="333333"/>
        </w:rPr>
        <w:t>代码进行连接。但是，连接到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的原始遗留机制仍然部分地影响了</w:t>
      </w:r>
      <w:r>
        <w:rPr>
          <w:rFonts w:ascii="Microsoft Yahei" w:hAnsi="Microsoft Yahei"/>
          <w:color w:val="333333"/>
        </w:rPr>
        <w:t xml:space="preserve"> API </w:t>
      </w:r>
      <w:r>
        <w:rPr>
          <w:rFonts w:ascii="Microsoft Yahei" w:hAnsi="Microsoft Yahei"/>
          <w:color w:val="333333"/>
        </w:rPr>
        <w:t>的设计。因此，对于那些不习惯面向对象设计原则的人来说，这可能会令人困惑。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虽然最初似乎不清楚所有组件如何组合在一起，但在对</w:t>
      </w:r>
      <w:proofErr w:type="gramStart"/>
      <w:r>
        <w:rPr>
          <w:rFonts w:ascii="Microsoft Yahei" w:hAnsi="Microsoft Yahei"/>
          <w:color w:val="333333"/>
        </w:rPr>
        <w:t>以下类</w:t>
      </w:r>
      <w:proofErr w:type="gramEnd"/>
      <w:r>
        <w:rPr>
          <w:rFonts w:ascii="Microsoft Yahei" w:hAnsi="Microsoft Yahei"/>
          <w:color w:val="333333"/>
        </w:rPr>
        <w:t>进行编码后，应该开始了解</w:t>
      </w:r>
      <w:r>
        <w:rPr>
          <w:rFonts w:ascii="Microsoft Yahei" w:hAnsi="Microsoft Yahei"/>
          <w:color w:val="333333"/>
        </w:rPr>
        <w:t xml:space="preserve"> API </w:t>
      </w:r>
      <w:r>
        <w:rPr>
          <w:rFonts w:ascii="Microsoft Yahei" w:hAnsi="Microsoft Yahei"/>
          <w:color w:val="333333"/>
        </w:rPr>
        <w:t>的构建方式。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为了连接到</w:t>
      </w:r>
      <w:r>
        <w:rPr>
          <w:rFonts w:ascii="Microsoft Yahei" w:hAnsi="Microsoft Yahei"/>
          <w:color w:val="333333"/>
        </w:rPr>
        <w:t xml:space="preserve"> IB API</w:t>
      </w:r>
      <w:r>
        <w:rPr>
          <w:rFonts w:ascii="Microsoft Yahei" w:hAnsi="Microsoft Yahei"/>
          <w:color w:val="333333"/>
        </w:rPr>
        <w:t>，需要对四个主要组件进行编码。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第一个是</w:t>
      </w:r>
      <w:r>
        <w:rPr>
          <w:rFonts w:ascii="Microsoft Yahei" w:hAnsi="Microsoft Yahei"/>
          <w:color w:val="333333"/>
        </w:rPr>
        <w:t xml:space="preserve"> IB API </w:t>
      </w:r>
      <w:proofErr w:type="spellStart"/>
      <w:r>
        <w:rPr>
          <w:rFonts w:ascii="Microsoft Yahei" w:hAnsi="Microsoft Yahei"/>
          <w:color w:val="333333"/>
        </w:rPr>
        <w:t>EWrapper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类的派生子类。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用于处理来自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服务器的所有响应（</w:t>
      </w:r>
      <w:r>
        <w:rPr>
          <w:rFonts w:ascii="Microsoft Yahei" w:hAnsi="Microsoft Yahei"/>
          <w:color w:val="333333"/>
        </w:rPr>
        <w:t>'errors'</w:t>
      </w:r>
      <w:r>
        <w:rPr>
          <w:rFonts w:ascii="Microsoft Yahei" w:hAnsi="Microsoft Yahei"/>
          <w:color w:val="333333"/>
        </w:rPr>
        <w:t>）。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第二个是</w:t>
      </w:r>
      <w:r>
        <w:rPr>
          <w:rFonts w:ascii="Microsoft Yahei" w:hAnsi="Microsoft Yahei"/>
          <w:color w:val="333333"/>
        </w:rPr>
        <w:t xml:space="preserve">IB API </w:t>
      </w:r>
      <w:proofErr w:type="spellStart"/>
      <w:r>
        <w:rPr>
          <w:rFonts w:ascii="Microsoft Yahei" w:hAnsi="Microsoft Yahei"/>
          <w:color w:val="333333"/>
        </w:rPr>
        <w:t>EClient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类的派生子类。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用于将所有消息发送到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服务器。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第三个是从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派生的子类的多重继承类，用作</w:t>
      </w:r>
      <w:r>
        <w:rPr>
          <w:rFonts w:ascii="Microsoft Yahei" w:hAnsi="Microsoft Yahei"/>
          <w:color w:val="333333"/>
        </w:rPr>
        <w:t xml:space="preserve"> IB API </w:t>
      </w:r>
      <w:r>
        <w:rPr>
          <w:rFonts w:ascii="Microsoft Yahei" w:hAnsi="Microsoft Yahei"/>
          <w:color w:val="333333"/>
        </w:rPr>
        <w:t>应用程序的基础，它将所有通讯联系在一起。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最后会有一个</w:t>
      </w:r>
      <w:r>
        <w:rPr>
          <w:rFonts w:ascii="Microsoft Yahei" w:hAnsi="Microsoft Yahei"/>
          <w:color w:val="333333"/>
        </w:rPr>
        <w:t xml:space="preserve"> if __name__ == "__main__": </w:t>
      </w:r>
      <w:r>
        <w:rPr>
          <w:rFonts w:ascii="Microsoft Yahei" w:hAnsi="Microsoft Yahei"/>
          <w:color w:val="333333"/>
        </w:rPr>
        <w:t>入口点，旨在允许从命令行执行脚本。</w:t>
      </w:r>
    </w:p>
    <w:p w:rsidR="00734596" w:rsidRDefault="00734596" w:rsidP="00734596">
      <w:pPr>
        <w:pStyle w:val="3"/>
        <w:shd w:val="clear" w:color="auto" w:fill="FFFFFF"/>
        <w:spacing w:before="75" w:after="75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初始化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第一步是导入脚本中使用的</w:t>
      </w:r>
      <w:proofErr w:type="gramStart"/>
      <w:r>
        <w:rPr>
          <w:rFonts w:ascii="Microsoft Yahei" w:hAnsi="Microsoft Yahei"/>
          <w:color w:val="333333"/>
        </w:rPr>
        <w:t>必要库</w:t>
      </w:r>
      <w:proofErr w:type="gramEnd"/>
      <w:r>
        <w:rPr>
          <w:rFonts w:ascii="Microsoft Yahei" w:hAnsi="Microsoft Yahei"/>
          <w:color w:val="333333"/>
        </w:rPr>
        <w:t>组件。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>我们将需要</w:t>
      </w:r>
      <w:r>
        <w:rPr>
          <w:rFonts w:ascii="Microsoft Yahei" w:hAnsi="Microsoft Yahei"/>
          <w:color w:val="333333"/>
        </w:rPr>
        <w:t xml:space="preserve"> IB API </w:t>
      </w:r>
      <w:proofErr w:type="spellStart"/>
      <w:r>
        <w:rPr>
          <w:rFonts w:ascii="Microsoft Yahei" w:hAnsi="Microsoft Yahei"/>
          <w:color w:val="333333"/>
        </w:rPr>
        <w:t>EWrapper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类，这将在下面描述。我们还需要分别来自线程</w:t>
      </w:r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和队列库的</w:t>
      </w:r>
      <w:r>
        <w:rPr>
          <w:rFonts w:ascii="Microsoft Yahei" w:hAnsi="Microsoft Yahei"/>
          <w:color w:val="333333"/>
        </w:rPr>
        <w:t>Thread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Queue</w:t>
      </w:r>
      <w:r>
        <w:rPr>
          <w:rFonts w:ascii="Microsoft Yahei" w:hAnsi="Microsoft Yahei"/>
          <w:color w:val="333333"/>
        </w:rPr>
        <w:t>标准库组件。最后，我们将导入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datetime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以将</w:t>
      </w:r>
      <w:r>
        <w:rPr>
          <w:rFonts w:ascii="Microsoft Yahei" w:hAnsi="Microsoft Yahei"/>
          <w:color w:val="333333"/>
        </w:rPr>
        <w:t xml:space="preserve"> Unix </w:t>
      </w:r>
      <w:r>
        <w:rPr>
          <w:rFonts w:ascii="Microsoft Yahei" w:hAnsi="Microsoft Yahei"/>
          <w:color w:val="333333"/>
        </w:rPr>
        <w:t>时间戳转换为更易读的格式：</w:t>
      </w:r>
    </w:p>
    <w:p w:rsidR="00734596" w:rsidRDefault="00734596" w:rsidP="00734596">
      <w:pPr>
        <w:pStyle w:val="HTML"/>
        <w:numPr>
          <w:ilvl w:val="0"/>
          <w:numId w:val="1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# ib_api_connection.py  </w:t>
      </w:r>
    </w:p>
    <w:p w:rsidR="00734596" w:rsidRDefault="00734596" w:rsidP="00734596">
      <w:pPr>
        <w:pStyle w:val="HTML"/>
        <w:numPr>
          <w:ilvl w:val="0"/>
          <w:numId w:val="1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import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datetime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</w:t>
      </w:r>
    </w:p>
    <w:p w:rsidR="00734596" w:rsidRDefault="00734596" w:rsidP="00734596">
      <w:pPr>
        <w:pStyle w:val="HTML"/>
        <w:numPr>
          <w:ilvl w:val="0"/>
          <w:numId w:val="1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import queue  </w:t>
      </w:r>
    </w:p>
    <w:p w:rsidR="00734596" w:rsidRDefault="00734596" w:rsidP="00734596">
      <w:pPr>
        <w:pStyle w:val="HTML"/>
        <w:numPr>
          <w:ilvl w:val="0"/>
          <w:numId w:val="1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import threading  </w:t>
      </w:r>
    </w:p>
    <w:p w:rsidR="00734596" w:rsidRDefault="00734596" w:rsidP="00734596">
      <w:pPr>
        <w:pStyle w:val="HTML"/>
        <w:numPr>
          <w:ilvl w:val="0"/>
          <w:numId w:val="1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from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ibapi.client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import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EClient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</w:t>
      </w:r>
    </w:p>
    <w:p w:rsidR="00734596" w:rsidRDefault="00734596" w:rsidP="00734596">
      <w:pPr>
        <w:pStyle w:val="HTML"/>
        <w:numPr>
          <w:ilvl w:val="0"/>
          <w:numId w:val="1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from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ibapi.wrapper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import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EWrapper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我们现在可以定义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类。</w:t>
      </w:r>
    </w:p>
    <w:p w:rsidR="00734596" w:rsidRDefault="00734596" w:rsidP="00734596">
      <w:pPr>
        <w:pStyle w:val="3"/>
        <w:shd w:val="clear" w:color="auto" w:fill="FFFFFF"/>
        <w:spacing w:before="75" w:after="75"/>
        <w:rPr>
          <w:rFonts w:ascii="Microsoft Yahei" w:hAnsi="Microsoft Yahei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IBAPIWrapper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EWrapper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类提供了一个接口处理来自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服务器的响应（描述为</w:t>
      </w:r>
      <w:r>
        <w:rPr>
          <w:rFonts w:ascii="Microsoft Yahei" w:hAnsi="Microsoft Yahei"/>
          <w:color w:val="333333"/>
        </w:rPr>
        <w:t>'errors'</w:t>
      </w:r>
      <w:r>
        <w:rPr>
          <w:rFonts w:ascii="Microsoft Yahei" w:hAnsi="Microsoft Yahei"/>
          <w:color w:val="333333"/>
        </w:rPr>
        <w:t>）。接口指定可以在派生子类中实现的方法。通过继承这个类，我们可以覆盖这些方法以适应我们自己特定的数据处理方法。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让我们首先创建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派生</w:t>
      </w:r>
      <w:proofErr w:type="gramStart"/>
      <w:r>
        <w:rPr>
          <w:rFonts w:ascii="Microsoft Yahei" w:hAnsi="Microsoft Yahei"/>
          <w:color w:val="333333"/>
        </w:rPr>
        <w:t>子类并覆盖</w:t>
      </w:r>
      <w:proofErr w:type="gramEnd"/>
      <w:r>
        <w:rPr>
          <w:rFonts w:ascii="Microsoft Yahei" w:hAnsi="Microsoft Yahei"/>
          <w:color w:val="333333"/>
        </w:rPr>
        <w:t>一些方法。显示此组件的完整代码段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并将依次介绍每种方法：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# ib_api_connection.py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class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IBAPIWrapper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EWrapper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A derived subclass of the IB API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EWrapper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interface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that allows more straightforward response processing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from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the IB Gateway or an instance of TWS.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init_error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(self):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Place all of the error messages from IB into a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Python queue, which can be accessed elsewhere.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error_queue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queue.Queue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self._errors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error_queue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is_error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(self):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Check the error queue for the presence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of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errors.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Returns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-------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        `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boolean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`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Whether the error queue is not empty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return not self._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errors.empty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get_error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(self,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timeout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Attempts to retrieve an error from the error queue,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otherwise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returns None.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Parameters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----------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timeout : `float`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Time-out after this many seconds.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Returns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-------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`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` or None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A potential error message from the error queue.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if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self.is_error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try: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    return self._errors.get(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timeout</w:t>
      </w:r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timeout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=timeout)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except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queue.Empty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    return None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return None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error(self, id,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errorCode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errorString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Format the error message with appropriate codes and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place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the error string onto the error queue.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error_message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(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"IB Error ID (%d), Error Code (%d) with 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"response '%s'" % (id,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errorCode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errorString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)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self._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errors.put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error_message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init_time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(self):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Instantiates a new queue to store the server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time, assigning it to a 'private' instance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variable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and also returning it.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Returns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-------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`Queue`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The time queue instance.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time_queue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queue.Queue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self._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time_queue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time_queue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return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time_queue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currentTime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(self,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):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Takes the time received by the server and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appends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it to the class instance time queue.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Parameters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----------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: `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`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The server time message.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self._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time_queue.put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 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init_error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的任务是创建一个</w:t>
      </w:r>
      <w:r>
        <w:rPr>
          <w:rFonts w:ascii="Microsoft Yahei" w:hAnsi="Microsoft Yahei"/>
          <w:color w:val="333333"/>
        </w:rPr>
        <w:t xml:space="preserve"> Python Queue</w:t>
      </w:r>
      <w:r>
        <w:rPr>
          <w:rFonts w:ascii="Microsoft Yahei" w:hAnsi="Microsoft Yahei"/>
          <w:color w:val="333333"/>
        </w:rPr>
        <w:t>队列并将其附加一个名为</w:t>
      </w:r>
      <w:r>
        <w:rPr>
          <w:rFonts w:ascii="Microsoft Yahei" w:hAnsi="Microsoft Yahei"/>
          <w:color w:val="333333"/>
        </w:rPr>
        <w:t xml:space="preserve">_errors </w:t>
      </w:r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>“</w:t>
      </w:r>
      <w:r>
        <w:rPr>
          <w:rFonts w:ascii="Microsoft Yahei" w:hAnsi="Microsoft Yahei"/>
          <w:color w:val="333333"/>
        </w:rPr>
        <w:t>私有</w:t>
      </w:r>
      <w:r>
        <w:rPr>
          <w:rFonts w:ascii="Microsoft Yahei" w:hAnsi="Microsoft Yahei"/>
          <w:color w:val="333333"/>
        </w:rPr>
        <w:t>”</w:t>
      </w:r>
      <w:r>
        <w:rPr>
          <w:rFonts w:ascii="Microsoft Yahei" w:hAnsi="Microsoft Yahei"/>
          <w:color w:val="333333"/>
        </w:rPr>
        <w:t>实例变量。该队列将在整个类中用于存储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错误消息以供以后处理。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is_error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是一个简单的方法，用于判断</w:t>
      </w:r>
      <w:r>
        <w:rPr>
          <w:rFonts w:ascii="Microsoft Yahei" w:hAnsi="Microsoft Yahei"/>
          <w:color w:val="333333"/>
        </w:rPr>
        <w:t xml:space="preserve">_errors </w:t>
      </w:r>
      <w:r>
        <w:rPr>
          <w:rFonts w:ascii="Microsoft Yahei" w:hAnsi="Microsoft Yahei"/>
          <w:color w:val="333333"/>
        </w:rPr>
        <w:t>队列是否为空。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get_error</w:t>
      </w:r>
      <w:proofErr w:type="spellEnd"/>
      <w:r>
        <w:rPr>
          <w:rFonts w:ascii="Microsoft Yahei" w:hAnsi="Microsoft Yahei"/>
          <w:color w:val="333333"/>
        </w:rPr>
        <w:t>尝试从队列中检索错误消息，规定的超时时间以秒为单位。如果队列为空或超时，则该方法不会返回任何内容。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error </w:t>
      </w:r>
      <w:r>
        <w:rPr>
          <w:rFonts w:ascii="Microsoft Yahei" w:hAnsi="Microsoft Yahei"/>
          <w:color w:val="333333"/>
        </w:rPr>
        <w:t>将提供的错误代码与错误消息一起格式化为适当的字符串格式，然后将其放入</w:t>
      </w:r>
      <w:r>
        <w:rPr>
          <w:rFonts w:ascii="Microsoft Yahei" w:hAnsi="Microsoft Yahei"/>
          <w:color w:val="333333"/>
        </w:rPr>
        <w:t xml:space="preserve"> _errors </w:t>
      </w:r>
      <w:r>
        <w:rPr>
          <w:rFonts w:ascii="Microsoft Yahei" w:hAnsi="Microsoft Yahei"/>
          <w:color w:val="333333"/>
        </w:rPr>
        <w:t>队列。此方法用于在针对</w:t>
      </w:r>
      <w:r>
        <w:rPr>
          <w:rFonts w:ascii="Microsoft Yahei" w:hAnsi="Microsoft Yahei"/>
          <w:color w:val="333333"/>
        </w:rPr>
        <w:t xml:space="preserve"> API </w:t>
      </w:r>
      <w:r>
        <w:rPr>
          <w:rFonts w:ascii="Microsoft Yahei" w:hAnsi="Microsoft Yahei"/>
          <w:color w:val="333333"/>
        </w:rPr>
        <w:t>执行代码时在控制台上提供更好的调试信息。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这四种方法完成了对来自盈</w:t>
      </w:r>
      <w:proofErr w:type="gramStart"/>
      <w:r>
        <w:rPr>
          <w:rFonts w:ascii="Microsoft Yahei" w:hAnsi="Microsoft Yahei"/>
          <w:color w:val="333333"/>
        </w:rPr>
        <w:t>透证券</w:t>
      </w:r>
      <w:proofErr w:type="gramEnd"/>
      <w:r>
        <w:rPr>
          <w:rFonts w:ascii="Microsoft Yahei" w:hAnsi="Microsoft Yahei"/>
          <w:color w:val="333333"/>
        </w:rPr>
        <w:t>的响应（</w:t>
      </w:r>
      <w:r>
        <w:rPr>
          <w:rFonts w:ascii="Microsoft Yahei" w:hAnsi="Microsoft Yahei"/>
          <w:color w:val="333333"/>
        </w:rPr>
        <w:t>'errors'</w:t>
      </w:r>
      <w:r>
        <w:rPr>
          <w:rFonts w:ascii="Microsoft Yahei" w:hAnsi="Microsoft Yahei"/>
          <w:color w:val="333333"/>
        </w:rPr>
        <w:t>）的处理。需要注意的是，</w:t>
      </w:r>
      <w:proofErr w:type="spellStart"/>
      <w:r>
        <w:rPr>
          <w:rFonts w:ascii="Microsoft Yahei" w:hAnsi="Microsoft Yahei"/>
          <w:color w:val="333333"/>
        </w:rPr>
        <w:t>ibapi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库中有很多内部机器执行此处理。从我们的派生子类中无法直接看到大部分工作。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其余两个方法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init_time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currentTime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用于执行连接</w:t>
      </w:r>
      <w:r>
        <w:rPr>
          <w:rFonts w:ascii="Microsoft Yahei" w:hAnsi="Microsoft Yahei"/>
          <w:color w:val="333333"/>
        </w:rPr>
        <w:t>“</w:t>
      </w:r>
      <w:r>
        <w:rPr>
          <w:rFonts w:ascii="Microsoft Yahei" w:hAnsi="Microsoft Yahei"/>
          <w:color w:val="333333"/>
        </w:rPr>
        <w:t>健全性检查</w:t>
      </w:r>
      <w:r>
        <w:rPr>
          <w:rFonts w:ascii="Microsoft Yahei" w:hAnsi="Microsoft Yahei"/>
          <w:color w:val="333333"/>
        </w:rPr>
        <w:t>”</w:t>
      </w:r>
      <w:r>
        <w:rPr>
          <w:rFonts w:ascii="Microsoft Yahei" w:hAnsi="Microsoft Yahei"/>
          <w:color w:val="333333"/>
        </w:rPr>
        <w:t>（</w:t>
      </w:r>
      <w:r>
        <w:rPr>
          <w:rFonts w:ascii="Microsoft Yahei" w:hAnsi="Microsoft Yahei"/>
          <w:color w:val="333333"/>
        </w:rPr>
        <w:t>'sanity check'</w:t>
      </w:r>
      <w:r>
        <w:rPr>
          <w:rFonts w:ascii="Microsoft Yahei" w:hAnsi="Microsoft Yahei"/>
          <w:color w:val="333333"/>
        </w:rPr>
        <w:t>）。确定我们是否连接成功的一种简单方法是检索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服务器上的本地时间。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这两种方法只是创建一个新队列来存储服务器时间消息，并在请求时将新时间消息放置到这个队列中。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我们的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简单子类到此结束。我们现在能够处理来自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服务器的某些响应。下一个任务是实际向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服务器发送消息。为此，我们需要覆盖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类。</w:t>
      </w:r>
    </w:p>
    <w:p w:rsidR="00734596" w:rsidRDefault="00734596" w:rsidP="00734596">
      <w:pPr>
        <w:pStyle w:val="3"/>
        <w:shd w:val="clear" w:color="auto" w:fill="FFFFFF"/>
        <w:spacing w:before="75" w:after="75"/>
        <w:rPr>
          <w:rFonts w:ascii="Microsoft Yahei" w:hAnsi="Microsoft Yahei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IBAPIClient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EClient</w:t>
      </w:r>
      <w:proofErr w:type="spellEnd"/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派生子</w:t>
      </w:r>
      <w:proofErr w:type="gramStart"/>
      <w:r>
        <w:rPr>
          <w:rFonts w:ascii="Microsoft Yahei" w:hAnsi="Microsoft Yahei"/>
          <w:color w:val="333333"/>
        </w:rPr>
        <w:t>类用于</w:t>
      </w:r>
      <w:proofErr w:type="gramEnd"/>
      <w:r>
        <w:rPr>
          <w:rFonts w:ascii="Microsoft Yahei" w:hAnsi="Microsoft Yahei"/>
          <w:color w:val="333333"/>
        </w:rPr>
        <w:t>向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服务器发送消息。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>需要特别注意的是，我们派生子类的构造函数</w:t>
      </w:r>
      <w:r>
        <w:rPr>
          <w:rFonts w:ascii="Microsoft Yahei" w:hAnsi="Microsoft Yahei"/>
          <w:color w:val="333333"/>
        </w:rPr>
        <w:t xml:space="preserve"> __</w:t>
      </w:r>
      <w:proofErr w:type="spellStart"/>
      <w:r>
        <w:rPr>
          <w:rFonts w:ascii="Microsoft Yahei" w:hAnsi="Microsoft Yahei"/>
          <w:color w:val="333333"/>
        </w:rPr>
        <w:t>init</w:t>
      </w:r>
      <w:proofErr w:type="spellEnd"/>
      <w:r>
        <w:rPr>
          <w:rFonts w:ascii="Microsoft Yahei" w:hAnsi="Microsoft Yahei"/>
          <w:color w:val="333333"/>
        </w:rPr>
        <w:t>__</w:t>
      </w:r>
      <w:r>
        <w:rPr>
          <w:rFonts w:ascii="Microsoft Yahei" w:hAnsi="Microsoft Yahei"/>
          <w:color w:val="333333"/>
        </w:rPr>
        <w:t>方法接受一个包装参数，然后将其传递给</w:t>
      </w:r>
      <w:proofErr w:type="spellStart"/>
      <w:r>
        <w:rPr>
          <w:rFonts w:ascii="Microsoft Yahei" w:hAnsi="Microsoft Yahei"/>
          <w:color w:val="333333"/>
        </w:rPr>
        <w:t>EClient</w:t>
      </w:r>
      <w:proofErr w:type="spellEnd"/>
      <w:r>
        <w:rPr>
          <w:rFonts w:ascii="Microsoft Yahei" w:hAnsi="Microsoft Yahei"/>
          <w:color w:val="333333"/>
        </w:rPr>
        <w:t>父构造函数。这意味着在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IBAPIClient</w:t>
      </w:r>
      <w:proofErr w:type="spellEnd"/>
      <w:r>
        <w:rPr>
          <w:rFonts w:ascii="Microsoft Yahei" w:hAnsi="Microsoft Yahei"/>
          <w:color w:val="333333"/>
        </w:rPr>
        <w:t>类中没有覆盖本地</w:t>
      </w:r>
      <w:r>
        <w:rPr>
          <w:rFonts w:ascii="Microsoft Yahei" w:hAnsi="Microsoft Yahei"/>
          <w:color w:val="333333"/>
        </w:rPr>
        <w:t xml:space="preserve"> IB API </w:t>
      </w:r>
      <w:r>
        <w:rPr>
          <w:rFonts w:ascii="Microsoft Yahei" w:hAnsi="Microsoft Yahei"/>
          <w:color w:val="333333"/>
        </w:rPr>
        <w:t>方法。相反，我们提供了包装器实例（从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IBAPIWrapper</w:t>
      </w:r>
      <w:proofErr w:type="spellEnd"/>
      <w:r>
        <w:rPr>
          <w:rFonts w:ascii="Microsoft Yahei" w:hAnsi="Microsoft Yahei"/>
          <w:color w:val="333333"/>
        </w:rPr>
        <w:t>实例化）来处理响应。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# ib_api_connection.py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class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IBAPIClient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EClient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):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"""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Used to send messages to the IB servers via the API. In this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simple derived subclass of EClient we provide a method called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obtain_server_time to carry out a 'sanity check' for connection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testing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Parameters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----------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wrapper : `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EWrapper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` derived subclass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Used to handle the responses sent from IB servers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"""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MAX_WAIT_TIME_SECONDS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10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__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init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__(self, wrapper):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EClient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.__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init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__(self, wrapper)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obtain_server_time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(self):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Requests the current server time from IB then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returns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it if available.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Returns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-------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`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`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The server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unix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timestamp.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"""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# Instantiate a queue to store the server time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time_queue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self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.wrapper.init_time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# Ask IB for the server time using the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EClient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method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self.reqCurrentTime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# Try to obtain the latest server time if it exists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# in the queue, otherwise issue a warning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try: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time_queue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.get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timeout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IBAPIClient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.MAX_WAIT_TIME_SECONDS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)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except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queue.Empty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: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print(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    "Time queue was empty or exceeded maximum timeout of "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                "%d seconds" % IBAPIClient.MAX_WAIT_TIME_SECONDS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)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None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# Output all additional errors, if they exist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while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self.wrapper.is_error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():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    print(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self.get_error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())  </w:t>
      </w:r>
    </w:p>
    <w:p w:rsidR="00734596" w:rsidRDefault="00734596" w:rsidP="00734596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return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在</w:t>
      </w:r>
      <w:proofErr w:type="spellStart"/>
      <w:r>
        <w:rPr>
          <w:rFonts w:ascii="Microsoft Yahei" w:hAnsi="Microsoft Yahei"/>
          <w:color w:val="333333"/>
        </w:rPr>
        <w:t>obtain_server_time</w:t>
      </w:r>
      <w:proofErr w:type="spellEnd"/>
      <w:r>
        <w:rPr>
          <w:rFonts w:ascii="Microsoft Yahei" w:hAnsi="Microsoft Yahei"/>
          <w:color w:val="333333"/>
        </w:rPr>
        <w:t>中，我们首先创建一个队列来保存来自服务器的时间戳消息。然后我们调用原生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方法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reqCurrentTime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从服务器获取时间。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随后，我们在</w:t>
      </w:r>
      <w:r>
        <w:rPr>
          <w:rFonts w:ascii="Microsoft Yahei" w:hAnsi="Microsoft Yahei"/>
          <w:color w:val="333333"/>
        </w:rPr>
        <w:t xml:space="preserve"> try...except </w:t>
      </w:r>
      <w:r>
        <w:rPr>
          <w:rFonts w:ascii="Microsoft Yahei" w:hAnsi="Microsoft Yahei"/>
          <w:color w:val="333333"/>
        </w:rPr>
        <w:t>块中包装了一个从时间队列中</w:t>
      </w:r>
      <w:proofErr w:type="gramStart"/>
      <w:r>
        <w:rPr>
          <w:rFonts w:ascii="Microsoft Yahei" w:hAnsi="Microsoft Yahei"/>
          <w:color w:val="333333"/>
        </w:rPr>
        <w:t>获取值</w:t>
      </w:r>
      <w:proofErr w:type="gramEnd"/>
      <w:r>
        <w:rPr>
          <w:rFonts w:ascii="Microsoft Yahei" w:hAnsi="Microsoft Yahei"/>
          <w:color w:val="333333"/>
        </w:rPr>
        <w:t>的调用。我们提供</w:t>
      </w:r>
      <w:r>
        <w:rPr>
          <w:rFonts w:ascii="Microsoft Yahei" w:hAnsi="Microsoft Yahei"/>
          <w:color w:val="333333"/>
        </w:rPr>
        <w:t>10</w:t>
      </w:r>
      <w:r>
        <w:rPr>
          <w:rFonts w:ascii="Microsoft Yahei" w:hAnsi="Microsoft Yahei"/>
          <w:color w:val="333333"/>
        </w:rPr>
        <w:t>秒的超时时间。如果超时或队列为空，我们将服务器时间设置为</w:t>
      </w:r>
      <w:r>
        <w:rPr>
          <w:rFonts w:ascii="Microsoft Yahei" w:hAnsi="Microsoft Yahei"/>
          <w:color w:val="333333"/>
        </w:rPr>
        <w:t>None</w:t>
      </w:r>
      <w:r>
        <w:rPr>
          <w:rFonts w:ascii="Microsoft Yahei" w:hAnsi="Microsoft Yahei"/>
          <w:color w:val="333333"/>
        </w:rPr>
        <w:t>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我们运行一个</w:t>
      </w:r>
      <w:r>
        <w:rPr>
          <w:rFonts w:ascii="Microsoft Yahei" w:hAnsi="Microsoft Yahei"/>
          <w:color w:val="333333"/>
        </w:rPr>
        <w:t xml:space="preserve"> while </w:t>
      </w:r>
      <w:r>
        <w:rPr>
          <w:rFonts w:ascii="Microsoft Yahei" w:hAnsi="Microsoft Yahei"/>
          <w:color w:val="333333"/>
        </w:rPr>
        <w:t>循环来检查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派生子类中定义的错误队列中的任何其他响应。如果它们存在，它们将打印到控制台。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最后我们返回服务器时间。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下一阶段是创建一种机制来实例化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IBAPIWrapper</w:t>
      </w:r>
      <w:proofErr w:type="spellEnd"/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IBAPIClient</w:t>
      </w:r>
      <w:proofErr w:type="spellEnd"/>
      <w:r>
        <w:rPr>
          <w:rFonts w:ascii="Microsoft Yahei" w:hAnsi="Microsoft Yahei"/>
          <w:color w:val="333333"/>
        </w:rPr>
        <w:t>，以及实际连接到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服务器。</w:t>
      </w:r>
    </w:p>
    <w:p w:rsidR="00734596" w:rsidRDefault="00734596" w:rsidP="00734596">
      <w:pPr>
        <w:pStyle w:val="3"/>
        <w:shd w:val="clear" w:color="auto" w:fill="FFFFFF"/>
        <w:spacing w:before="75" w:after="75"/>
        <w:rPr>
          <w:rFonts w:ascii="Microsoft Yahei" w:hAnsi="Microsoft Yahei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IBAPIApp</w:t>
      </w:r>
      <w:proofErr w:type="spellEnd"/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本文中要派生的最后一个类是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IBAPIApp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此类利用多重继承从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类继承。在初始化时，这两个类也被初始化。但是，请注意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IBAPIClient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类将</w:t>
      </w:r>
      <w:r>
        <w:rPr>
          <w:rFonts w:ascii="Microsoft Yahei" w:hAnsi="Microsoft Yahei"/>
          <w:color w:val="333333"/>
        </w:rPr>
        <w:t xml:space="preserve"> wrapper=self </w:t>
      </w:r>
      <w:r>
        <w:rPr>
          <w:rFonts w:ascii="Microsoft Yahei" w:hAnsi="Microsoft Yahei"/>
          <w:color w:val="333333"/>
        </w:rPr>
        <w:t>作为初始化关键字参数，因为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IBAPIApp</w:t>
      </w:r>
      <w:proofErr w:type="spellEnd"/>
      <w:r>
        <w:rPr>
          <w:rFonts w:ascii="Microsoft Yahei" w:hAnsi="Microsoft Yahei"/>
          <w:color w:val="333333"/>
        </w:rPr>
        <w:t>也是从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IBAPIWrapper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派生的。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在初始化</w:t>
      </w:r>
      <w:proofErr w:type="gramStart"/>
      <w:r>
        <w:rPr>
          <w:rFonts w:ascii="Microsoft Yahei" w:hAnsi="Microsoft Yahei"/>
          <w:color w:val="333333"/>
        </w:rPr>
        <w:t>两个父类之后</w:t>
      </w:r>
      <w:proofErr w:type="gramEnd"/>
      <w:r>
        <w:rPr>
          <w:rFonts w:ascii="Microsoft Yahei" w:hAnsi="Microsoft Yahei"/>
          <w:color w:val="333333"/>
        </w:rPr>
        <w:t>，使用适当的连接参数调用</w:t>
      </w:r>
      <w:r>
        <w:rPr>
          <w:rFonts w:ascii="Microsoft Yahei" w:hAnsi="Microsoft Yahei"/>
          <w:color w:val="333333"/>
        </w:rPr>
        <w:t>connect</w:t>
      </w:r>
      <w:r>
        <w:rPr>
          <w:rFonts w:ascii="Microsoft Yahei" w:hAnsi="Microsoft Yahei"/>
          <w:color w:val="333333"/>
        </w:rPr>
        <w:t>原生方法。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下一部分代码初始化应用程序所需的各种线程。客户端实例有一个线程，另一个用于将响应消息添加到各个队列。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最后调用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init_error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方法开始监听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响应。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# ib_api_connection.py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class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IBAPIApp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IBAPIWrapper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IBAPIClient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):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"""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The IB API application class creates the instances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of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IBAPIWrapper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and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IBAPIClient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, through a multiple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inheritance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mechanism.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When the class is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initialised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it connects to the IB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server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 At this stage multiple threads of execution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are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generated for the client and wrapper.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Parameters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----------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ipaddress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: `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`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The IP address of the TWS client/IB Gateway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portid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: `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`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The port to connect to TWS/IB Gateway with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: `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`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An (arbitrary) client ID, that must be a positive integer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"""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__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init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__(self,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ipaddress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portid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):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IBAPIWrapper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.__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init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__(self)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IBAPIClient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.__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init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__(self,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wrapper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self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# Connects to the IB server with the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# appropriate connection parameters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self.connect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ipaddress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portid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clientid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#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Initialise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the threads for various components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thread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threading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.Thread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target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self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.run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thread.start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setattr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(self, "_thread", thread)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# Listen for the IB responses  </w:t>
      </w:r>
    </w:p>
    <w:p w:rsidR="00734596" w:rsidRDefault="00734596" w:rsidP="00734596">
      <w:pPr>
        <w:pStyle w:val="HTML"/>
        <w:numPr>
          <w:ilvl w:val="0"/>
          <w:numId w:val="4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self.init_error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现在定义了前三个类，我们就可以创建脚本入口点了。</w:t>
      </w:r>
    </w:p>
    <w:p w:rsidR="00734596" w:rsidRDefault="00734596" w:rsidP="00734596">
      <w:pPr>
        <w:pStyle w:val="3"/>
        <w:shd w:val="clear" w:color="auto" w:fill="FFFFFF"/>
        <w:spacing w:before="75" w:after="75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执行代码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我们首先设置连接参数，包括主机</w:t>
      </w:r>
      <w:r>
        <w:rPr>
          <w:rFonts w:ascii="Microsoft Yahei" w:hAnsi="Microsoft Yahei"/>
          <w:color w:val="333333"/>
        </w:rPr>
        <w:t xml:space="preserve"> IP </w:t>
      </w:r>
      <w:r>
        <w:rPr>
          <w:rFonts w:ascii="Microsoft Yahei" w:hAnsi="Microsoft Yahei"/>
          <w:color w:val="333333"/>
        </w:rPr>
        <w:t>地址、连接到</w:t>
      </w:r>
      <w:r>
        <w:rPr>
          <w:rFonts w:ascii="Microsoft Yahei" w:hAnsi="Microsoft Yahei"/>
          <w:color w:val="333333"/>
        </w:rPr>
        <w:t xml:space="preserve"> TWS/IB </w:t>
      </w:r>
      <w:r>
        <w:rPr>
          <w:rFonts w:ascii="Microsoft Yahei" w:hAnsi="Microsoft Yahei"/>
          <w:color w:val="333333"/>
        </w:rPr>
        <w:t>网关的端口和（任意）正整数客户端</w:t>
      </w:r>
      <w:r>
        <w:rPr>
          <w:rFonts w:ascii="Microsoft Yahei" w:hAnsi="Microsoft Yahei"/>
          <w:color w:val="333333"/>
        </w:rPr>
        <w:t xml:space="preserve"> ID</w:t>
      </w:r>
      <w:r>
        <w:rPr>
          <w:rFonts w:ascii="Microsoft Yahei" w:hAnsi="Microsoft Yahei"/>
          <w:color w:val="333333"/>
        </w:rPr>
        <w:t>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然后我们使用适当的连接参数实例化一个应用程序实例。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我们使用该应用程序从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获取服务器时间，然后使用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datetime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库的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utcfromtimestamp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方法将</w:t>
      </w:r>
      <w:r>
        <w:rPr>
          <w:rFonts w:ascii="Microsoft Yahei" w:hAnsi="Microsoft Yahei"/>
          <w:color w:val="333333"/>
        </w:rPr>
        <w:t xml:space="preserve"> Unix </w:t>
      </w:r>
      <w:r>
        <w:rPr>
          <w:rFonts w:ascii="Microsoft Yahei" w:hAnsi="Microsoft Yahei"/>
          <w:color w:val="333333"/>
        </w:rPr>
        <w:t>时间</w:t>
      </w:r>
      <w:proofErr w:type="gramStart"/>
      <w:r>
        <w:rPr>
          <w:rFonts w:ascii="Microsoft Yahei" w:hAnsi="Microsoft Yahei"/>
          <w:color w:val="333333"/>
        </w:rPr>
        <w:t>戳适当</w:t>
      </w:r>
      <w:proofErr w:type="gramEnd"/>
      <w:r>
        <w:rPr>
          <w:rFonts w:ascii="Microsoft Yahei" w:hAnsi="Microsoft Yahei"/>
          <w:color w:val="333333"/>
        </w:rPr>
        <w:t>地格式化为更具可读性的日期格式。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最后我们断开与</w:t>
      </w:r>
      <w:r>
        <w:rPr>
          <w:rFonts w:ascii="Microsoft Yahei" w:hAnsi="Microsoft Yahei"/>
          <w:color w:val="333333"/>
        </w:rPr>
        <w:t>IB</w:t>
      </w:r>
      <w:r>
        <w:rPr>
          <w:rFonts w:ascii="Microsoft Yahei" w:hAnsi="Microsoft Yahei"/>
          <w:color w:val="333333"/>
        </w:rPr>
        <w:t>服务器的连接并结束程序。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# ib_api_connection.py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if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__name__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== '__main__':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# Application parameters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host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'127.0.0.1'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# Localhost, but change if TWS is running elsewhere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port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7497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# Change to the appropriate IB TWS account port number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client_id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1234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print(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"Launching IB API application...")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# Instantiate the IB API application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app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IBAPIApp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(host, port,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client_id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print(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"Successfully launched IB API application...")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# Obtain the server time via the IB API app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app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.obtain_server_time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server_time_readable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datetime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.datetime.utcfromtimestamp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server_time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).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strftime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('%Y-%m-%d %H:%M:%S')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print("Current IB server time: %s" %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server_time_readable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# Disconnect from the IB server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app.disconnect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 </w:t>
      </w:r>
    </w:p>
    <w:p w:rsidR="00734596" w:rsidRDefault="00734596" w:rsidP="00734596">
      <w:pPr>
        <w:pStyle w:val="HTML"/>
        <w:numPr>
          <w:ilvl w:val="0"/>
          <w:numId w:val="5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print(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"Disconnected from the IB API application. Finished.") 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在这个阶段，我们准备运行</w:t>
      </w:r>
      <w:r>
        <w:rPr>
          <w:rFonts w:ascii="Microsoft Yahei" w:hAnsi="Microsoft Yahei"/>
          <w:color w:val="333333"/>
        </w:rPr>
        <w:t xml:space="preserve"> ib_api_connection.py</w:t>
      </w:r>
      <w:r>
        <w:rPr>
          <w:rFonts w:ascii="Microsoft Yahei" w:hAnsi="Microsoft Yahei"/>
          <w:color w:val="333333"/>
        </w:rPr>
        <w:t>。只需导航到您存储文件的目录，确保带有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ibapi</w:t>
      </w:r>
      <w:proofErr w:type="spellEnd"/>
      <w:r>
        <w:rPr>
          <w:rFonts w:ascii="Microsoft Yahei" w:hAnsi="Microsoft Yahei"/>
          <w:color w:val="333333"/>
        </w:rPr>
        <w:t>的虚拟环境处于活动状态，并且</w:t>
      </w:r>
      <w:r>
        <w:rPr>
          <w:rFonts w:ascii="Microsoft Yahei" w:hAnsi="Microsoft Yahei"/>
          <w:color w:val="333333"/>
        </w:rPr>
        <w:t xml:space="preserve"> TWS</w:t>
      </w:r>
      <w:r>
        <w:rPr>
          <w:rFonts w:ascii="Microsoft Yahei" w:hAnsi="Microsoft Yahei"/>
          <w:color w:val="333333"/>
        </w:rPr>
        <w:t>（或</w:t>
      </w:r>
      <w:r>
        <w:rPr>
          <w:rFonts w:ascii="Microsoft Yahei" w:hAnsi="Microsoft Yahei"/>
          <w:color w:val="333333"/>
        </w:rPr>
        <w:t xml:space="preserve"> IB </w:t>
      </w:r>
      <w:r>
        <w:rPr>
          <w:rFonts w:ascii="Microsoft Yahei" w:hAnsi="Microsoft Yahei"/>
          <w:color w:val="333333"/>
        </w:rPr>
        <w:t>网关）已正确加载和配置，然后键入以下内容：</w:t>
      </w:r>
    </w:p>
    <w:p w:rsidR="00734596" w:rsidRDefault="00734596" w:rsidP="00734596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python ib_api_connection.py 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您应该会看到类似于以下内容的输出：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Launching IB API application...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Successfully launched IB API application...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 Error ID (-1), Error Code (2104) with response 'Market data farm connection is OK:usfarm'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 Error ID (-1), Error Code (2106) with response 'HMDS data farm connection is OK:ushmds'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IB Error ID (-1), Error Code (2158) with response 'Sec-def data farm connection is OK:secdefnj'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Current IB server time: 2020-07-29 13:27:18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Disconnected from the IB API application. Finished.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unhandled exception in 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EReader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thread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Traceback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(most recent call last):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File "/home/mhallsmoore/venv/qstrader/lib/python3.6/site-packages/ibapi/reader.py", line 34, in run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data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self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.conn.recvMsg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File "/home/mhallsmoore/venv/qstrader/lib/python3.6/site-packages/ibapi/connection.py", line 99, in recvMsg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buf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self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._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recvAllMsg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()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File "/home/mhallsmoore/venv/qstrader/lib/python3.6/site-packages/ibapi/connection.py", line 119, in _recvAllMsg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attribute"/>
          <w:rFonts w:ascii="Arial" w:hAnsi="Arial" w:cs="Arial"/>
          <w:color w:val="FF0000"/>
          <w:sz w:val="21"/>
          <w:szCs w:val="21"/>
          <w:bdr w:val="none" w:sz="0" w:space="0" w:color="auto" w:frame="1"/>
        </w:rPr>
        <w:t>buf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Arial" w:hAnsi="Arial" w:cs="Arial"/>
          <w:color w:val="0000FF"/>
          <w:sz w:val="21"/>
          <w:szCs w:val="21"/>
          <w:bdr w:val="none" w:sz="0" w:space="0" w:color="auto" w:frame="1"/>
        </w:rPr>
        <w:t>self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.socket.recv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(4096)  </w:t>
      </w:r>
    </w:p>
    <w:p w:rsidR="00734596" w:rsidRDefault="00734596" w:rsidP="0073459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315" w:lineRule="atLeast"/>
        <w:ind w:left="825"/>
        <w:rPr>
          <w:rFonts w:ascii="Arial" w:hAnsi="Arial" w:cs="Arial"/>
          <w:color w:val="5C5C5C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>OSError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: [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Errno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9] Bad file descriptor 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第一组输出是带有代码</w:t>
      </w:r>
      <w:r>
        <w:rPr>
          <w:rFonts w:ascii="Microsoft Yahei" w:hAnsi="Microsoft Yahei"/>
          <w:color w:val="333333"/>
        </w:rPr>
        <w:t xml:space="preserve"> 2104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 xml:space="preserve">2106 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 xml:space="preserve"> 2158 </w:t>
      </w:r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 xml:space="preserve"> IB 'errors'</w:t>
      </w:r>
      <w:r>
        <w:rPr>
          <w:rFonts w:ascii="Microsoft Yahei" w:hAnsi="Microsoft Yahei"/>
          <w:color w:val="333333"/>
        </w:rPr>
        <w:t>。这些实际上是说明与各种服务器的连接正常运行的响应。也就是说，它们不是</w:t>
      </w:r>
      <w:r>
        <w:rPr>
          <w:rFonts w:ascii="Microsoft Yahei" w:hAnsi="Microsoft Yahei"/>
          <w:color w:val="333333"/>
        </w:rPr>
        <w:t>'errors'</w:t>
      </w:r>
      <w:r>
        <w:rPr>
          <w:rFonts w:ascii="Microsoft Yahei" w:hAnsi="Microsoft Yahei"/>
          <w:color w:val="333333"/>
        </w:rPr>
        <w:t>！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服务器时间也从</w:t>
      </w:r>
      <w:r>
        <w:rPr>
          <w:rFonts w:ascii="Microsoft Yahei" w:hAnsi="Microsoft Yahei"/>
          <w:color w:val="333333"/>
        </w:rPr>
        <w:t xml:space="preserve"> Unix </w:t>
      </w:r>
      <w:r>
        <w:rPr>
          <w:rFonts w:ascii="Microsoft Yahei" w:hAnsi="Microsoft Yahei"/>
          <w:color w:val="333333"/>
        </w:rPr>
        <w:t>时间</w:t>
      </w:r>
      <w:proofErr w:type="gramStart"/>
      <w:r>
        <w:rPr>
          <w:rFonts w:ascii="Microsoft Yahei" w:hAnsi="Microsoft Yahei"/>
          <w:color w:val="333333"/>
        </w:rPr>
        <w:t>戳正确</w:t>
      </w:r>
      <w:proofErr w:type="gramEnd"/>
      <w:r>
        <w:rPr>
          <w:rFonts w:ascii="Microsoft Yahei" w:hAnsi="Microsoft Yahei"/>
          <w:color w:val="333333"/>
        </w:rPr>
        <w:t>转换为更易读的格式和输出。在此阶段，应用程序断开连接。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但是请注意，在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EReader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线程中引发了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OSError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异常。这是</w:t>
      </w:r>
      <w:r>
        <w:rPr>
          <w:rFonts w:ascii="Microsoft Yahei" w:hAnsi="Microsoft Yahei"/>
          <w:color w:val="333333"/>
        </w:rPr>
        <w:t xml:space="preserve"> IB API </w:t>
      </w:r>
      <w:r>
        <w:rPr>
          <w:rFonts w:ascii="Microsoft Yahei" w:hAnsi="Microsoft Yahei"/>
          <w:color w:val="333333"/>
        </w:rPr>
        <w:t>本身的一个内部问题，目前还没有一个修复程序。出于本教程的目的，它可以被忽略。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现在完成了连接到</w:t>
      </w:r>
      <w:r>
        <w:rPr>
          <w:rFonts w:ascii="Microsoft Yahei" w:hAnsi="Microsoft Yahei"/>
          <w:color w:val="333333"/>
        </w:rPr>
        <w:t xml:space="preserve"> IB Python Native API </w:t>
      </w:r>
      <w:r>
        <w:rPr>
          <w:rFonts w:ascii="Microsoft Yahei" w:hAnsi="Microsoft Yahei"/>
          <w:color w:val="333333"/>
        </w:rPr>
        <w:t>的教程。</w:t>
      </w:r>
      <w:r>
        <w:rPr>
          <w:rFonts w:ascii="Microsoft Yahei" w:hAnsi="Microsoft Yahei"/>
          <w:color w:val="333333"/>
        </w:rPr>
        <w:t xml:space="preserve"> ib_api_connection.py </w:t>
      </w:r>
      <w:r>
        <w:rPr>
          <w:rFonts w:ascii="Microsoft Yahei" w:hAnsi="Microsoft Yahei"/>
          <w:color w:val="333333"/>
        </w:rPr>
        <w:t>的完整代码请扫描下方</w:t>
      </w:r>
      <w:proofErr w:type="gramStart"/>
      <w:r>
        <w:rPr>
          <w:rFonts w:ascii="Microsoft Yahei" w:hAnsi="Microsoft Yahei"/>
          <w:color w:val="333333"/>
        </w:rPr>
        <w:t>二维码获取</w:t>
      </w:r>
      <w:proofErr w:type="gramEnd"/>
      <w:r>
        <w:rPr>
          <w:rFonts w:ascii="Microsoft Yahei" w:hAnsi="Microsoft Yahei"/>
          <w:color w:val="333333"/>
        </w:rPr>
        <w:t>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我们已经成功连接到</w:t>
      </w:r>
      <w:r>
        <w:rPr>
          <w:rFonts w:ascii="Microsoft Yahei" w:hAnsi="Microsoft Yahei"/>
          <w:color w:val="333333"/>
        </w:rPr>
        <w:t>IB</w:t>
      </w:r>
      <w:r>
        <w:rPr>
          <w:rFonts w:ascii="Microsoft Yahei" w:hAnsi="Microsoft Yahei"/>
          <w:color w:val="333333"/>
        </w:rPr>
        <w:t>服务器，并通过调用检查连接，获取当前服务器时间。后面我们将确定如何从</w:t>
      </w:r>
      <w:r>
        <w:rPr>
          <w:rFonts w:ascii="Microsoft Yahei" w:hAnsi="Microsoft Yahei"/>
          <w:color w:val="333333"/>
        </w:rPr>
        <w:t xml:space="preserve"> IB API </w:t>
      </w:r>
      <w:r>
        <w:rPr>
          <w:rFonts w:ascii="Microsoft Yahei" w:hAnsi="Microsoft Yahei"/>
          <w:color w:val="333333"/>
        </w:rPr>
        <w:t>检索股票的市场数据。</w:t>
      </w:r>
    </w:p>
    <w:p w:rsidR="00734596" w:rsidRDefault="00734596" w:rsidP="00734596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333333"/>
        </w:rPr>
      </w:pPr>
      <w:hyperlink r:id="rId11" w:anchor="kfxqy" w:tgtFrame="_blank" w:history="1">
        <w:r>
          <w:rPr>
            <w:rStyle w:val="a3"/>
            <w:rFonts w:ascii="Microsoft Yahei" w:hAnsi="Microsoft Yahei"/>
            <w:color w:val="FF4200"/>
          </w:rPr>
          <w:t>鸿蒙官方战略合作共建</w:t>
        </w:r>
        <w:r>
          <w:rPr>
            <w:rStyle w:val="a3"/>
            <w:rFonts w:ascii="Microsoft Yahei" w:hAnsi="Microsoft Yahei"/>
            <w:color w:val="FF4200"/>
          </w:rPr>
          <w:t>——HarmonyOS</w:t>
        </w:r>
        <w:r>
          <w:rPr>
            <w:rStyle w:val="a3"/>
            <w:rFonts w:ascii="Microsoft Yahei" w:hAnsi="Microsoft Yahei"/>
            <w:color w:val="FF4200"/>
          </w:rPr>
          <w:t>技术社区</w:t>
        </w:r>
      </w:hyperlink>
    </w:p>
    <w:p w:rsidR="00734596" w:rsidRDefault="00734596">
      <w:bookmarkStart w:id="0" w:name="_GoBack"/>
      <w:bookmarkEnd w:id="0"/>
    </w:p>
    <w:sectPr w:rsidR="0073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12A4"/>
    <w:multiLevelType w:val="multilevel"/>
    <w:tmpl w:val="A30C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0457C"/>
    <w:multiLevelType w:val="multilevel"/>
    <w:tmpl w:val="BC9A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A14B9"/>
    <w:multiLevelType w:val="multilevel"/>
    <w:tmpl w:val="567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B0718"/>
    <w:multiLevelType w:val="multilevel"/>
    <w:tmpl w:val="C7FE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9663E"/>
    <w:multiLevelType w:val="multilevel"/>
    <w:tmpl w:val="6770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15B0A"/>
    <w:multiLevelType w:val="multilevel"/>
    <w:tmpl w:val="C210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253B1"/>
    <w:multiLevelType w:val="multilevel"/>
    <w:tmpl w:val="FBAE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37"/>
    <w:rsid w:val="0059279A"/>
    <w:rsid w:val="00734596"/>
    <w:rsid w:val="00D4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360E"/>
  <w15:chartTrackingRefBased/>
  <w15:docId w15:val="{8540ED57-9A0D-4F80-B910-2D76F4A8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345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5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459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73459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3459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34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3459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345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4596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734596"/>
  </w:style>
  <w:style w:type="character" w:customStyle="1" w:styleId="attribute-value">
    <w:name w:val="attribute-value"/>
    <w:basedOn w:val="a0"/>
    <w:rsid w:val="00734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78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favorBox('open'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240r2EiZI6Lyt20jwcjxfw" TargetMode="External"/><Relationship Id="rId11" Type="http://schemas.openxmlformats.org/officeDocument/2006/relationships/hyperlink" Target="https://harmonyos.51cto.com/" TargetMode="External"/><Relationship Id="rId5" Type="http://schemas.openxmlformats.org/officeDocument/2006/relationships/hyperlink" Target="https://developer.51cto.com/art/202108/679004.ht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s2.51cto.com/oss/202108/24/87a2f0985ddde5f7be5f65fa6f6b0322.jpeg?x-oss-process=image/format,jpg,image/resize,w_6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1731</Words>
  <Characters>9868</Characters>
  <Application>Microsoft Office Word</Application>
  <DocSecurity>0</DocSecurity>
  <Lines>82</Lines>
  <Paragraphs>23</Paragraphs>
  <ScaleCrop>false</ScaleCrop>
  <Company>微软中国</Company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2021-08-28T09:16:00Z</dcterms:created>
  <dcterms:modified xsi:type="dcterms:W3CDTF">2021-08-28T09:17:00Z</dcterms:modified>
</cp:coreProperties>
</file>