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Pretendard" w:hAnsi="Pretendard" w:eastAsia="Pretendard"/>
          <w:b/>
          <w:color w:val="2447E0"/>
          <w:sz w:val="20"/>
        </w:rPr>
        <w:t xml:space="preserve">자기소개서  </w:t>
      </w:r>
      <w:r>
        <w:rPr>
          <w:rFonts w:ascii="Pretendard" w:hAnsi="Pretendard" w:eastAsia="Pretendard"/>
          <w:b w:val="0"/>
          <w:color w:val="9AA1AB"/>
          <w:sz w:val="18"/>
        </w:rPr>
        <w:t>Cover Letter</w:t>
      </w:r>
    </w:p>
    <w:p>
      <w:pPr>
        <w:spacing w:after="40"/>
      </w:pPr>
      <w:r>
        <w:rPr>
          <w:rFonts w:ascii="Pretendard" w:hAnsi="Pretendard" w:eastAsia="Pretendard"/>
          <w:b/>
          <w:color w:val="14171B"/>
          <w:sz w:val="44"/>
        </w:rPr>
        <w:t>강민관</w:t>
      </w:r>
      <w:r>
        <w:rPr>
          <w:rFonts w:ascii="Pretendard" w:hAnsi="Pretendard" w:eastAsia="Pretendard"/>
          <w:b w:val="0"/>
          <w:color w:val="9AA1AB"/>
          <w:sz w:val="24"/>
        </w:rPr>
        <w:t xml:space="preserve">   Kang Min Gwan</w:t>
      </w:r>
    </w:p>
    <w:p>
      <w:r>
        <w:rPr>
          <w:rFonts w:ascii="Pretendard" w:hAnsi="Pretendard" w:eastAsia="Pretendard"/>
          <w:b w:val="0"/>
          <w:color w:val="4D535D"/>
          <w:sz w:val="19"/>
        </w:rPr>
        <w:t xml:space="preserve">프로덕트 · UX 디자이너 · 경력 9년 · 현대자동차 UX 지원  ·  902graphic@naver.com · </w:t>
      </w:r>
      <w:r>
        <w:rPr>
          <w:rFonts w:ascii="Pretendard" w:hAnsi="Pretendard" w:eastAsia="Pretendard"/>
          <w:b/>
          <w:color w:val="2447E0"/>
          <w:sz w:val="19"/>
        </w:rPr>
        <w:t>mini-gwany.kr</w:t>
      </w:r>
    </w:p>
    <w:p>
      <w:pPr>
        <w:spacing w:before="80"/>
        <w:pBdr>
          <w:bottom w:val="single" w:sz="8" w:space="4" w:color="C5CAD1"/>
        </w:pBdr>
      </w:pPr>
    </w:p>
    <w:p>
      <w:pPr>
        <w:spacing w:before="300" w:after="100"/>
        <w:pBdr>
          <w:bottom w:val="single" w:sz="12" w:space="4" w:color="14171B"/>
        </w:pBdr>
      </w:pPr>
      <w:r>
        <w:rPr>
          <w:rFonts w:ascii="Pretendard" w:hAnsi="Pretendard" w:eastAsia="Pretendard"/>
          <w:b/>
          <w:color w:val="14171B"/>
          <w:sz w:val="24"/>
        </w:rPr>
        <w:t>자기소개서 (통합본)</w:t>
      </w:r>
    </w:p>
    <w:p>
      <w:pPr>
        <w:spacing w:after="160"/>
      </w:pPr>
      <w:r>
        <w:rPr>
          <w:rFonts w:ascii="Pretendard" w:hAnsi="Pretendard" w:eastAsia="Pretendard"/>
          <w:b w:val="0"/>
          <w:color w:val="9AA1AB"/>
          <w:sz w:val="18"/>
        </w:rPr>
        <w:t>자유서술형 약 1,200자. 지원서에 항목(성장과정·직무역량·지원동기·입사 후 포부)이 따로 있으면 아래 ‘항목별’ 버전을 사용하세요.</w:t>
      </w:r>
    </w:p>
    <w:p>
      <w:pPr>
        <w:spacing w:before="220" w:after="80"/>
      </w:pPr>
      <w:r>
        <w:rPr>
          <w:rFonts w:ascii="Pretendard" w:hAnsi="Pretendard" w:eastAsia="Pretendard"/>
          <w:b/>
          <w:color w:val="14171B"/>
          <w:sz w:val="23"/>
        </w:rPr>
        <w:t>고객과 제품, 그리고 기술 — 제 디자인의 뿌리</w:t>
      </w:r>
    </w:p>
    <w:p>
      <w:pPr>
        <w:spacing w:after="140" w:line="408" w:lineRule="auto"/>
      </w:pPr>
      <w:r>
        <w:rPr>
          <w:rFonts w:ascii="Pretendard" w:hAnsi="Pretendard" w:eastAsia="Pretendard"/>
          <w:b w:val="0"/>
          <w:color w:val="383D45"/>
          <w:sz w:val="21"/>
        </w:rPr>
        <w:t>저는 가구 회사를 운영하시는 어머니 곁에서 자랐습니다. 어릴 때부터 다양한 가구를 하나의 ‘제품’으로 관찰하며 형태·기능·사용성을 자연스럽게 따져보았고, 무엇보다 어머니가 고객을 대하는 모습을 보며 ‘고객 중심’을 말이 아닌 생활로 익혔습니다. 동시에 초등학생 때부터 컴퓨터를 직접 조립하고 고칠 만큼 기술을 좋아해, 패션디자인을 전공하면서도 주변의 컴퓨터 문제를 도맡아 해결하는 사람이었습니다. 디자인 감각과 기술에 대한 이해, 이 두 가지를 함께 갖춘 것이 지금의 저를 만든 뿌리입니다.</w:t>
      </w:r>
    </w:p>
    <w:p>
      <w:pPr>
        <w:spacing w:before="220" w:after="80"/>
      </w:pPr>
      <w:r>
        <w:rPr>
          <w:rFonts w:ascii="Pretendard" w:hAnsi="Pretendard" w:eastAsia="Pretendard"/>
          <w:b/>
          <w:color w:val="14171B"/>
          <w:sz w:val="23"/>
        </w:rPr>
        <w:t>9년의 IT 경험, 그리고 ‘이동’에 대한 확신</w:t>
      </w:r>
    </w:p>
    <w:p>
      <w:pPr>
        <w:spacing w:after="140" w:line="408" w:lineRule="auto"/>
      </w:pPr>
      <w:r>
        <w:rPr>
          <w:rFonts w:ascii="Pretendard" w:hAnsi="Pretendard" w:eastAsia="Pretendard"/>
          <w:b w:val="0"/>
          <w:color w:val="383D45"/>
          <w:sz w:val="21"/>
        </w:rPr>
        <w:t>2017년부터 9년간 다양한 IT 서비스의 UI/UX를 설계하며, 저는 자동차가 점점 하나의 컴퓨터로 변모하고 있음을 체감했습니다. 하드웨어인 차량이 사용자의 모바일·소프트웨어와 연결될수록 그 경험을 설계하는 일의 가치는 커집니다. 쏘카·그린카 같은 서비스를 직접 쓰며 장단점을 고민해온 사용자이기도 했던 저는, ‘이동에는 시간의 가치가 담겨 있고, 그래서 모빌리티는 앞으로도 계속 발전하고 연구될 분야’라는 확신에 이르렀습니다. 모빌리티 도메인의 UX 전문가가 되겠다는 목표는 여기서 나왔습니다.</w:t>
      </w:r>
    </w:p>
    <w:p>
      <w:pPr>
        <w:spacing w:before="220" w:after="80"/>
      </w:pPr>
      <w:r>
        <w:rPr>
          <w:rFonts w:ascii="Pretendard" w:hAnsi="Pretendard" w:eastAsia="Pretendard"/>
          <w:b/>
          <w:color w:val="14171B"/>
          <w:sz w:val="23"/>
        </w:rPr>
        <w:t>하드웨어와 소프트웨어를 잇다 — 확신을 증명한 경험</w:t>
      </w:r>
    </w:p>
    <w:p>
      <w:pPr>
        <w:spacing w:after="140" w:line="408" w:lineRule="auto"/>
      </w:pPr>
      <w:r>
        <w:rPr>
          <w:rFonts w:ascii="Pretendard" w:hAnsi="Pretendard" w:eastAsia="Pretendard"/>
          <w:b w:val="0"/>
          <w:color w:val="383D45"/>
          <w:sz w:val="21"/>
        </w:rPr>
        <w:t>이 확신은 실제 프로젝트에서 증명되었습니다. 핀포인트의 ‘디지털 빌딩 플랫폼 OS 상위 기획’에서 저는 건물 공조 시스템을 위한 삼성 IoT 연동 화면과 현대자동차 로보틱스 연동을 위한 자동 주차·충전·로봇 딜리버리 화면을 기획했습니다. 하드웨어의 동작을 이해한 위에서 사용자 흐름을 구상했고, 정보를 가장 매끄럽게 전달하는 방법을 프로토파이 기반 하이파이 인터랙션으로 풀어냈습니다. 이 프로젝트는 이지스자산운용과 핀포인트 양사의 2023년 주요 사업으로 채택되었고, 다수 기업과의 MOU 체결로 이어졌습니다.</w:t>
      </w:r>
    </w:p>
    <w:p>
      <w:pPr>
        <w:spacing w:after="140" w:line="408" w:lineRule="auto"/>
      </w:pPr>
      <w:r>
        <w:rPr>
          <w:rFonts w:ascii="Pretendard" w:hAnsi="Pretendard" w:eastAsia="Pretendard"/>
          <w:b w:val="0"/>
          <w:color w:val="383D45"/>
          <w:sz w:val="21"/>
        </w:rPr>
        <w:t>이후 그린카(롯데렌탈 G car)에서는 누적 가입자 500만 명이 넘는 카셰어링 서비스의 앱 전면 개편(App v2.0) 디자인을 전반적으로 담당하며, 서비스 페르소나에 맞춘 UX 라이팅 정책과 디자인 시스템을 고도화했습니다. VOC를 누적 분석하는 대시보드를 만들고 AI를 활용해 개선점을 도출하는 등, 데이터에 근거해 사용자 불편을 찾아 개선하는 일에 집중했습니다.</w:t>
      </w:r>
    </w:p>
    <w:p>
      <w:pPr>
        <w:spacing w:before="220" w:after="80"/>
      </w:pPr>
      <w:r>
        <w:rPr>
          <w:rFonts w:ascii="Pretendard" w:hAnsi="Pretendard" w:eastAsia="Pretendard"/>
          <w:b/>
          <w:color w:val="14171B"/>
          <w:sz w:val="23"/>
        </w:rPr>
        <w:t>UI를 넘어 UX로, 현대자동차에서</w:t>
      </w:r>
    </w:p>
    <w:p>
      <w:pPr>
        <w:spacing w:after="140" w:line="408" w:lineRule="auto"/>
      </w:pPr>
      <w:r>
        <w:rPr>
          <w:rFonts w:ascii="Pretendard" w:hAnsi="Pretendard" w:eastAsia="Pretendard"/>
          <w:b w:val="0"/>
          <w:color w:val="383D45"/>
          <w:sz w:val="21"/>
        </w:rPr>
        <w:t>저는 화면을 그리는 것을 넘어 사용자 흐름·리서치·디자인 시스템으로 UX를 깊게 파왔고, 국민대학교 UX 디자인 석사 과정에서 ‘로보택시 인포테인먼트 UX’를 주제로 연구해 졸업했습니다. 차량이 소프트웨어 중심으로 재편되는 흐름 속에서, 하드웨어와 소프트웨어를 잇는 UX를 가장 깊이 있게 다룰 수 있는 곳이 현대자동차라고 생각합니다. 특히 현대자동차그룹이 ‘Pleos(플레오스)’를 중심으로 SDV(소프트웨어 정의 차량) 전환을 본격화하고, 차세대 인포테인먼트 ‘Pleos Connect’로 차량을 하나의 소프트웨어 플랫폼으로 재정의하는 흐름은 제가 추구해온 방향과 정확히 맞닿아 있습니다. 모빌리티 서비스에서 쌓은 프로덕트 UX 역량과 차량 인포테인먼트 연구를, 현대자동차의 차량 UX로 잇고 싶습니다.</w:t>
      </w:r>
    </w:p>
    <w:p>
      <w:pPr>
        <w:spacing w:before="220" w:after="80"/>
      </w:pPr>
      <w:r>
        <w:rPr>
          <w:rFonts w:ascii="Pretendard" w:hAnsi="Pretendard" w:eastAsia="Pretendard"/>
          <w:b/>
          <w:color w:val="14171B"/>
          <w:sz w:val="23"/>
        </w:rPr>
        <w:t>일하는 방식</w:t>
      </w:r>
    </w:p>
    <w:p>
      <w:pPr>
        <w:spacing w:after="140" w:line="408" w:lineRule="auto"/>
      </w:pPr>
      <w:r>
        <w:rPr>
          <w:rFonts w:ascii="Pretendard" w:hAnsi="Pretendard" w:eastAsia="Pretendard"/>
          <w:b w:val="0"/>
          <w:color w:val="383D45"/>
          <w:sz w:val="21"/>
        </w:rPr>
        <w:t>저는 필요한 일을 먼저 찾아 맡는 편입니다. 자사 서비스에 인터랙션을 적용하고 싶어 퇴근 후 독학으로 프로토파이를 익혀 실무에 바로 적용했고, 아무도 정리하지 않던 온보딩 문서를 만들어 디자이너뿐 아니라 다른 직무 동료들의 안착까지 도왔습니다. 새로운 환경과 도구에 빠르게 적응하고, 제 역량을 팀의 역량으로 넓히는 데에서 보람을 느낍니다.</w:t>
      </w:r>
    </w:p>
    <w:p>
      <w:pPr>
        <w:spacing w:before="300" w:after="100"/>
        <w:pBdr>
          <w:bottom w:val="single" w:sz="12" w:space="4" w:color="14171B"/>
        </w:pBdr>
      </w:pPr>
      <w:r>
        <w:rPr>
          <w:rFonts w:ascii="Pretendard" w:hAnsi="Pretendard" w:eastAsia="Pretendard"/>
          <w:b/>
          <w:color w:val="14171B"/>
          <w:sz w:val="24"/>
        </w:rPr>
        <w:t>항목별</w:t>
      </w:r>
    </w:p>
    <w:p>
      <w:pPr>
        <w:spacing w:after="160"/>
      </w:pPr>
      <w:r>
        <w:rPr>
          <w:rFonts w:ascii="Pretendard" w:hAnsi="Pretendard" w:eastAsia="Pretendard"/>
          <w:b w:val="0"/>
          <w:color w:val="9AA1AB"/>
          <w:sz w:val="18"/>
        </w:rPr>
        <w:t>일반적인 4개 항목 구성입니다. 실제 지원서의 항목 명칭·개수·글자수 제한에 맞춰 조정하세요.</w:t>
      </w:r>
    </w:p>
    <w:p>
      <w:pPr>
        <w:spacing w:before="240" w:after="80"/>
      </w:pPr>
      <w:r>
        <w:rPr>
          <w:rFonts w:ascii="Pretendard" w:hAnsi="Pretendard" w:eastAsia="Pretendard"/>
          <w:b/>
          <w:color w:val="2447E0"/>
          <w:sz w:val="22"/>
        </w:rPr>
        <w:t xml:space="preserve">01  </w:t>
      </w:r>
      <w:r>
        <w:rPr>
          <w:rFonts w:ascii="Pretendard" w:hAnsi="Pretendard" w:eastAsia="Pretendard"/>
          <w:b/>
          <w:color w:val="14171B"/>
          <w:sz w:val="23"/>
        </w:rPr>
        <w:t>성장과정 — 제 디자인을 만든 두 가지 뿌리</w:t>
      </w:r>
    </w:p>
    <w:p>
      <w:pPr>
        <w:spacing w:after="140" w:line="408" w:lineRule="auto"/>
      </w:pPr>
      <w:r>
        <w:rPr>
          <w:rFonts w:ascii="Pretendard" w:hAnsi="Pretendard" w:eastAsia="Pretendard"/>
          <w:b w:val="0"/>
          <w:color w:val="383D45"/>
          <w:sz w:val="21"/>
        </w:rPr>
        <w:t>저는 가구 회사를 운영하시는 어머니 곁에서 자랐습니다. 어릴 때부터 다양한 가구를 하나의 ‘제품’으로 관찰하며 형태·기능·사용성을 따져보았고, 어머니가 고객을 대하는 모습을 보며 ‘고객 중심’을 생활로 익혔습니다. 동시에 초등학생 때부터 컴퓨터를 직접 조립하고 고칠 만큼 기술을 좋아해, 패션디자인을 전공하면서도 주변의 컴퓨터 문제를 도맡아 해결했습니다. 고객을 향한 시선과 기술에 대한 이해를 함께 갖춘 것 — 이 두 뿌리가 사용자와 시스템을 동시에 보는 지금의 UX 디자이너를 만들었습니다.</w:t>
      </w:r>
    </w:p>
    <w:p>
      <w:pPr>
        <w:spacing w:before="240" w:after="80"/>
      </w:pPr>
      <w:r>
        <w:rPr>
          <w:rFonts w:ascii="Pretendard" w:hAnsi="Pretendard" w:eastAsia="Pretendard"/>
          <w:b/>
          <w:color w:val="2447E0"/>
          <w:sz w:val="22"/>
        </w:rPr>
        <w:t xml:space="preserve">02  </w:t>
      </w:r>
      <w:r>
        <w:rPr>
          <w:rFonts w:ascii="Pretendard" w:hAnsi="Pretendard" w:eastAsia="Pretendard"/>
          <w:b/>
          <w:color w:val="14171B"/>
          <w:sz w:val="23"/>
        </w:rPr>
        <w:t>직무 관련 경험·역량 — 하드웨어와 소프트웨어를 잇는 UX</w:t>
      </w:r>
    </w:p>
    <w:p>
      <w:pPr>
        <w:spacing w:after="140" w:line="408" w:lineRule="auto"/>
      </w:pPr>
      <w:r>
        <w:rPr>
          <w:rFonts w:ascii="Pretendard" w:hAnsi="Pretendard" w:eastAsia="Pretendard"/>
          <w:b w:val="0"/>
          <w:color w:val="383D45"/>
          <w:sz w:val="21"/>
        </w:rPr>
        <w:t>9년간 모빌리티·플랫폼 서비스의 UI/UX를 설계하며 사용자 흐름, 리서치(FGI·UT·VOC), 디자인 시스템까지 UX 전반을 다뤄왔습니다. 가장 의미 있던 경험은 핀포인트의 ‘디지털 빌딩 플랫폼 OS 상위 기획’입니다. 건물 공조용 삼성 IoT 연동 화면과 현대자동차 로보틱스 연동을 위한 자동 주차·충전·로봇 딜리버리 화면을 기획했고, 하드웨어 동작을 이해한 위에서 사용자 흐름을 설계해 프로토파이 하이파이 인터랙션으로 구현했습니다. 이 프로젝트는 양사의 2023년 주요 사업으로 채택되어 다수 기업과의 MOU로 이어졌습니다. 이후 그린카에서는 누적 가입자 500만 명 이상 카셰어링 서비스의 앱 전면 개편(App v2.0)을 전반적으로 담당하고, 서비스 페르소나 기반 UX 라이팅 정책과 디자인 시스템을 고도화했으며, VOC 대시보드와 데이터에 근거한 UX 개선을 수행했습니다.</w:t>
      </w:r>
    </w:p>
    <w:p>
      <w:pPr>
        <w:spacing w:before="240" w:after="80"/>
      </w:pPr>
      <w:r>
        <w:rPr>
          <w:rFonts w:ascii="Pretendard" w:hAnsi="Pretendard" w:eastAsia="Pretendard"/>
          <w:b/>
          <w:color w:val="2447E0"/>
          <w:sz w:val="22"/>
        </w:rPr>
        <w:t xml:space="preserve">03  </w:t>
      </w:r>
      <w:r>
        <w:rPr>
          <w:rFonts w:ascii="Pretendard" w:hAnsi="Pretendard" w:eastAsia="Pretendard"/>
          <w:b/>
          <w:color w:val="14171B"/>
          <w:sz w:val="23"/>
        </w:rPr>
        <w:t>지원동기 — 차량이 소프트웨어가 되는 시대</w:t>
      </w:r>
    </w:p>
    <w:p>
      <w:pPr>
        <w:spacing w:after="140" w:line="408" w:lineRule="auto"/>
      </w:pPr>
      <w:r>
        <w:rPr>
          <w:rFonts w:ascii="Pretendard" w:hAnsi="Pretendard" w:eastAsia="Pretendard"/>
          <w:b w:val="0"/>
          <w:color w:val="383D45"/>
          <w:sz w:val="21"/>
        </w:rPr>
        <w:t>IT에서 디자인하며 저는 자동차가 점점 하나의 컴퓨터로 변모하고, 하드웨어와 소프트웨어의 연계가 경험의 핵심이 됨을 체감했습니다. ‘이동에는 시간의 가치가 담겨 있다’는 확신 아래 모빌리티 UX 전문가를 목표로 삼았습니다. 특히 현대자동차그룹이 ‘Pleos’를 중심으로 SDV(소프트웨어 정의 차량) 전환을 본격화하고, 차세대 인포테인먼트 ‘Pleos Connect’로 차량을 하나의 소프트웨어 플랫폼으로 재정의하는 행보는, 제가 추구해온 ‘하드웨어와 소프트웨어를 잇는 UX’와 정확히 맞닿아 있습니다. 빌딩 OS에서 현대 로보틱스와의 연동을 설계했던 것처럼, 이제 현대자동차의 차량 UX에서 그 일을 깊이 있게 해내고 싶습니다.</w:t>
      </w:r>
    </w:p>
    <w:p>
      <w:pPr>
        <w:spacing w:before="240" w:after="80"/>
      </w:pPr>
      <w:r>
        <w:rPr>
          <w:rFonts w:ascii="Pretendard" w:hAnsi="Pretendard" w:eastAsia="Pretendard"/>
          <w:b/>
          <w:color w:val="2447E0"/>
          <w:sz w:val="22"/>
        </w:rPr>
        <w:t xml:space="preserve">04  </w:t>
      </w:r>
      <w:r>
        <w:rPr>
          <w:rFonts w:ascii="Pretendard" w:hAnsi="Pretendard" w:eastAsia="Pretendard"/>
          <w:b/>
          <w:color w:val="14171B"/>
          <w:sz w:val="23"/>
        </w:rPr>
        <w:t>입사 후 포부 — UI를 넘어, 차량 UX의 전문가로</w:t>
      </w:r>
    </w:p>
    <w:p>
      <w:pPr>
        <w:spacing w:after="140" w:line="408" w:lineRule="auto"/>
      </w:pPr>
      <w:r>
        <w:rPr>
          <w:rFonts w:ascii="Pretendard" w:hAnsi="Pretendard" w:eastAsia="Pretendard"/>
          <w:b w:val="0"/>
          <w:color w:val="383D45"/>
          <w:sz w:val="21"/>
        </w:rPr>
        <w:t>저는 화면을 그리는 것을 넘어 사용자 흐름·리서치·시스템으로 UX를 깊게 파왔고, 국민대학교 UX 디자인 석사 과정에서 ‘로보택시 인포테인먼트 UX’를 연구해 졸업했습니다. 입사 후에는 모빌리티 서비스에서 쌓은 프로덕트 UX 역량과 인포테인먼트 연구를 현대자동차의 차량 UX로 연결하겠습니다. 필요한 일을 먼저 찾아 맡는 태도로 — 퇴근 후 독학으로 프로토파이를 익혀 실무에 적용하고, 아무도 정리하지 않던 온보딩 문서로 동료들의 안착을 도왔듯 — 제 역량을 팀과 조직의 역량으로 넓히는 디자이너가 되겠습니다.</w:t>
      </w:r>
    </w:p>
    <w:sectPr w:rsidR="00FC693F" w:rsidRPr="0006063C" w:rsidSect="00034616">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pPr>
    <w:rPr>
      <w:rFonts w:ascii="Pretendard" w:hAnsi="Pretendard" w:eastAsia="Pretendard"/>
      <w:color w:val="1417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