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Social History of The United States in the Antebellum Era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Questions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How did American life change in the closing decades of the antebellum </w:t>
      </w:r>
    </w:p>
    <w:p w:rsidR="00000000" w:rsidDel="00000000" w:rsidP="00000000" w:rsidRDefault="00000000" w:rsidRPr="00000000" w14:paraId="00000005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The North during the Antebellum Era</w:t>
      </w:r>
    </w:p>
    <w:p w:rsidR="00000000" w:rsidDel="00000000" w:rsidP="00000000" w:rsidRDefault="00000000" w:rsidRPr="00000000" w14:paraId="00000007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Extreme economic growth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Abundance of natural resources</w:t>
      </w:r>
    </w:p>
    <w:p w:rsidR="00000000" w:rsidDel="00000000" w:rsidP="00000000" w:rsidRDefault="00000000" w:rsidRPr="00000000" w14:paraId="0000000A">
      <w:pPr>
        <w:numPr>
          <w:ilvl w:val="1"/>
          <w:numId w:val="10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Iron was abundant along with having a large population to work for the country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Transportation revolution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More people were creating roads connecting cities to cities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Railroads</w:t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Not on a national basis</w:t>
      </w:r>
    </w:p>
    <w:p w:rsidR="00000000" w:rsidDel="00000000" w:rsidP="00000000" w:rsidRDefault="00000000" w:rsidRPr="00000000" w14:paraId="0000000F">
      <w:pPr>
        <w:numPr>
          <w:ilvl w:val="1"/>
          <w:numId w:val="10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Private companies developed the railroads</w:t>
      </w:r>
    </w:p>
    <w:p w:rsidR="00000000" w:rsidDel="00000000" w:rsidP="00000000" w:rsidRDefault="00000000" w:rsidRPr="00000000" w14:paraId="00000010">
      <w:pPr>
        <w:numPr>
          <w:ilvl w:val="2"/>
          <w:numId w:val="10"/>
        </w:numPr>
        <w:ind w:left="216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At the expense of the Native Americans</w:t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Much more intense in the Northwest rather than the South</w:t>
      </w:r>
    </w:p>
    <w:p w:rsidR="00000000" w:rsidDel="00000000" w:rsidP="00000000" w:rsidRDefault="00000000" w:rsidRPr="00000000" w14:paraId="00000012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New class formations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Industrialization created an urban working class and an urban middle class that in turn shaped gender roles</w:t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Telegraph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Samuel Morse: created Morse code</w:t>
      </w:r>
    </w:p>
    <w:p w:rsidR="00000000" w:rsidDel="00000000" w:rsidP="00000000" w:rsidRDefault="00000000" w:rsidRPr="00000000" w14:paraId="00000017">
      <w:pPr>
        <w:ind w:left="144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</w:rPr>
        <w:drawing>
          <wp:inline distB="114300" distT="114300" distL="114300" distR="114300">
            <wp:extent cx="4167188" cy="273137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73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Merchant/Investing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Celebrated independence, proclaimed success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If you were successful, you were a self-made man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American dream, individualism, self reliance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People become the new middle class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Contribute to infrastructure </w:t>
      </w:r>
    </w:p>
    <w:p w:rsidR="00000000" w:rsidDel="00000000" w:rsidP="00000000" w:rsidRDefault="00000000" w:rsidRPr="00000000" w14:paraId="0000001F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Mechanical Aptitude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Americans are good at using the technology made and improved upon it</w:t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You can sharpen your mind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Widespread in the northeast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Schools were taught upon memorization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This is something that is not taught in modern school’s have lost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Horace Mann: educational reformer inspired by the work of the Whig dedicated to promoting public education.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Made people financially viable in the job market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They started looking towards women’s education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Women’s colleges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Oberlin College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Mt. Holyoke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Vassar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Women become teachers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They are then underpaid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Male teachers are then let go to make way for new teachers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Irish Sentiment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Catholicism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Bringing back something they wanted to get rid of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Putting out system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Lowell System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People would do one part of a larger production line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Francis Cabot Lowell 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1775 to 1817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Instrumental in developing the first integrated mill in the US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Father of Industrial Revolution in US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Provided housing for the women who he worked for and education as well</w:t>
      </w:r>
    </w:p>
    <w:p w:rsidR="00000000" w:rsidDel="00000000" w:rsidP="00000000" w:rsidRDefault="00000000" w:rsidRPr="00000000" w14:paraId="0000003D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Middlesex Company Woolen Mills</w:t>
      </w:r>
    </w:p>
    <w:p w:rsidR="00000000" w:rsidDel="00000000" w:rsidP="00000000" w:rsidRDefault="00000000" w:rsidRPr="00000000" w14:paraId="0000003F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Rise of a Working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In the 1830s and 1840s, workers began to unionize for greater leverage with employers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Middle class values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Properly dressed ladies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Family values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Being able to play an instrument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ind w:left="216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Forced to be a pianist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Women occupy a different sphere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Called separates spheres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Private sphere 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Two of them should not ever meet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Men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Public Sphere: women only stayed at the house and cleaned and whatnot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Enlightenment Ideals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Women are naturally supposed to be mothers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Women were “delicate” creatures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Cult of domesticity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Considered to be innocent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Asexual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16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Women “should not” have sexual pleasures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Men were to protect the women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ind w:left="216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Should be able to provide for your family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These ideas do not apply to non middle class people</w:t>
      </w:r>
    </w:p>
    <w:p w:rsidR="00000000" w:rsidDel="00000000" w:rsidP="00000000" w:rsidRDefault="00000000" w:rsidRPr="00000000" w14:paraId="00000057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Tredegar Iron Works</w:t>
      </w:r>
    </w:p>
    <w:p w:rsidR="00000000" w:rsidDel="00000000" w:rsidP="00000000" w:rsidRDefault="00000000" w:rsidRPr="00000000" w14:paraId="00000059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Southern Social Hierarchy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Planter Aristocracy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Small planters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Not all planters were seen as the same</w:t>
      </w:r>
    </w:p>
    <w:p w:rsidR="00000000" w:rsidDel="00000000" w:rsidP="00000000" w:rsidRDefault="00000000" w:rsidRPr="00000000" w14:paraId="0000005E">
      <w:pPr>
        <w:ind w:left="0" w:firstLine="0"/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Southern Womanhood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Often used to justify paternalism on the part of planters </w:t>
      </w:r>
    </w:p>
    <w:p w:rsidR="00000000" w:rsidDel="00000000" w:rsidP="00000000" w:rsidRDefault="00000000" w:rsidRPr="00000000" w14:paraId="00000061">
      <w:pPr>
        <w:ind w:left="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Poor  Whites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Did not own land or slaves, but could vote starting in the 1830s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Class antagonism often diffused by racial antagonism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Northern stereotypes called them “white trash, “hillbillies”, “rednecks”, “crackers”</w:t>
      </w:r>
    </w:p>
    <w:p w:rsidR="00000000" w:rsidDel="00000000" w:rsidP="00000000" w:rsidRDefault="00000000" w:rsidRPr="00000000" w14:paraId="00000065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Movie Notes</w:t>
      </w:r>
    </w:p>
    <w:p w:rsidR="00000000" w:rsidDel="00000000" w:rsidP="00000000" w:rsidRDefault="00000000" w:rsidRPr="00000000" w14:paraId="00000068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Link to watch: </w:t>
      </w: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sz w:val="26"/>
            <w:szCs w:val="26"/>
            <w:u w:val="single"/>
            <w:rtl w:val="0"/>
          </w:rPr>
          <w:t xml:space="preserve">https://www.youtube.com/watch?v=vuOaTwuzlrY&amp;has_verified=1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Man taught himself how to write using blackberries that he got as food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He was once a successful violin player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Tricked into being sold into slavery by two white dudes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vuOaTwuzlrY&amp;has_verified=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