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North America Before the European Invasions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Dropping seeds into the ground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society was developed to grow crops and feed themselves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perception of Native Americans is skewed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 blissful harmony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Hunted animals into extinction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People change with time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Scribing events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