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88773" w14:textId="4AC96614" w:rsidR="001D5B5E" w:rsidRDefault="00E1025C">
      <w:r>
        <w:t>Mohammed Al Madhi</w:t>
      </w:r>
    </w:p>
    <w:p w14:paraId="2B5DDC9E" w14:textId="7251E889" w:rsidR="00E1025C" w:rsidRDefault="00E1025C">
      <w:r>
        <w:t>CIS 310-02</w:t>
      </w:r>
    </w:p>
    <w:p w14:paraId="4B52BFB6" w14:textId="6D0A2D58" w:rsidR="00E1025C" w:rsidRDefault="00E1025C">
      <w:r>
        <w:t xml:space="preserve">Week 11 Assignment </w:t>
      </w:r>
    </w:p>
    <w:p w14:paraId="3A7A8679" w14:textId="0985B364" w:rsidR="00E1025C" w:rsidRDefault="00E1025C"/>
    <w:p w14:paraId="693FB83A" w14:textId="6371F42A" w:rsidR="00E1025C" w:rsidRDefault="00E1025C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Using the database structures depicted in Figures 7.17, 7.18, 7.19. 7.20 7.21,7.22, 7.23, 7.24,7.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25,on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pages 325 to 330 of your textbook, write the SQL commands to answer problems asked in questions: 17, 20, 21, 22, 23, 24, 25, 26, 27, 28, 29, 30</w:t>
      </w:r>
    </w:p>
    <w:p w14:paraId="25B0D457" w14:textId="0BCEC25C" w:rsidR="00E1025C" w:rsidRDefault="00E1025C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14:paraId="1602F21B" w14:textId="082EB5ED" w:rsidR="00E1025C" w:rsidRDefault="00E1025C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17. </w:t>
      </w:r>
    </w:p>
    <w:p w14:paraId="2D6F1448" w14:textId="0BBCBCE2" w:rsidR="00E1025C" w:rsidRDefault="00E1025C" w:rsidP="00E1025C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Use a query to show the invoice and invoice totals in Figure P7.17. Sort the results by customer code and then by invoice number.</w:t>
      </w:r>
    </w:p>
    <w:p w14:paraId="62A6E930" w14:textId="77777777" w:rsidR="000F53F9" w:rsidRDefault="000F53F9" w:rsidP="00E1025C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14:paraId="5249A943" w14:textId="77777777" w:rsidR="00E1025C" w:rsidRDefault="00E1025C" w:rsidP="00E1025C">
      <w:r>
        <w:t>SELECT CUSTOMER.CUS_CODE, INVOICE.INV_NUMBER,</w:t>
      </w:r>
    </w:p>
    <w:p w14:paraId="6EEF5CBC" w14:textId="77777777" w:rsidR="00E1025C" w:rsidRDefault="00E1025C" w:rsidP="00E1025C">
      <w:r>
        <w:t>SUM(LINE_PRICE*LINE_UNITS) AS 'Invoice Total'</w:t>
      </w:r>
    </w:p>
    <w:p w14:paraId="6FC579A0" w14:textId="77777777" w:rsidR="00E1025C" w:rsidRDefault="00E1025C" w:rsidP="00E1025C">
      <w:r>
        <w:t>FROM LINE, CUSTOMER, INVOICE</w:t>
      </w:r>
    </w:p>
    <w:p w14:paraId="05D7ED88" w14:textId="77777777" w:rsidR="00E1025C" w:rsidRDefault="00E1025C" w:rsidP="00E1025C">
      <w:r>
        <w:t>WHERE CUSTOMER.CUS_CODE=INVOICE.CUS_CODE</w:t>
      </w:r>
    </w:p>
    <w:p w14:paraId="47C03E5E" w14:textId="77777777" w:rsidR="00E1025C" w:rsidRDefault="00E1025C" w:rsidP="00E1025C">
      <w:r>
        <w:t>AND INVOICE.INV_NUMBER=LINE.INV_NUMBER</w:t>
      </w:r>
    </w:p>
    <w:p w14:paraId="35256C53" w14:textId="77777777" w:rsidR="00E1025C" w:rsidRDefault="00E1025C" w:rsidP="00E1025C">
      <w:r>
        <w:t>GROUP BY CUSTOMER.CUS_CODE, INVOICE.INV_NUMBER</w:t>
      </w:r>
    </w:p>
    <w:p w14:paraId="0AD422E7" w14:textId="384CD465" w:rsidR="00E1025C" w:rsidRDefault="00E1025C" w:rsidP="00E1025C">
      <w:r>
        <w:t>ORDER BY CUSTOMER.CUS_CODE;</w:t>
      </w:r>
    </w:p>
    <w:p w14:paraId="008E2ABE" w14:textId="77777777" w:rsidR="000F53F9" w:rsidRDefault="000F53F9" w:rsidP="000F53F9"/>
    <w:p w14:paraId="4DC2B2C1" w14:textId="77777777" w:rsidR="000F53F9" w:rsidRDefault="000F53F9" w:rsidP="000F53F9">
      <w:r>
        <w:t>20.</w:t>
      </w:r>
    </w:p>
    <w:p w14:paraId="18107048" w14:textId="779FE675" w:rsidR="000F53F9" w:rsidRDefault="000F53F9" w:rsidP="000F53F9">
      <w:r w:rsidRPr="000F53F9">
        <w:t xml:space="preserve">List the balances of customers who have made purchases during the current invoice cycle—that is, for the customers who appear in the </w:t>
      </w:r>
      <w:r w:rsidRPr="000F53F9">
        <w:t>Invoice table</w:t>
      </w:r>
      <w:r w:rsidRPr="000F53F9">
        <w:t>. Sort the results by customer code, as shown in Figure P7.20</w:t>
      </w:r>
      <w:r>
        <w:t>, sorted by customer code.</w:t>
      </w:r>
    </w:p>
    <w:p w14:paraId="3CAC71E3" w14:textId="5943C604" w:rsidR="000F53F9" w:rsidRDefault="000F53F9" w:rsidP="000F53F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SELECT DISTINCT CUSTOMER.CUS_CODE, CUSTOMER.CUS_BALANCE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FROM INVOICE, CUSTOMER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WHERE CUSTOMER.CUS_CODE=INVOICE.CUS_CODE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ORDER BY CUSTOMER.CUS_CODE;</w:t>
      </w:r>
    </w:p>
    <w:p w14:paraId="23E24147" w14:textId="39EF12B1" w:rsidR="000F53F9" w:rsidRDefault="000F53F9" w:rsidP="000F53F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3ACD83C" w14:textId="2104A09F" w:rsidR="000F53F9" w:rsidRDefault="000F53F9" w:rsidP="000F53F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21. Provide a summary of customer balance characteristics for customer who made purchases. Include the minimum balance, maximum balance, and average balance, as shown in figure P7.21.</w:t>
      </w:r>
    </w:p>
    <w:p w14:paraId="4E9BD33F" w14:textId="4978F383" w:rsidR="00690AB5" w:rsidRPr="00690AB5" w:rsidRDefault="00690AB5" w:rsidP="00690AB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90AB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SELECT </w:t>
      </w:r>
      <w:proofErr w:type="gramStart"/>
      <w:r w:rsidRPr="00690AB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Min(</w:t>
      </w:r>
      <w:proofErr w:type="gramEnd"/>
      <w:r w:rsidRPr="00690AB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CUSTOMER.CUS_BALANCE) AS </w:t>
      </w:r>
      <w:r w:rsidR="005C413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‘Minimum Balance’</w:t>
      </w:r>
      <w:r w:rsidRPr="00690AB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</w:p>
    <w:p w14:paraId="4B03E942" w14:textId="32CB7153" w:rsidR="00690AB5" w:rsidRPr="00690AB5" w:rsidRDefault="00690AB5" w:rsidP="00690AB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 w:rsidRPr="00690AB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Max(</w:t>
      </w:r>
      <w:proofErr w:type="gramEnd"/>
      <w:r w:rsidRPr="00690AB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CUSTOMER.CUS_BALANCE) AS </w:t>
      </w:r>
      <w:r w:rsidR="005C413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‘Maximum Balance’</w:t>
      </w:r>
      <w:r w:rsidRPr="00690AB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</w:p>
    <w:p w14:paraId="7414EC44" w14:textId="361BB20A" w:rsidR="00690AB5" w:rsidRPr="00690AB5" w:rsidRDefault="00690AB5" w:rsidP="005C413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 w:rsidRPr="00690AB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Avg(</w:t>
      </w:r>
      <w:proofErr w:type="gramEnd"/>
      <w:r w:rsidRPr="00690AB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CUSTOMER.CUS_BALANCE) AS </w:t>
      </w:r>
      <w:r w:rsidR="005C413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‘Average Balance’</w:t>
      </w:r>
    </w:p>
    <w:p w14:paraId="623F200B" w14:textId="5F89F143" w:rsidR="00690AB5" w:rsidRDefault="00690AB5" w:rsidP="00690AB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90AB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FROM CUSTOMER;</w:t>
      </w:r>
    </w:p>
    <w:p w14:paraId="49F98A0E" w14:textId="77777777" w:rsidR="005C413B" w:rsidRDefault="005C413B" w:rsidP="00690AB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704C930" w14:textId="2FD91751" w:rsidR="00690AB5" w:rsidRDefault="00690AB5" w:rsidP="000F53F9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22. Create a query to find the balance characteristics for all customers, including the total of the outstanding balance. The results of this query are shown in Figure P7.22.</w:t>
      </w:r>
    </w:p>
    <w:p w14:paraId="39FB224C" w14:textId="77777777" w:rsidR="005C413B" w:rsidRDefault="005C413B" w:rsidP="005C413B">
      <w:r>
        <w:t xml:space="preserve">SELECT </w:t>
      </w:r>
    </w:p>
    <w:p w14:paraId="725F9DD1" w14:textId="77777777" w:rsidR="005C413B" w:rsidRDefault="005C413B" w:rsidP="005C413B">
      <w:proofErr w:type="gramStart"/>
      <w:r>
        <w:t>Sum(</w:t>
      </w:r>
      <w:proofErr w:type="gramEnd"/>
      <w:r>
        <w:t xml:space="preserve">CUSTOMER.CUS_BALANCE) AS </w:t>
      </w:r>
      <w:proofErr w:type="spellStart"/>
      <w:r>
        <w:t>Total_Balance</w:t>
      </w:r>
      <w:proofErr w:type="spellEnd"/>
      <w:r>
        <w:t>,</w:t>
      </w:r>
    </w:p>
    <w:p w14:paraId="59363D75" w14:textId="77777777" w:rsidR="005C413B" w:rsidRDefault="005C413B" w:rsidP="005C413B">
      <w:proofErr w:type="gramStart"/>
      <w:r>
        <w:t>Min(</w:t>
      </w:r>
      <w:proofErr w:type="gramEnd"/>
      <w:r>
        <w:t xml:space="preserve">CUSTOMER.CUS_BALANCE) AS </w:t>
      </w:r>
      <w:proofErr w:type="spellStart"/>
      <w:r>
        <w:t>Minimum_Balance</w:t>
      </w:r>
      <w:proofErr w:type="spellEnd"/>
      <w:r>
        <w:t xml:space="preserve">, </w:t>
      </w:r>
    </w:p>
    <w:p w14:paraId="10E085F4" w14:textId="77777777" w:rsidR="005C413B" w:rsidRDefault="005C413B" w:rsidP="005C413B">
      <w:proofErr w:type="gramStart"/>
      <w:r>
        <w:t>Max(</w:t>
      </w:r>
      <w:proofErr w:type="gramEnd"/>
      <w:r>
        <w:t xml:space="preserve">CUSTOMER.CUS_BALANCE) AS </w:t>
      </w:r>
      <w:proofErr w:type="spellStart"/>
      <w:r>
        <w:t>Maximum_Balance</w:t>
      </w:r>
      <w:proofErr w:type="spellEnd"/>
      <w:r>
        <w:t>,</w:t>
      </w:r>
    </w:p>
    <w:p w14:paraId="107F89F5" w14:textId="77777777" w:rsidR="005C413B" w:rsidRDefault="005C413B" w:rsidP="005C413B">
      <w:proofErr w:type="gramStart"/>
      <w:r>
        <w:t>Avg(</w:t>
      </w:r>
      <w:proofErr w:type="gramEnd"/>
      <w:r>
        <w:t xml:space="preserve">CUSTOMER.CUS_BALANCE) AS </w:t>
      </w:r>
      <w:proofErr w:type="spellStart"/>
      <w:r>
        <w:t>Average_Balance</w:t>
      </w:r>
      <w:proofErr w:type="spellEnd"/>
    </w:p>
    <w:p w14:paraId="72E618DA" w14:textId="237E25B9" w:rsidR="000F53F9" w:rsidRDefault="005C413B" w:rsidP="005C413B">
      <w:r>
        <w:t>FROM CUSTOMER;</w:t>
      </w:r>
    </w:p>
    <w:p w14:paraId="3979E6F9" w14:textId="149EC436" w:rsidR="005C413B" w:rsidRDefault="005C413B" w:rsidP="005C413B"/>
    <w:p w14:paraId="29DA18B8" w14:textId="1F42BCBC" w:rsidR="005C413B" w:rsidRDefault="005C413B" w:rsidP="005C413B">
      <w:r>
        <w:t xml:space="preserve">23. </w:t>
      </w:r>
    </w:p>
    <w:p w14:paraId="397D52FC" w14:textId="77777777" w:rsidR="005C413B" w:rsidRDefault="005C413B" w:rsidP="005C413B">
      <w:r>
        <w:t>SELECT CUS_CODE, CUS_BALANCE</w:t>
      </w:r>
    </w:p>
    <w:p w14:paraId="17E55F72" w14:textId="5EFBF831" w:rsidR="005C413B" w:rsidRDefault="005C413B" w:rsidP="005C413B">
      <w:r>
        <w:t>FROM CUSTOMER</w:t>
      </w:r>
    </w:p>
    <w:p w14:paraId="5E4F2E78" w14:textId="167D5E69" w:rsidR="005C413B" w:rsidRDefault="005C413B" w:rsidP="005C413B">
      <w:r>
        <w:t>WHERE CUS_CODE NOT IN (SELECT UNIQUE CUS_CODE FROM INVOICE);</w:t>
      </w:r>
    </w:p>
    <w:p w14:paraId="629BAB93" w14:textId="5762D0CA" w:rsidR="005C413B" w:rsidRDefault="005C413B" w:rsidP="005C413B">
      <w:r>
        <w:t xml:space="preserve">24. </w:t>
      </w:r>
    </w:p>
    <w:p w14:paraId="2217195B" w14:textId="77777777" w:rsidR="00925AA5" w:rsidRDefault="00925AA5" w:rsidP="00925AA5">
      <w:r>
        <w:t>SELECT SUM(CUS_BALANCE) AS [Total Balance],</w:t>
      </w:r>
    </w:p>
    <w:p w14:paraId="590AAA88" w14:textId="77777777" w:rsidR="00925AA5" w:rsidRDefault="00925AA5" w:rsidP="00925AA5">
      <w:r>
        <w:t xml:space="preserve"> MIN(CUS_BALANCE) AS [Minimum Balance], </w:t>
      </w:r>
    </w:p>
    <w:p w14:paraId="02F77522" w14:textId="77777777" w:rsidR="00925AA5" w:rsidRDefault="00925AA5" w:rsidP="00925AA5">
      <w:r>
        <w:t xml:space="preserve">MAX(CUS_BALANCE) AS [Maximum Balance], </w:t>
      </w:r>
    </w:p>
    <w:p w14:paraId="607FFFB6" w14:textId="093CF7B4" w:rsidR="00925AA5" w:rsidRDefault="00925AA5" w:rsidP="00925AA5">
      <w:r>
        <w:t>AVG(CUS_BALANCE) AS [Average Balance]</w:t>
      </w:r>
    </w:p>
    <w:p w14:paraId="2981C581" w14:textId="77777777" w:rsidR="00925AA5" w:rsidRDefault="00925AA5" w:rsidP="00925AA5">
      <w:r>
        <w:t>FROM CUSTOMER</w:t>
      </w:r>
    </w:p>
    <w:p w14:paraId="04F0C208" w14:textId="6A554A6D" w:rsidR="005C413B" w:rsidRDefault="00925AA5" w:rsidP="00925AA5">
      <w:r>
        <w:t>WHERE CUS_CODE NOT IN (SELECT CUS_CODE FROM INVOICE);</w:t>
      </w:r>
    </w:p>
    <w:p w14:paraId="651536D4" w14:textId="3548742E" w:rsidR="00925AA5" w:rsidRDefault="00925AA5" w:rsidP="00925AA5">
      <w:r>
        <w:t xml:space="preserve">25. </w:t>
      </w:r>
    </w:p>
    <w:p w14:paraId="40C5B571" w14:textId="77777777" w:rsidR="00925AA5" w:rsidRDefault="00925AA5" w:rsidP="00925AA5">
      <w:r>
        <w:t xml:space="preserve">SELECT PRODUCT.P_DESCRIPT, PRODUCT.P_QOH, PRODUCT.P_PRICE, </w:t>
      </w:r>
    </w:p>
    <w:p w14:paraId="7BCE7D60" w14:textId="77777777" w:rsidR="00925AA5" w:rsidRDefault="00925AA5" w:rsidP="00925AA5">
      <w:r>
        <w:t>P_QOH*P_PRICE AS Subtotal</w:t>
      </w:r>
    </w:p>
    <w:p w14:paraId="3BACB719" w14:textId="77777777" w:rsidR="00925AA5" w:rsidRDefault="00925AA5" w:rsidP="00925AA5">
      <w:r>
        <w:t xml:space="preserve">FROM PRODUCT </w:t>
      </w:r>
    </w:p>
    <w:p w14:paraId="379DD5BD" w14:textId="4D169B10" w:rsidR="00925AA5" w:rsidRDefault="00925AA5" w:rsidP="00925AA5">
      <w:r>
        <w:t>ORDER BY P_QOH*P_PRICE DESC;</w:t>
      </w:r>
    </w:p>
    <w:p w14:paraId="77478941" w14:textId="5DBB387E" w:rsidR="00925AA5" w:rsidRDefault="00925AA5" w:rsidP="00925AA5">
      <w:r>
        <w:t xml:space="preserve">26. </w:t>
      </w:r>
    </w:p>
    <w:p w14:paraId="474981A6" w14:textId="77777777" w:rsidR="00925AA5" w:rsidRDefault="00925AA5" w:rsidP="00925AA5">
      <w:r>
        <w:lastRenderedPageBreak/>
        <w:t>SELECT Sum([</w:t>
      </w:r>
      <w:proofErr w:type="spellStart"/>
      <w:r>
        <w:t>P_</w:t>
      </w:r>
      <w:proofErr w:type="gramStart"/>
      <w:r>
        <w:t>Price</w:t>
      </w:r>
      <w:proofErr w:type="spellEnd"/>
      <w:r>
        <w:t>]*</w:t>
      </w:r>
      <w:proofErr w:type="gramEnd"/>
      <w:r>
        <w:t>[P_QOH]) AS [Total Value of Inventory]</w:t>
      </w:r>
    </w:p>
    <w:p w14:paraId="72731DF3" w14:textId="0D227A72" w:rsidR="00925AA5" w:rsidRDefault="00925AA5" w:rsidP="00925AA5">
      <w:r>
        <w:t>FROM PRODUCT;</w:t>
      </w:r>
    </w:p>
    <w:p w14:paraId="7EC017E4" w14:textId="2A9035F9" w:rsidR="00925AA5" w:rsidRDefault="00925AA5" w:rsidP="00925AA5">
      <w:r>
        <w:t xml:space="preserve">27. </w:t>
      </w:r>
    </w:p>
    <w:p w14:paraId="66E291CA" w14:textId="77777777" w:rsidR="00925AA5" w:rsidRDefault="00925AA5" w:rsidP="00925AA5">
      <w:r>
        <w:t xml:space="preserve">SELECT * </w:t>
      </w:r>
    </w:p>
    <w:p w14:paraId="797364D9" w14:textId="1CFFDAAF" w:rsidR="00925AA5" w:rsidRDefault="00925AA5" w:rsidP="00925AA5">
      <w:r>
        <w:t>FROM LGDEPARTMENT</w:t>
      </w:r>
    </w:p>
    <w:p w14:paraId="1E753F6C" w14:textId="26FE27A0" w:rsidR="00925AA5" w:rsidRDefault="00925AA5" w:rsidP="00925AA5">
      <w:r>
        <w:t xml:space="preserve">28. </w:t>
      </w:r>
    </w:p>
    <w:p w14:paraId="7BE7FB2F" w14:textId="77777777" w:rsidR="00925AA5" w:rsidRDefault="00925AA5" w:rsidP="00925AA5">
      <w:r>
        <w:t>SELECT PROD_SKU, PROD_DESCRIPT, PROD_TYPE, PROD_BASE, PROD_CATEGORY, PROD_PRICE</w:t>
      </w:r>
    </w:p>
    <w:p w14:paraId="0D9C3350" w14:textId="77777777" w:rsidR="00925AA5" w:rsidRDefault="00925AA5" w:rsidP="00925AA5">
      <w:r>
        <w:t>FROM LGPRODUCT</w:t>
      </w:r>
    </w:p>
    <w:p w14:paraId="3C6933A4" w14:textId="77777777" w:rsidR="00925AA5" w:rsidRDefault="00925AA5" w:rsidP="00925AA5">
      <w:r>
        <w:t>WHERE PROD_BASE = 'WATER' AND</w:t>
      </w:r>
    </w:p>
    <w:p w14:paraId="7F42E363" w14:textId="61B48CB0" w:rsidR="00925AA5" w:rsidRDefault="00925AA5" w:rsidP="00925AA5">
      <w:r>
        <w:t>PROD_CATEGORY = 'SEALER'</w:t>
      </w:r>
      <w:r>
        <w:cr/>
      </w:r>
    </w:p>
    <w:p w14:paraId="668631B9" w14:textId="10BDBE57" w:rsidR="00272493" w:rsidRDefault="00272493" w:rsidP="00925AA5">
      <w:r>
        <w:t xml:space="preserve">29. </w:t>
      </w:r>
    </w:p>
    <w:p w14:paraId="734F187A" w14:textId="77777777" w:rsidR="00272493" w:rsidRDefault="00272493" w:rsidP="00272493">
      <w:r>
        <w:t>SELECT EMP_</w:t>
      </w:r>
      <w:proofErr w:type="gramStart"/>
      <w:r>
        <w:t>FNAME,EMP</w:t>
      </w:r>
      <w:proofErr w:type="gramEnd"/>
      <w:r>
        <w:t>_LNAME,EMP_EMAIL</w:t>
      </w:r>
    </w:p>
    <w:p w14:paraId="3C6AFD27" w14:textId="77777777" w:rsidR="00272493" w:rsidRDefault="00272493" w:rsidP="00272493">
      <w:r>
        <w:t>FROM LGEMPLOYEE</w:t>
      </w:r>
    </w:p>
    <w:p w14:paraId="6F7E8C52" w14:textId="71B698C9" w:rsidR="00272493" w:rsidRDefault="00272493" w:rsidP="00272493">
      <w:r>
        <w:t>WHERE EMP_HIREDATE &gt; '200</w:t>
      </w:r>
      <w:r>
        <w:t>5</w:t>
      </w:r>
      <w:r>
        <w:t>-01-01' AND</w:t>
      </w:r>
    </w:p>
    <w:p w14:paraId="64DA06BF" w14:textId="5E8A5BE7" w:rsidR="00272493" w:rsidRDefault="00272493" w:rsidP="00272493">
      <w:r>
        <w:t>EMP_HIREDATE &lt; '201</w:t>
      </w:r>
      <w:r>
        <w:t>4</w:t>
      </w:r>
      <w:r>
        <w:t>-12-31'</w:t>
      </w:r>
    </w:p>
    <w:p w14:paraId="5A3BD24A" w14:textId="52A823B7" w:rsidR="00272493" w:rsidRDefault="00272493" w:rsidP="00272493">
      <w:r>
        <w:t>ORDER BY EMP_</w:t>
      </w:r>
      <w:proofErr w:type="gramStart"/>
      <w:r>
        <w:t>LNAME,EMP</w:t>
      </w:r>
      <w:proofErr w:type="gramEnd"/>
      <w:r>
        <w:t>_FNAME</w:t>
      </w:r>
    </w:p>
    <w:p w14:paraId="176F11C7" w14:textId="7EA2C860" w:rsidR="00272493" w:rsidRDefault="00272493" w:rsidP="00272493">
      <w:r>
        <w:t>30.</w:t>
      </w:r>
    </w:p>
    <w:p w14:paraId="4F2FA0B9" w14:textId="77777777" w:rsidR="00272493" w:rsidRDefault="00272493" w:rsidP="00272493">
      <w:r>
        <w:t>SELECT EMP_FNAME, EMP_</w:t>
      </w:r>
      <w:proofErr w:type="gramStart"/>
      <w:r>
        <w:t>LNAME ,EMP</w:t>
      </w:r>
      <w:proofErr w:type="gramEnd"/>
      <w:r>
        <w:t>_EMAIL</w:t>
      </w:r>
    </w:p>
    <w:p w14:paraId="7135B5E4" w14:textId="77777777" w:rsidR="00272493" w:rsidRDefault="00272493" w:rsidP="00272493">
      <w:r>
        <w:t>FROM LGEMPLOYEE</w:t>
      </w:r>
    </w:p>
    <w:p w14:paraId="348FE01E" w14:textId="77777777" w:rsidR="00272493" w:rsidRDefault="00272493" w:rsidP="00272493">
      <w:r>
        <w:t>WHERE EMP_HIREDATE &gt; #01/01/2005# AND</w:t>
      </w:r>
    </w:p>
    <w:p w14:paraId="0E95B525" w14:textId="77777777" w:rsidR="00272493" w:rsidRDefault="00272493" w:rsidP="00272493">
      <w:r>
        <w:t>EMP_HIREDATE &lt; #31/12/2014#</w:t>
      </w:r>
    </w:p>
    <w:p w14:paraId="45EE0B61" w14:textId="2B954785" w:rsidR="00272493" w:rsidRDefault="00272493" w:rsidP="00272493">
      <w:r>
        <w:t>ORDER BY EMP_LNAME, EMP_FNAME;</w:t>
      </w:r>
    </w:p>
    <w:p w14:paraId="18E57590" w14:textId="35DBCA4A" w:rsidR="00272493" w:rsidRDefault="00272493" w:rsidP="00272493"/>
    <w:p w14:paraId="4BEC3C78" w14:textId="5AB47A45" w:rsidR="00272493" w:rsidRDefault="00272493" w:rsidP="00272493">
      <w:r>
        <w:t>All problems have been solved using Microsoft Access SQL</w:t>
      </w:r>
      <w:bookmarkStart w:id="0" w:name="_GoBack"/>
      <w:bookmarkEnd w:id="0"/>
    </w:p>
    <w:sectPr w:rsidR="00272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5C"/>
    <w:rsid w:val="000F53F9"/>
    <w:rsid w:val="001D5B5E"/>
    <w:rsid w:val="00272493"/>
    <w:rsid w:val="005C413B"/>
    <w:rsid w:val="00690AB5"/>
    <w:rsid w:val="00925AA5"/>
    <w:rsid w:val="00E1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221D"/>
  <w15:chartTrackingRefBased/>
  <w15:docId w15:val="{33D5CF5C-372E-4C92-9857-D76E697D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DFF854BFE154BA967E1A31B888734" ma:contentTypeVersion="8" ma:contentTypeDescription="Create a new document." ma:contentTypeScope="" ma:versionID="1694410e91a6130946f4f7ecd7b0d84e">
  <xsd:schema xmlns:xsd="http://www.w3.org/2001/XMLSchema" xmlns:xs="http://www.w3.org/2001/XMLSchema" xmlns:p="http://schemas.microsoft.com/office/2006/metadata/properties" xmlns:ns3="e91ddd5f-ba87-4967-9eeb-34ba570e52e3" targetNamespace="http://schemas.microsoft.com/office/2006/metadata/properties" ma:root="true" ma:fieldsID="475c33265b3620ef443f85ac063cd247" ns3:_="">
    <xsd:import namespace="e91ddd5f-ba87-4967-9eeb-34ba570e5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dd5f-ba87-4967-9eeb-34ba570e5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9F81D5-051F-4E35-B46F-453AA41BC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ddd5f-ba87-4967-9eeb-34ba570e5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C631B8-8816-4ADE-90DD-64D4FE7560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74C83-A1F8-4CD5-B518-7985C74A384C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e91ddd5f-ba87-4967-9eeb-34ba570e52e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Almadhi</dc:creator>
  <cp:keywords/>
  <dc:description/>
  <cp:lastModifiedBy>Mohammed Almadhi</cp:lastModifiedBy>
  <cp:revision>1</cp:revision>
  <dcterms:created xsi:type="dcterms:W3CDTF">2019-11-07T02:43:00Z</dcterms:created>
  <dcterms:modified xsi:type="dcterms:W3CDTF">2019-11-07T04:41:00Z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0x010100ABBDFF854BFE154BA967E1A31B888734</vt:lpwstr>
  </property>
</Properties>
</file>