
<file path=[Content_Types].xml><?xml version="1.0" encoding="utf-8"?>
<Types xmlns="http://schemas.openxmlformats.org/package/2006/content-types">
  <Default ContentType="image/x-wmf" Extension="wm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1890" w:firstLine="0"/>
        <w:rPr/>
      </w:pPr>
      <w:r w:rsidDel="00000000" w:rsidR="00000000" w:rsidRPr="00000000">
        <w:rPr>
          <w:rtl w:val="0"/>
        </w:rPr>
      </w:r>
    </w:p>
    <w:p w:rsidR="00000000" w:rsidDel="00000000" w:rsidP="00000000" w:rsidRDefault="00000000" w:rsidRPr="00000000" w14:paraId="00000002">
      <w:pPr>
        <w:spacing w:after="0" w:lineRule="auto"/>
        <w:ind w:left="1890" w:firstLine="0"/>
        <w:rPr/>
      </w:pPr>
      <w:r w:rsidDel="00000000" w:rsidR="00000000" w:rsidRPr="00000000">
        <w:rPr>
          <w:sz w:val="52"/>
          <w:szCs w:val="52"/>
          <w:rtl w:val="0"/>
        </w:rPr>
        <w:t xml:space="preserve">Sequence Diagrams:</w:t>
      </w:r>
      <w:r w:rsidDel="00000000" w:rsidR="00000000" w:rsidRPr="00000000">
        <w:rPr>
          <w:sz w:val="24"/>
          <w:szCs w:val="24"/>
          <w:rtl w:val="0"/>
        </w:rPr>
        <w:t xml:space="preserve"> are</w:t>
      </w:r>
      <w:r w:rsidDel="00000000" w:rsidR="00000000" w:rsidRPr="00000000">
        <w:rPr>
          <w:rtl w:val="0"/>
        </w:rPr>
        <w:t xml:space="preserve"> behind the scenes interaction that gets carried out, for example the actor(admin) wants to login when login button is clicked, there will be an object oriented code communications between the database and the site, once processed it will display the results to the user. Through the site using the database or the cloud. </w:t>
      </w:r>
    </w:p>
    <w:p w:rsidR="00000000" w:rsidDel="00000000" w:rsidP="00000000" w:rsidRDefault="00000000" w:rsidRPr="00000000" w14:paraId="00000003">
      <w:pPr>
        <w:spacing w:after="0" w:lineRule="auto"/>
        <w:ind w:left="189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189484</wp:posOffset>
                </wp:positionV>
                <wp:extent cx="6233425" cy="6997148"/>
                <wp:wrapNone/>
                <wp:docPr id="51" name=""/>
                <a:graphic>
                  <a:graphicData uri="http://schemas.microsoft.com/office/word/2010/wordprocessingShape">
                    <wps:wsp>
                      <wps:cNvSpPr txBox="1"/>
                      <wps:spPr>
                        <a:xfrm>
                          <a:off x="0" y="0"/>
                          <a:ext cx="6233425" cy="6997148"/>
                        </a:xfrm>
                        <a:prstGeom prst="rect">
                          <a:avLst/>
                        </a:prstGeom>
                        <a:solidFill>
                          <a:schemeClr val="lt1"/>
                        </a:solidFill>
                        <a:ln w="6350">
                          <a:solidFill>
                            <a:prstClr val="black"/>
                          </a:solidFill>
                        </a:ln>
                      </wps:spPr>
                      <wps:txbx>
                        <w:txbxContent>
                          <w:p w:rsidR="0033635E" w:rsidDel="00000000" w:rsidP="00000000" w:rsidRDefault="0033635E" w:rsidRPr="00000000" w14:paraId="7C7EB5D8" w14:textId="21C55389">
                            <w:r w:rsidDel="00000000" w:rsidR="00000000" w:rsidRPr="0033635E">
                              <w:rPr>
                                <w:noProof w:val="1"/>
                              </w:rPr>
                              <w:drawing>
                                <wp:inline distB="0" distT="0" distL="0" distR="0">
                                  <wp:extent cx="4709160" cy="6983112"/>
                                  <wp:effectExtent b="8255" l="0" r="0" t="0"/>
                                  <wp:docPr id="50" name="Picture 50"/>
                                  <wp:cNvGraphicFramePr>
                                    <a:graphicFrameLocks noChangeAspect="1"/>
                                  </wp:cNvGraphicFramePr>
                                  <a:graphic>
                                    <a:graphicData uri="http://schemas.openxmlformats.org/drawingml/2006/picture">
                                      <pic:pic>
                                        <pic:nvPicPr>
                                          <pic:cNvPr id="0" name="Picture 21"/>
                                          <pic:cNvPicPr>
                                            <a:picLocks noChangeAspect="1" noChangeArrowheads="1"/>
                                          </pic:cNvPicPr>
                                        </pic:nvPicPr>
                                        <pic:blipFill>
                                          <a:blip r:embed="rId1">
                                            <a:extLst>
                                              <a:ext uri="{28A0092B-C50C-407E-A947-70E740481C1C}"/>
                                            </a:extLst>
                                          </a:blip>
                                          <a:srcRect/>
                                          <a:stretch>
                                            <a:fillRect/>
                                          </a:stretch>
                                        </pic:blipFill>
                                        <pic:spPr bwMode="auto">
                                          <a:xfrm>
                                            <a:off x="0" y="0"/>
                                            <a:ext cx="4716647" cy="6994215"/>
                                          </a:xfrm>
                                          <a:prstGeom prst="rect">
                                            <a:avLst/>
                                          </a:prstGeom>
                                          <a:noFill/>
                                          <a:ln>
                                            <a:noFill/>
                                          </a:ln>
                                        </pic:spPr>
                                      </pic:pic>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189484</wp:posOffset>
                </wp:positionV>
                <wp:extent cx="6233425" cy="6997148"/>
                <wp:effectExtent b="0" l="0" r="0" t="0"/>
                <wp:wrapNone/>
                <wp:docPr id="5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233425" cy="6997148"/>
                        </a:xfrm>
                        <a:prstGeom prst="rect"/>
                        <a:ln/>
                      </pic:spPr>
                    </pic:pic>
                  </a:graphicData>
                </a:graphic>
              </wp:anchor>
            </w:drawing>
          </mc:Fallback>
        </mc:AlternateContent>
      </w:r>
    </w:p>
    <w:p w:rsidR="00000000" w:rsidDel="00000000" w:rsidP="00000000" w:rsidRDefault="00000000" w:rsidRPr="00000000" w14:paraId="00000004">
      <w:pPr>
        <w:spacing w:after="0" w:lineRule="auto"/>
        <w:ind w:left="1890" w:firstLine="0"/>
        <w:rPr/>
      </w:pPr>
      <w:r w:rsidDel="00000000" w:rsidR="00000000" w:rsidRPr="00000000">
        <w:rPr/>
        <w:drawing>
          <wp:inline distB="0" distT="0" distL="0" distR="0">
            <wp:extent cx="5410200" cy="7267575"/>
            <wp:effectExtent b="0" l="0" r="0" t="0"/>
            <wp:docPr id="5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10200" cy="72675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Rule="auto"/>
        <w:ind w:left="1890" w:firstLine="0"/>
        <w:rPr/>
      </w:pPr>
      <w:r w:rsidDel="00000000" w:rsidR="00000000" w:rsidRPr="00000000">
        <w:rPr/>
        <w:drawing>
          <wp:inline distB="0" distT="0" distL="0" distR="0">
            <wp:extent cx="4638675" cy="5353050"/>
            <wp:effectExtent b="0" l="0" r="0" t="0"/>
            <wp:docPr id="5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38675"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Rule="auto"/>
        <w:ind w:left="1890" w:firstLine="0"/>
        <w:rPr/>
      </w:pPr>
      <w:r w:rsidDel="00000000" w:rsidR="00000000" w:rsidRPr="00000000">
        <w:rPr>
          <w:rtl w:val="0"/>
        </w:rPr>
      </w:r>
    </w:p>
    <w:p w:rsidR="00000000" w:rsidDel="00000000" w:rsidP="00000000" w:rsidRDefault="00000000" w:rsidRPr="00000000" w14:paraId="00000007">
      <w:pPr>
        <w:spacing w:after="0" w:lineRule="auto"/>
        <w:ind w:left="1890" w:firstLine="0"/>
        <w:rPr/>
      </w:pPr>
      <w:r w:rsidDel="00000000" w:rsidR="00000000" w:rsidRPr="00000000">
        <w:rPr>
          <w:rtl w:val="0"/>
        </w:rPr>
      </w:r>
    </w:p>
    <w:p w:rsidR="00000000" w:rsidDel="00000000" w:rsidP="00000000" w:rsidRDefault="00000000" w:rsidRPr="00000000" w14:paraId="00000008">
      <w:pPr>
        <w:spacing w:after="0" w:lineRule="auto"/>
        <w:ind w:left="1890" w:firstLine="0"/>
        <w:rPr/>
      </w:pPr>
      <w:r w:rsidDel="00000000" w:rsidR="00000000" w:rsidRPr="00000000">
        <w:rPr>
          <w:rtl w:val="0"/>
        </w:rPr>
      </w:r>
    </w:p>
    <w:p w:rsidR="00000000" w:rsidDel="00000000" w:rsidP="00000000" w:rsidRDefault="00000000" w:rsidRPr="00000000" w14:paraId="00000009">
      <w:pPr>
        <w:spacing w:after="0" w:lineRule="auto"/>
        <w:ind w:left="1890" w:firstLine="0"/>
        <w:rPr/>
      </w:pPr>
      <w:r w:rsidDel="00000000" w:rsidR="00000000" w:rsidRPr="00000000">
        <w:rPr>
          <w:rtl w:val="0"/>
        </w:rPr>
      </w:r>
    </w:p>
    <w:p w:rsidR="00000000" w:rsidDel="00000000" w:rsidP="00000000" w:rsidRDefault="00000000" w:rsidRPr="00000000" w14:paraId="0000000A">
      <w:pPr>
        <w:spacing w:after="0" w:lineRule="auto"/>
        <w:ind w:left="1890" w:firstLine="0"/>
        <w:rPr/>
      </w:pPr>
      <w:r w:rsidDel="00000000" w:rsidR="00000000" w:rsidRPr="00000000">
        <w:rPr>
          <w:rtl w:val="0"/>
        </w:rPr>
        <w:t xml:space="preserve"> </w:t>
      </w:r>
    </w:p>
    <w:p w:rsidR="00000000" w:rsidDel="00000000" w:rsidP="00000000" w:rsidRDefault="00000000" w:rsidRPr="00000000" w14:paraId="0000000B">
      <w:pPr>
        <w:spacing w:after="0" w:lineRule="auto"/>
        <w:ind w:left="1890" w:firstLine="0"/>
        <w:rPr/>
      </w:pPr>
      <w:r w:rsidDel="00000000" w:rsidR="00000000" w:rsidRPr="00000000">
        <w:rPr>
          <w:rtl w:val="0"/>
        </w:rPr>
      </w:r>
    </w:p>
    <w:p w:rsidR="00000000" w:rsidDel="00000000" w:rsidP="00000000" w:rsidRDefault="00000000" w:rsidRPr="00000000" w14:paraId="0000000C">
      <w:pPr>
        <w:spacing w:after="0" w:lineRule="auto"/>
        <w:ind w:left="1890" w:firstLine="0"/>
        <w:rPr/>
      </w:pPr>
      <w:r w:rsidDel="00000000" w:rsidR="00000000" w:rsidRPr="00000000">
        <w:rPr>
          <w:rtl w:val="0"/>
        </w:rPr>
      </w:r>
    </w:p>
    <w:p w:rsidR="00000000" w:rsidDel="00000000" w:rsidP="00000000" w:rsidRDefault="00000000" w:rsidRPr="00000000" w14:paraId="0000000D">
      <w:pPr>
        <w:spacing w:after="0" w:lineRule="auto"/>
        <w:ind w:left="1890" w:firstLine="0"/>
        <w:rPr/>
      </w:pPr>
      <w:r w:rsidDel="00000000" w:rsidR="00000000" w:rsidRPr="00000000">
        <w:rPr>
          <w:rtl w:val="0"/>
        </w:rPr>
      </w:r>
    </w:p>
    <w:p w:rsidR="00000000" w:rsidDel="00000000" w:rsidP="00000000" w:rsidRDefault="00000000" w:rsidRPr="00000000" w14:paraId="0000000E">
      <w:pPr>
        <w:spacing w:after="0" w:lineRule="auto"/>
        <w:ind w:left="1890" w:firstLine="0"/>
        <w:rPr/>
      </w:pPr>
      <w:r w:rsidDel="00000000" w:rsidR="00000000" w:rsidRPr="00000000">
        <w:rPr/>
        <w:drawing>
          <wp:inline distB="0" distT="0" distL="0" distR="0">
            <wp:extent cx="4079240" cy="5883910"/>
            <wp:effectExtent b="0" l="0" r="0" t="0"/>
            <wp:docPr id="5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079240" cy="588391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Rule="auto"/>
        <w:ind w:left="1890" w:firstLine="0"/>
        <w:rPr/>
      </w:pPr>
      <w:r w:rsidDel="00000000" w:rsidR="00000000" w:rsidRPr="00000000">
        <w:rPr>
          <w:rtl w:val="0"/>
        </w:rPr>
      </w:r>
    </w:p>
    <w:p w:rsidR="00000000" w:rsidDel="00000000" w:rsidP="00000000" w:rsidRDefault="00000000" w:rsidRPr="00000000" w14:paraId="00000010">
      <w:pPr>
        <w:spacing w:after="0" w:lineRule="auto"/>
        <w:ind w:left="1890" w:firstLine="0"/>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drawing>
          <wp:inline distB="0" distT="0" distL="0" distR="0">
            <wp:extent cx="4762500" cy="3752850"/>
            <wp:effectExtent b="0" l="0" r="0" t="0"/>
            <wp:docPr id="5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7625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Rule="auto"/>
        <w:ind w:left="1890" w:firstLine="0"/>
        <w:rPr/>
      </w:pPr>
      <w:r w:rsidDel="00000000" w:rsidR="00000000" w:rsidRPr="00000000">
        <w:rPr>
          <w:rtl w:val="0"/>
        </w:rPr>
      </w:r>
    </w:p>
    <w:p w:rsidR="00000000" w:rsidDel="00000000" w:rsidP="00000000" w:rsidRDefault="00000000" w:rsidRPr="00000000" w14:paraId="00000013">
      <w:pPr>
        <w:spacing w:after="0" w:lineRule="auto"/>
        <w:ind w:left="1890" w:firstLine="0"/>
        <w:rPr/>
      </w:pPr>
      <w:r w:rsidDel="00000000" w:rsidR="00000000" w:rsidRPr="00000000">
        <w:rPr>
          <w:rtl w:val="0"/>
        </w:rPr>
      </w:r>
    </w:p>
    <w:p w:rsidR="00000000" w:rsidDel="00000000" w:rsidP="00000000" w:rsidRDefault="00000000" w:rsidRPr="00000000" w14:paraId="00000014">
      <w:pPr>
        <w:spacing w:after="0" w:lineRule="auto"/>
        <w:ind w:left="1890" w:firstLine="0"/>
        <w:rPr/>
      </w:pPr>
      <w:r w:rsidDel="00000000" w:rsidR="00000000" w:rsidRPr="00000000">
        <w:rPr>
          <w:rtl w:val="0"/>
        </w:rPr>
      </w:r>
    </w:p>
    <w:p w:rsidR="00000000" w:rsidDel="00000000" w:rsidP="00000000" w:rsidRDefault="00000000" w:rsidRPr="00000000" w14:paraId="00000015">
      <w:pPr>
        <w:spacing w:after="0" w:lineRule="auto"/>
        <w:ind w:left="1890" w:firstLine="0"/>
        <w:rPr/>
      </w:pPr>
      <w:r w:rsidDel="00000000" w:rsidR="00000000" w:rsidRPr="00000000">
        <w:rPr>
          <w:rtl w:val="0"/>
        </w:rPr>
      </w:r>
    </w:p>
    <w:p w:rsidR="00000000" w:rsidDel="00000000" w:rsidP="00000000" w:rsidRDefault="00000000" w:rsidRPr="00000000" w14:paraId="00000016">
      <w:pPr>
        <w:spacing w:after="0" w:lineRule="auto"/>
        <w:ind w:left="1890" w:firstLine="0"/>
        <w:rPr/>
      </w:pPr>
      <w:r w:rsidDel="00000000" w:rsidR="00000000" w:rsidRPr="00000000">
        <w:rPr>
          <w:rtl w:val="0"/>
        </w:rPr>
      </w:r>
    </w:p>
    <w:p w:rsidR="00000000" w:rsidDel="00000000" w:rsidP="00000000" w:rsidRDefault="00000000" w:rsidRPr="00000000" w14:paraId="00000017">
      <w:pPr>
        <w:spacing w:after="0" w:lineRule="auto"/>
        <w:ind w:left="1890" w:firstLine="0"/>
        <w:rPr/>
      </w:pPr>
      <w:r w:rsidDel="00000000" w:rsidR="00000000" w:rsidRPr="00000000">
        <w:rPr>
          <w:rtl w:val="0"/>
        </w:rPr>
      </w:r>
    </w:p>
    <w:p w:rsidR="00000000" w:rsidDel="00000000" w:rsidP="00000000" w:rsidRDefault="00000000" w:rsidRPr="00000000" w14:paraId="00000018">
      <w:pPr>
        <w:spacing w:after="0" w:lineRule="auto"/>
        <w:ind w:left="1890" w:firstLine="0"/>
        <w:rPr/>
      </w:pPr>
      <w:r w:rsidDel="00000000" w:rsidR="00000000" w:rsidRPr="00000000">
        <w:rPr>
          <w:rtl w:val="0"/>
        </w:rPr>
      </w:r>
    </w:p>
    <w:p w:rsidR="00000000" w:rsidDel="00000000" w:rsidP="00000000" w:rsidRDefault="00000000" w:rsidRPr="00000000" w14:paraId="00000019">
      <w:pPr>
        <w:spacing w:after="0" w:lineRule="auto"/>
        <w:ind w:left="1890" w:firstLine="0"/>
        <w:rPr/>
      </w:pPr>
      <w:r w:rsidDel="00000000" w:rsidR="00000000" w:rsidRPr="00000000">
        <w:rPr>
          <w:rtl w:val="0"/>
        </w:rPr>
      </w:r>
    </w:p>
    <w:p w:rsidR="00000000" w:rsidDel="00000000" w:rsidP="00000000" w:rsidRDefault="00000000" w:rsidRPr="00000000" w14:paraId="0000001A">
      <w:pPr>
        <w:spacing w:after="0" w:lineRule="auto"/>
        <w:ind w:left="1890" w:firstLine="0"/>
        <w:rPr/>
      </w:pPr>
      <w:r w:rsidDel="00000000" w:rsidR="00000000" w:rsidRPr="00000000">
        <w:rPr>
          <w:rtl w:val="0"/>
        </w:rPr>
      </w:r>
    </w:p>
    <w:p w:rsidR="00000000" w:rsidDel="00000000" w:rsidP="00000000" w:rsidRDefault="00000000" w:rsidRPr="00000000" w14:paraId="0000001B">
      <w:pPr>
        <w:spacing w:after="0" w:lineRule="auto"/>
        <w:ind w:left="1890" w:firstLine="0"/>
        <w:rPr/>
      </w:pPr>
      <w:r w:rsidDel="00000000" w:rsidR="00000000" w:rsidRPr="00000000">
        <w:rPr>
          <w:rtl w:val="0"/>
        </w:rPr>
      </w:r>
    </w:p>
    <w:p w:rsidR="00000000" w:rsidDel="00000000" w:rsidP="00000000" w:rsidRDefault="00000000" w:rsidRPr="00000000" w14:paraId="0000001C">
      <w:pPr>
        <w:spacing w:after="0" w:lineRule="auto"/>
        <w:ind w:left="1890" w:firstLine="0"/>
        <w:rPr/>
      </w:pPr>
      <w:r w:rsidDel="00000000" w:rsidR="00000000" w:rsidRPr="00000000">
        <w:rPr>
          <w:rtl w:val="0"/>
        </w:rPr>
      </w:r>
    </w:p>
    <w:p w:rsidR="00000000" w:rsidDel="00000000" w:rsidP="00000000" w:rsidRDefault="00000000" w:rsidRPr="00000000" w14:paraId="0000001D">
      <w:pPr>
        <w:spacing w:after="0" w:lineRule="auto"/>
        <w:ind w:left="1890" w:firstLine="0"/>
        <w:rPr/>
      </w:pPr>
      <w:r w:rsidDel="00000000" w:rsidR="00000000" w:rsidRPr="00000000">
        <w:rPr>
          <w:rtl w:val="0"/>
        </w:rPr>
      </w:r>
    </w:p>
    <w:p w:rsidR="00000000" w:rsidDel="00000000" w:rsidP="00000000" w:rsidRDefault="00000000" w:rsidRPr="00000000" w14:paraId="0000001E">
      <w:pPr>
        <w:spacing w:after="0" w:lineRule="auto"/>
        <w:ind w:left="1890" w:firstLine="0"/>
        <w:rPr/>
      </w:pPr>
      <w:r w:rsidDel="00000000" w:rsidR="00000000" w:rsidRPr="00000000">
        <w:rPr>
          <w:rtl w:val="0"/>
        </w:rPr>
      </w:r>
    </w:p>
    <w:p w:rsidR="00000000" w:rsidDel="00000000" w:rsidP="00000000" w:rsidRDefault="00000000" w:rsidRPr="00000000" w14:paraId="0000001F">
      <w:pPr>
        <w:spacing w:after="0" w:lineRule="auto"/>
        <w:ind w:left="1890" w:firstLine="0"/>
        <w:rPr/>
      </w:pPr>
      <w:r w:rsidDel="00000000" w:rsidR="00000000" w:rsidRPr="00000000">
        <w:rPr>
          <w:rtl w:val="0"/>
        </w:rPr>
      </w:r>
    </w:p>
    <w:p w:rsidR="00000000" w:rsidDel="00000000" w:rsidP="00000000" w:rsidRDefault="00000000" w:rsidRPr="00000000" w14:paraId="00000020">
      <w:pPr>
        <w:spacing w:after="0" w:lineRule="auto"/>
        <w:ind w:left="1890" w:firstLine="0"/>
        <w:rPr/>
      </w:pPr>
      <w:r w:rsidDel="00000000" w:rsidR="00000000" w:rsidRPr="00000000">
        <w:rPr>
          <w:rtl w:val="0"/>
        </w:rPr>
      </w:r>
    </w:p>
    <w:p w:rsidR="00000000" w:rsidDel="00000000" w:rsidP="00000000" w:rsidRDefault="00000000" w:rsidRPr="00000000" w14:paraId="00000021">
      <w:pPr>
        <w:spacing w:after="0" w:lineRule="auto"/>
        <w:ind w:left="1890" w:firstLine="0"/>
        <w:rPr/>
      </w:pPr>
      <w:r w:rsidDel="00000000" w:rsidR="00000000" w:rsidRPr="00000000">
        <w:rPr>
          <w:rtl w:val="0"/>
        </w:rPr>
      </w:r>
    </w:p>
    <w:p w:rsidR="00000000" w:rsidDel="00000000" w:rsidP="00000000" w:rsidRDefault="00000000" w:rsidRPr="00000000" w14:paraId="00000022">
      <w:pPr>
        <w:spacing w:after="0" w:lineRule="auto"/>
        <w:ind w:left="1890" w:firstLine="0"/>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drawing>
          <wp:inline distB="0" distT="0" distL="0" distR="0">
            <wp:extent cx="5648325" cy="4267200"/>
            <wp:effectExtent b="0" l="0" r="0" t="0"/>
            <wp:docPr id="5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4832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Rule="auto"/>
        <w:ind w:left="1890" w:firstLine="0"/>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drawing>
          <wp:inline distB="0" distT="0" distL="0" distR="0">
            <wp:extent cx="5305425" cy="3314700"/>
            <wp:effectExtent b="0" l="0" r="0" t="0"/>
            <wp:docPr id="5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30542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ind w:left="1890" w:firstLine="0"/>
        <w:rPr/>
      </w:pPr>
      <w:r w:rsidDel="00000000" w:rsidR="00000000" w:rsidRPr="00000000">
        <w:rPr>
          <w:rtl w:val="0"/>
        </w:rPr>
      </w:r>
    </w:p>
    <w:p w:rsidR="00000000" w:rsidDel="00000000" w:rsidP="00000000" w:rsidRDefault="00000000" w:rsidRPr="00000000" w14:paraId="00000028">
      <w:pPr>
        <w:spacing w:after="0" w:lineRule="auto"/>
        <w:ind w:left="1890" w:firstLine="0"/>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drawing>
          <wp:inline distB="0" distT="0" distL="0" distR="0">
            <wp:extent cx="5667375" cy="6781800"/>
            <wp:effectExtent b="0" l="0" r="0" t="0"/>
            <wp:docPr id="5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667375" cy="6781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Rule="auto"/>
        <w:ind w:left="1890" w:firstLine="0"/>
        <w:rPr/>
      </w:pPr>
      <w:r w:rsidDel="00000000" w:rsidR="00000000" w:rsidRPr="00000000">
        <w:rPr>
          <w:rtl w:val="0"/>
        </w:rPr>
      </w:r>
    </w:p>
    <w:p w:rsidR="00000000" w:rsidDel="00000000" w:rsidP="00000000" w:rsidRDefault="00000000" w:rsidRPr="00000000" w14:paraId="0000002B">
      <w:pPr>
        <w:spacing w:after="0" w:lineRule="auto"/>
        <w:ind w:left="1890" w:firstLine="0"/>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drawing>
          <wp:inline distB="0" distT="0" distL="0" distR="0">
            <wp:extent cx="5943600" cy="5835015"/>
            <wp:effectExtent b="0" l="0" r="0" t="0"/>
            <wp:docPr id="5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583501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drawing>
          <wp:inline distB="0" distT="0" distL="0" distR="0">
            <wp:extent cx="5705475" cy="7239000"/>
            <wp:effectExtent b="0" l="0" r="0" t="0"/>
            <wp:docPr id="6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05475" cy="7239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sectPr>
      <w:headerReference r:id="rId18"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8351.0" w:type="dxa"/>
      <w:jc w:val="left"/>
      <w:tblInd w:w="0.0" w:type="dxa"/>
      <w:tblLayout w:type="fixed"/>
      <w:tblLook w:val="0400"/>
    </w:tblPr>
    <w:tblGrid>
      <w:gridCol w:w="5574"/>
      <w:gridCol w:w="2777"/>
      <w:tblGridChange w:id="0">
        <w:tblGrid>
          <w:gridCol w:w="5574"/>
          <w:gridCol w:w="2777"/>
        </w:tblGrid>
      </w:tblGridChange>
    </w:tblGrid>
    <w:tr>
      <w:trPr>
        <w:trHeight w:val="121"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rPr/>
          </w:pPr>
          <w:r w:rsidDel="00000000" w:rsidR="00000000" w:rsidRPr="00000000">
            <w:rPr>
              <w:rFonts w:ascii="Times New Roman" w:cs="Times New Roman" w:eastAsia="Times New Roman" w:hAnsi="Times New Roman"/>
              <w:sz w:val="20"/>
              <w:szCs w:val="20"/>
              <w:rtl w:val="0"/>
            </w:rPr>
            <w:t xml:space="preserve">Assignment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rPr/>
          </w:pPr>
          <w:r w:rsidDel="00000000" w:rsidR="00000000" w:rsidRPr="00000000">
            <w:rPr>
              <w:rFonts w:ascii="Times New Roman" w:cs="Times New Roman" w:eastAsia="Times New Roman" w:hAnsi="Times New Roman"/>
              <w:sz w:val="20"/>
              <w:szCs w:val="20"/>
              <w:rtl w:val="0"/>
            </w:rPr>
            <w:t xml:space="preserve">  Version:           1.0 </w:t>
          </w:r>
          <w:r w:rsidDel="00000000" w:rsidR="00000000" w:rsidRPr="00000000">
            <w:rPr>
              <w:rtl w:val="0"/>
            </w:rPr>
          </w:r>
        </w:p>
      </w:tc>
    </w:tr>
    <w:tr>
      <w:trPr>
        <w:trHeight w:val="104"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rPr/>
          </w:pPr>
          <w:r w:rsidDel="00000000" w:rsidR="00000000" w:rsidRPr="00000000">
            <w:rPr>
              <w:rFonts w:ascii="Times New Roman" w:cs="Times New Roman" w:eastAsia="Times New Roman" w:hAnsi="Times New Roman"/>
              <w:sz w:val="20"/>
              <w:szCs w:val="20"/>
              <w:rtl w:val="0"/>
            </w:rPr>
            <w:t xml:space="preserve">  Date:  24/March/20 </w:t>
          </w:r>
          <w:r w:rsidDel="00000000" w:rsidR="00000000" w:rsidRPr="00000000">
            <w:rPr>
              <w:rtl w:val="0"/>
            </w:rPr>
          </w:r>
        </w:p>
      </w:tc>
    </w:tr>
    <w:tr>
      <w:trPr>
        <w:trHeight w:val="27"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rPr/>
          </w:pPr>
          <w:r w:rsidDel="00000000" w:rsidR="00000000" w:rsidRPr="00000000">
            <w:rPr>
              <w:rFonts w:ascii="Times New Roman" w:cs="Times New Roman" w:eastAsia="Times New Roman" w:hAnsi="Times New Roman"/>
              <w:sz w:val="20"/>
              <w:szCs w:val="20"/>
              <w:rtl w:val="0"/>
            </w:rPr>
            <w:t xml:space="preserve">Mohammed Al Madhi</w:t>
          </w:r>
          <w:r w:rsidDel="00000000" w:rsidR="00000000" w:rsidRPr="00000000">
            <w:rPr>
              <w:rtl w:val="0"/>
            </w:rPr>
          </w:r>
        </w:p>
      </w:tc>
    </w:tr>
  </w:tbl>
  <w:p w:rsidR="00000000" w:rsidDel="00000000" w:rsidP="00000000" w:rsidRDefault="00000000" w:rsidRPr="00000000" w14:paraId="00000036">
    <w:pPr>
      <w:spacing w:after="132"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5" w:before="0" w:line="246.99999999999994" w:lineRule="auto"/>
      <w:ind w:left="1715" w:right="0" w:hanging="10"/>
      <w:jc w:val="center"/>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78" w:before="0" w:line="256" w:lineRule="auto"/>
      <w:ind w:left="10"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78" w:before="0" w:line="256" w:lineRule="auto"/>
      <w:ind w:left="10"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1" w:before="0" w:line="256" w:lineRule="auto"/>
      <w:ind w:left="10" w:right="0" w:hanging="10"/>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A15F3"/>
    <w:pPr>
      <w:spacing w:line="256" w:lineRule="auto"/>
    </w:pPr>
    <w:rPr>
      <w:rFonts w:ascii="Calibri" w:cs="Calibri" w:eastAsia="Calibri" w:hAnsi="Calibri"/>
      <w:color w:val="000000"/>
    </w:rPr>
  </w:style>
  <w:style w:type="paragraph" w:styleId="Heading1">
    <w:name w:val="heading 1"/>
    <w:next w:val="Normal"/>
    <w:link w:val="Heading1Char"/>
    <w:uiPriority w:val="9"/>
    <w:qFormat w:val="1"/>
    <w:rsid w:val="00DA15F3"/>
    <w:pPr>
      <w:keepNext w:val="1"/>
      <w:keepLines w:val="1"/>
      <w:spacing w:after="15" w:line="247" w:lineRule="auto"/>
      <w:ind w:left="1715" w:hanging="10"/>
      <w:jc w:val="center"/>
      <w:outlineLvl w:val="0"/>
    </w:pPr>
    <w:rPr>
      <w:rFonts w:ascii="Arial" w:cs="Arial" w:eastAsia="Arial" w:hAnsi="Arial"/>
      <w:b w:val="1"/>
      <w:color w:val="000000"/>
      <w:sz w:val="36"/>
    </w:rPr>
  </w:style>
  <w:style w:type="paragraph" w:styleId="Heading2">
    <w:name w:val="heading 2"/>
    <w:next w:val="Normal"/>
    <w:link w:val="Heading2Char"/>
    <w:uiPriority w:val="9"/>
    <w:semiHidden w:val="1"/>
    <w:unhideWhenUsed w:val="1"/>
    <w:qFormat w:val="1"/>
    <w:rsid w:val="00DA15F3"/>
    <w:pPr>
      <w:keepNext w:val="1"/>
      <w:keepLines w:val="1"/>
      <w:spacing w:after="78" w:line="256" w:lineRule="auto"/>
      <w:ind w:left="10" w:hanging="10"/>
      <w:outlineLvl w:val="1"/>
    </w:pPr>
    <w:rPr>
      <w:rFonts w:ascii="Arial" w:cs="Arial" w:eastAsia="Arial" w:hAnsi="Arial"/>
      <w:b w:val="1"/>
      <w:color w:val="000000"/>
      <w:sz w:val="24"/>
    </w:rPr>
  </w:style>
  <w:style w:type="paragraph" w:styleId="Heading3">
    <w:name w:val="heading 3"/>
    <w:next w:val="Normal"/>
    <w:link w:val="Heading3Char"/>
    <w:uiPriority w:val="9"/>
    <w:unhideWhenUsed w:val="1"/>
    <w:qFormat w:val="1"/>
    <w:rsid w:val="00DA15F3"/>
    <w:pPr>
      <w:keepNext w:val="1"/>
      <w:keepLines w:val="1"/>
      <w:spacing w:after="78" w:line="256" w:lineRule="auto"/>
      <w:ind w:left="10" w:hanging="10"/>
      <w:outlineLvl w:val="2"/>
    </w:pPr>
    <w:rPr>
      <w:rFonts w:ascii="Arial" w:cs="Arial" w:eastAsia="Arial" w:hAnsi="Arial"/>
      <w:b w:val="1"/>
      <w:color w:val="000000"/>
      <w:sz w:val="24"/>
    </w:rPr>
  </w:style>
  <w:style w:type="paragraph" w:styleId="Heading4">
    <w:name w:val="heading 4"/>
    <w:next w:val="Normal"/>
    <w:link w:val="Heading4Char"/>
    <w:uiPriority w:val="9"/>
    <w:semiHidden w:val="1"/>
    <w:unhideWhenUsed w:val="1"/>
    <w:qFormat w:val="1"/>
    <w:rsid w:val="00DA15F3"/>
    <w:pPr>
      <w:keepNext w:val="1"/>
      <w:keepLines w:val="1"/>
      <w:spacing w:after="61" w:line="256" w:lineRule="auto"/>
      <w:ind w:left="10" w:hanging="10"/>
      <w:outlineLvl w:val="3"/>
    </w:pPr>
    <w:rPr>
      <w:rFonts w:ascii="Arial" w:cs="Arial" w:eastAsia="Arial" w:hAnsi="Arial"/>
      <w:b w:val="1"/>
      <w:color w:val="000000"/>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15F3"/>
    <w:rPr>
      <w:rFonts w:ascii="Arial" w:cs="Arial" w:eastAsia="Arial" w:hAnsi="Arial"/>
      <w:b w:val="1"/>
      <w:color w:val="000000"/>
      <w:sz w:val="36"/>
    </w:rPr>
  </w:style>
  <w:style w:type="character" w:styleId="Heading2Char" w:customStyle="1">
    <w:name w:val="Heading 2 Char"/>
    <w:basedOn w:val="DefaultParagraphFont"/>
    <w:link w:val="Heading2"/>
    <w:uiPriority w:val="9"/>
    <w:semiHidden w:val="1"/>
    <w:rsid w:val="00DA15F3"/>
    <w:rPr>
      <w:rFonts w:ascii="Arial" w:cs="Arial" w:eastAsia="Arial" w:hAnsi="Arial"/>
      <w:b w:val="1"/>
      <w:color w:val="000000"/>
      <w:sz w:val="24"/>
    </w:rPr>
  </w:style>
  <w:style w:type="character" w:styleId="Heading3Char" w:customStyle="1">
    <w:name w:val="Heading 3 Char"/>
    <w:basedOn w:val="DefaultParagraphFont"/>
    <w:link w:val="Heading3"/>
    <w:uiPriority w:val="9"/>
    <w:rsid w:val="00DA15F3"/>
    <w:rPr>
      <w:rFonts w:ascii="Arial" w:cs="Arial" w:eastAsia="Arial" w:hAnsi="Arial"/>
      <w:b w:val="1"/>
      <w:color w:val="000000"/>
      <w:sz w:val="24"/>
    </w:rPr>
  </w:style>
  <w:style w:type="character" w:styleId="Heading4Char" w:customStyle="1">
    <w:name w:val="Heading 4 Char"/>
    <w:basedOn w:val="DefaultParagraphFont"/>
    <w:link w:val="Heading4"/>
    <w:uiPriority w:val="9"/>
    <w:semiHidden w:val="1"/>
    <w:rsid w:val="00DA15F3"/>
    <w:rPr>
      <w:rFonts w:ascii="Arial" w:cs="Arial" w:eastAsia="Arial" w:hAnsi="Arial"/>
      <w:b w:val="1"/>
      <w:color w:val="000000"/>
      <w:sz w:val="20"/>
    </w:rPr>
  </w:style>
  <w:style w:type="paragraph" w:styleId="msonormal0" w:customStyle="1">
    <w:name w:val="msonormal"/>
    <w:basedOn w:val="Normal"/>
    <w:rsid w:val="00DA15F3"/>
    <w:pPr>
      <w:spacing w:after="100" w:afterAutospacing="1" w:before="100" w:beforeAutospacing="1" w:line="240" w:lineRule="auto"/>
    </w:pPr>
    <w:rPr>
      <w:rFonts w:ascii="Times New Roman" w:cs="Times New Roman" w:eastAsia="Times New Roman" w:hAnsi="Times New Roman"/>
      <w:color w:val="auto"/>
      <w:sz w:val="24"/>
      <w:szCs w:val="24"/>
    </w:rPr>
  </w:style>
  <w:style w:type="table" w:styleId="TableGrid" w:customStyle="1">
    <w:name w:val="TableGrid"/>
    <w:rsid w:val="00DA15F3"/>
    <w:pPr>
      <w:spacing w:after="0" w:line="240" w:lineRule="auto"/>
    </w:pPr>
    <w:rPr>
      <w:rFonts w:eastAsiaTheme="minorEastAsia"/>
    </w:rPr>
    <w:tblPr>
      <w:tblCellMar>
        <w:top w:w="0.0" w:type="dxa"/>
        <w:left w:w="0.0" w:type="dxa"/>
        <w:bottom w:w="0.0" w:type="dxa"/>
        <w:right w:w="0.0" w:type="dxa"/>
      </w:tblCellMar>
    </w:tblPr>
  </w:style>
  <w:style w:type="paragraph" w:styleId="Header">
    <w:name w:val="header"/>
    <w:basedOn w:val="Normal"/>
    <w:link w:val="HeaderChar"/>
    <w:uiPriority w:val="99"/>
    <w:unhideWhenUsed w:val="1"/>
    <w:rsid w:val="00DA15F3"/>
    <w:pPr>
      <w:tabs>
        <w:tab w:val="center" w:pos="4680"/>
        <w:tab w:val="right" w:pos="9360"/>
      </w:tabs>
      <w:spacing w:after="0" w:line="240" w:lineRule="auto"/>
    </w:pPr>
  </w:style>
  <w:style w:type="character" w:styleId="HeaderChar" w:customStyle="1">
    <w:name w:val="Header Char"/>
    <w:basedOn w:val="DefaultParagraphFont"/>
    <w:link w:val="Header"/>
    <w:uiPriority w:val="99"/>
    <w:rsid w:val="00DA15F3"/>
    <w:rPr>
      <w:rFonts w:ascii="Calibri" w:cs="Calibri" w:eastAsia="Calibri" w:hAnsi="Calibri"/>
      <w:color w:val="000000"/>
    </w:rPr>
  </w:style>
  <w:style w:type="paragraph" w:styleId="Footer">
    <w:name w:val="footer"/>
    <w:basedOn w:val="Normal"/>
    <w:link w:val="FooterChar"/>
    <w:uiPriority w:val="99"/>
    <w:unhideWhenUsed w:val="1"/>
    <w:rsid w:val="00DA15F3"/>
    <w:pPr>
      <w:tabs>
        <w:tab w:val="center" w:pos="4680"/>
        <w:tab w:val="right" w:pos="9360"/>
      </w:tabs>
      <w:spacing w:after="0" w:line="240" w:lineRule="auto"/>
    </w:pPr>
  </w:style>
  <w:style w:type="character" w:styleId="FooterChar" w:customStyle="1">
    <w:name w:val="Footer Char"/>
    <w:basedOn w:val="DefaultParagraphFont"/>
    <w:link w:val="Footer"/>
    <w:uiPriority w:val="99"/>
    <w:rsid w:val="00DA15F3"/>
    <w:rPr>
      <w:rFonts w:ascii="Calibri" w:cs="Calibri" w:eastAsia="Calibri" w:hAnsi="Calibri"/>
      <w:color w:val="00000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2.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image" Target="media/image1.wmf"/><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4TAnoZVmn58duTH+31WF/S9eA==">AMUW2mU5joI7HjbpLQXJM9NdFMqZ5lv48chK2qKCv4tLZhbQjVmvNuVPs4QxzLOBSN/T+CPERIIxotgL/Opntm2+OriA+0xCLvThbAp7cqmPlmpSPMBD6VY=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2020-04-26T18:46:00Z</dcterms:created>
  <dc:creator>Mohammed Almadhi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0x010100ABBDFF854BFE154BA967E1A31B888734</vt:lpwstr>
  </property>
</Properties>
</file>