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54" w:rsidRDefault="00E83654" w:rsidP="00B428B2">
      <w:pPr>
        <w:pStyle w:val="Default"/>
        <w:jc w:val="both"/>
      </w:pPr>
    </w:p>
    <w:p w:rsidR="00E83654" w:rsidRDefault="00E83654" w:rsidP="003F7877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REGLAMENTO DEL CONCURSO DE FOTOGRAFÍA – V ELEN 2015</w:t>
      </w:r>
    </w:p>
    <w:p w:rsidR="00E83654" w:rsidRDefault="00E83654" w:rsidP="003F7877">
      <w:pPr>
        <w:pStyle w:val="Default"/>
        <w:jc w:val="both"/>
        <w:rPr>
          <w:sz w:val="23"/>
          <w:szCs w:val="23"/>
        </w:rPr>
      </w:pPr>
    </w:p>
    <w:p w:rsidR="00E83654" w:rsidRDefault="00E83654" w:rsidP="003F7877">
      <w:pPr>
        <w:pStyle w:val="Default"/>
        <w:jc w:val="both"/>
        <w:rPr>
          <w:b/>
          <w:bCs/>
          <w:sz w:val="22"/>
          <w:szCs w:val="22"/>
        </w:rPr>
      </w:pPr>
      <w:r w:rsidRPr="008A207D">
        <w:rPr>
          <w:b/>
          <w:bCs/>
          <w:sz w:val="22"/>
          <w:szCs w:val="22"/>
        </w:rPr>
        <w:t>“La fotografía es una herramienta para tratar con cosas que todos conocen pero que na</w:t>
      </w:r>
      <w:r>
        <w:rPr>
          <w:b/>
          <w:bCs/>
          <w:sz w:val="22"/>
          <w:szCs w:val="22"/>
        </w:rPr>
        <w:t xml:space="preserve">die presta atención.” </w:t>
      </w:r>
      <w:r w:rsidRPr="008A207D">
        <w:rPr>
          <w:b/>
          <w:bCs/>
          <w:sz w:val="22"/>
          <w:szCs w:val="22"/>
        </w:rPr>
        <w:t>Henri Cartier-Bresson</w:t>
      </w:r>
    </w:p>
    <w:p w:rsidR="00E83654" w:rsidRDefault="00E83654" w:rsidP="003F7877">
      <w:pPr>
        <w:pStyle w:val="Default"/>
        <w:jc w:val="both"/>
        <w:rPr>
          <w:sz w:val="22"/>
          <w:szCs w:val="22"/>
        </w:rPr>
      </w:pPr>
    </w:p>
    <w:p w:rsidR="009A2CC9" w:rsidRDefault="009A2CC9" w:rsidP="009A2CC9">
      <w:pPr>
        <w:pStyle w:val="Default"/>
        <w:jc w:val="both"/>
        <w:rPr>
          <w:sz w:val="22"/>
          <w:szCs w:val="22"/>
        </w:rPr>
      </w:pPr>
      <w:r w:rsidRPr="009A2CC9">
        <w:rPr>
          <w:b/>
          <w:sz w:val="22"/>
          <w:szCs w:val="22"/>
        </w:rPr>
        <w:t>T</w:t>
      </w:r>
      <w:r w:rsidRPr="009A2CC9">
        <w:rPr>
          <w:b/>
          <w:sz w:val="22"/>
          <w:szCs w:val="22"/>
        </w:rPr>
        <w:t xml:space="preserve">emática </w:t>
      </w:r>
      <w:r w:rsidRPr="009A2CC9">
        <w:rPr>
          <w:b/>
          <w:sz w:val="22"/>
          <w:szCs w:val="22"/>
        </w:rPr>
        <w:t>del concurso</w:t>
      </w:r>
      <w:r>
        <w:rPr>
          <w:sz w:val="22"/>
          <w:szCs w:val="22"/>
        </w:rPr>
        <w:t xml:space="preserve"> </w:t>
      </w:r>
      <w:r w:rsidRPr="006D12DE">
        <w:rPr>
          <w:b/>
          <w:sz w:val="22"/>
          <w:szCs w:val="22"/>
        </w:rPr>
        <w:t>“La vida de las mariposas y polillas en ambientes naturales”</w:t>
      </w:r>
    </w:p>
    <w:p w:rsidR="00E83654" w:rsidRDefault="00E83654" w:rsidP="003F7877">
      <w:pPr>
        <w:pStyle w:val="Default"/>
        <w:jc w:val="both"/>
        <w:rPr>
          <w:sz w:val="22"/>
          <w:szCs w:val="22"/>
        </w:rPr>
      </w:pPr>
    </w:p>
    <w:p w:rsidR="009A2CC9" w:rsidRDefault="009A2CC9" w:rsidP="009A2CC9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1</w:t>
      </w:r>
      <w:r>
        <w:rPr>
          <w:b/>
          <w:bCs/>
          <w:sz w:val="23"/>
          <w:szCs w:val="23"/>
        </w:rPr>
        <w:t xml:space="preserve">) Objetivos: </w:t>
      </w:r>
    </w:p>
    <w:p w:rsidR="009A2CC9" w:rsidRDefault="009A2CC9" w:rsidP="009A2CC9">
      <w:pPr>
        <w:pStyle w:val="Default"/>
        <w:jc w:val="both"/>
        <w:rPr>
          <w:sz w:val="22"/>
          <w:szCs w:val="22"/>
        </w:rPr>
      </w:pPr>
    </w:p>
    <w:p w:rsidR="009A2CC9" w:rsidRDefault="009A2CC9" w:rsidP="009A2CC9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 w:rsidRPr="00D34CCA">
        <w:rPr>
          <w:sz w:val="22"/>
          <w:szCs w:val="22"/>
        </w:rPr>
        <w:t xml:space="preserve">Promover el interés </w:t>
      </w:r>
      <w:r>
        <w:rPr>
          <w:sz w:val="22"/>
          <w:szCs w:val="22"/>
        </w:rPr>
        <w:t xml:space="preserve">sobre la importancia de mariposas y polillas. </w:t>
      </w:r>
    </w:p>
    <w:p w:rsidR="009A2CC9" w:rsidRDefault="009A2CC9" w:rsidP="009A2CC9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Alentar la</w:t>
      </w:r>
      <w:r>
        <w:rPr>
          <w:sz w:val="22"/>
          <w:szCs w:val="22"/>
        </w:rPr>
        <w:t>s acciones de</w:t>
      </w:r>
      <w:r>
        <w:rPr>
          <w:sz w:val="22"/>
          <w:szCs w:val="22"/>
        </w:rPr>
        <w:t xml:space="preserve"> conservación de los lepidópteros. </w:t>
      </w:r>
    </w:p>
    <w:p w:rsidR="009A2CC9" w:rsidRDefault="009A2CC9" w:rsidP="009A2CC9">
      <w:pPr>
        <w:pStyle w:val="Default"/>
        <w:jc w:val="both"/>
        <w:rPr>
          <w:sz w:val="22"/>
          <w:szCs w:val="22"/>
        </w:rPr>
      </w:pPr>
    </w:p>
    <w:p w:rsidR="00E83654" w:rsidRDefault="009A2CC9" w:rsidP="003F7877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2) </w:t>
      </w:r>
      <w:r w:rsidR="00E83654">
        <w:rPr>
          <w:b/>
          <w:bCs/>
          <w:sz w:val="23"/>
          <w:szCs w:val="23"/>
        </w:rPr>
        <w:t xml:space="preserve">Bases y Condiciones: </w:t>
      </w:r>
    </w:p>
    <w:p w:rsidR="009A2CC9" w:rsidRDefault="009A2CC9" w:rsidP="003F7877">
      <w:pPr>
        <w:pStyle w:val="Default"/>
        <w:jc w:val="both"/>
        <w:rPr>
          <w:b/>
          <w:bCs/>
          <w:sz w:val="23"/>
          <w:szCs w:val="23"/>
        </w:rPr>
      </w:pPr>
    </w:p>
    <w:p w:rsidR="00E83654" w:rsidRDefault="00E83654" w:rsidP="003F787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a) El concurso es abierto y gratuito para todas aquellas personas, mayores de 18 años, interesadas en enviar sus obras</w:t>
      </w:r>
      <w:r w:rsidR="009A2CC9">
        <w:rPr>
          <w:sz w:val="22"/>
          <w:szCs w:val="22"/>
        </w:rPr>
        <w:t>,</w:t>
      </w:r>
      <w:r>
        <w:rPr>
          <w:sz w:val="22"/>
          <w:szCs w:val="22"/>
        </w:rPr>
        <w:t xml:space="preserve"> aceptando las bases y condiciones dentro las </w:t>
      </w:r>
      <w:r w:rsidR="00AB5BEA">
        <w:rPr>
          <w:sz w:val="22"/>
          <w:szCs w:val="22"/>
        </w:rPr>
        <w:t xml:space="preserve">tres </w:t>
      </w:r>
      <w:r>
        <w:rPr>
          <w:sz w:val="22"/>
          <w:szCs w:val="22"/>
        </w:rPr>
        <w:t xml:space="preserve">categorías de participación: </w:t>
      </w:r>
    </w:p>
    <w:p w:rsidR="00E83654" w:rsidRDefault="00E83654" w:rsidP="003F7877">
      <w:pPr>
        <w:pStyle w:val="Default"/>
        <w:jc w:val="both"/>
        <w:rPr>
          <w:sz w:val="22"/>
          <w:szCs w:val="22"/>
        </w:rPr>
      </w:pPr>
    </w:p>
    <w:p w:rsidR="00E83654" w:rsidRDefault="00E83654" w:rsidP="003F7877">
      <w:pPr>
        <w:pStyle w:val="Default"/>
        <w:spacing w:after="188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Categoría I: </w:t>
      </w:r>
      <w:r>
        <w:rPr>
          <w:sz w:val="22"/>
          <w:szCs w:val="22"/>
        </w:rPr>
        <w:t xml:space="preserve">Convocatoria general para todos los interesados. Obras </w:t>
      </w:r>
      <w:r w:rsidR="007438A6">
        <w:rPr>
          <w:sz w:val="22"/>
          <w:szCs w:val="22"/>
        </w:rPr>
        <w:t xml:space="preserve">con imágenes </w:t>
      </w:r>
      <w:r>
        <w:rPr>
          <w:sz w:val="22"/>
          <w:szCs w:val="22"/>
        </w:rPr>
        <w:t>de adultos de mariposas o polillas.</w:t>
      </w:r>
      <w:r w:rsidR="007438A6">
        <w:rPr>
          <w:sz w:val="22"/>
          <w:szCs w:val="22"/>
        </w:rPr>
        <w:t xml:space="preserve"> </w:t>
      </w:r>
    </w:p>
    <w:p w:rsidR="006D12DE" w:rsidRDefault="00E83654" w:rsidP="003F7877">
      <w:pPr>
        <w:pStyle w:val="Default"/>
        <w:spacing w:after="188"/>
        <w:jc w:val="both"/>
        <w:rPr>
          <w:sz w:val="22"/>
          <w:szCs w:val="22"/>
        </w:rPr>
      </w:pPr>
      <w:r w:rsidRPr="00D056D9">
        <w:rPr>
          <w:b/>
          <w:sz w:val="22"/>
          <w:szCs w:val="22"/>
        </w:rPr>
        <w:t>Categoría II:</w:t>
      </w:r>
      <w:r>
        <w:rPr>
          <w:sz w:val="22"/>
          <w:szCs w:val="22"/>
        </w:rPr>
        <w:t xml:space="preserve"> Convocatoria general para todos los interesados. Obras </w:t>
      </w:r>
      <w:r w:rsidR="007438A6">
        <w:rPr>
          <w:sz w:val="22"/>
          <w:szCs w:val="22"/>
        </w:rPr>
        <w:t xml:space="preserve">con imágenes </w:t>
      </w:r>
      <w:r>
        <w:rPr>
          <w:sz w:val="22"/>
          <w:szCs w:val="22"/>
        </w:rPr>
        <w:t>de estados inmaduros (huevo, oruga, pupa) de mariposas o polillas.</w:t>
      </w:r>
      <w:r w:rsidR="001E1BB5">
        <w:rPr>
          <w:sz w:val="22"/>
          <w:szCs w:val="22"/>
        </w:rPr>
        <w:t xml:space="preserve"> </w:t>
      </w:r>
    </w:p>
    <w:p w:rsidR="00A203C9" w:rsidRDefault="00E83654" w:rsidP="003F7877">
      <w:pPr>
        <w:pStyle w:val="Default"/>
        <w:spacing w:after="188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Categoría III: </w:t>
      </w:r>
      <w:r>
        <w:rPr>
          <w:sz w:val="22"/>
          <w:szCs w:val="22"/>
        </w:rPr>
        <w:t xml:space="preserve">Miembros de la comisión organizadora del V ELEN 2015. Obras </w:t>
      </w:r>
      <w:r w:rsidR="00EC46A8">
        <w:rPr>
          <w:sz w:val="22"/>
          <w:szCs w:val="22"/>
        </w:rPr>
        <w:t xml:space="preserve">con </w:t>
      </w:r>
      <w:r w:rsidR="009A2CC9">
        <w:rPr>
          <w:sz w:val="22"/>
          <w:szCs w:val="22"/>
        </w:rPr>
        <w:t xml:space="preserve">imágenes de </w:t>
      </w:r>
      <w:r w:rsidR="00EC46A8">
        <w:rPr>
          <w:sz w:val="22"/>
          <w:szCs w:val="22"/>
        </w:rPr>
        <w:t>adultos y orugas.</w:t>
      </w:r>
    </w:p>
    <w:p w:rsidR="006D12DE" w:rsidRDefault="006D12DE" w:rsidP="006D12DE">
      <w:pPr>
        <w:pStyle w:val="Default"/>
        <w:numPr>
          <w:ilvl w:val="0"/>
          <w:numId w:val="3"/>
        </w:numPr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>Las obras deberán corresponder a la temática propuesta.</w:t>
      </w:r>
    </w:p>
    <w:p w:rsidR="006D12DE" w:rsidRDefault="006D12DE" w:rsidP="006D12DE">
      <w:pPr>
        <w:pStyle w:val="Default"/>
        <w:ind w:left="284"/>
        <w:jc w:val="both"/>
        <w:rPr>
          <w:sz w:val="22"/>
          <w:szCs w:val="22"/>
        </w:rPr>
      </w:pPr>
    </w:p>
    <w:p w:rsidR="00E83654" w:rsidRDefault="00E83654" w:rsidP="006D12DE">
      <w:pPr>
        <w:pStyle w:val="Default"/>
        <w:numPr>
          <w:ilvl w:val="0"/>
          <w:numId w:val="3"/>
        </w:numPr>
        <w:ind w:left="284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participante deberá ser el titular de los derechos de autor de las fotografías enviadas al concurso. </w:t>
      </w:r>
    </w:p>
    <w:p w:rsidR="00F160CB" w:rsidRDefault="00F160CB" w:rsidP="005E38DD">
      <w:pPr>
        <w:pStyle w:val="Default"/>
        <w:jc w:val="both"/>
        <w:rPr>
          <w:sz w:val="22"/>
          <w:szCs w:val="22"/>
        </w:rPr>
      </w:pPr>
    </w:p>
    <w:p w:rsidR="005E38DD" w:rsidRDefault="005E38DD" w:rsidP="003F7877">
      <w:pPr>
        <w:pStyle w:val="Default"/>
        <w:jc w:val="both"/>
        <w:rPr>
          <w:b/>
          <w:bCs/>
          <w:sz w:val="23"/>
          <w:szCs w:val="23"/>
        </w:rPr>
      </w:pPr>
    </w:p>
    <w:p w:rsidR="00E83654" w:rsidRDefault="00E83654" w:rsidP="003F7877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3) </w:t>
      </w:r>
      <w:r w:rsidR="007438A6">
        <w:rPr>
          <w:b/>
          <w:bCs/>
          <w:sz w:val="23"/>
          <w:szCs w:val="23"/>
        </w:rPr>
        <w:t xml:space="preserve">Características </w:t>
      </w:r>
      <w:r>
        <w:rPr>
          <w:b/>
          <w:bCs/>
          <w:sz w:val="23"/>
          <w:szCs w:val="23"/>
        </w:rPr>
        <w:t xml:space="preserve">de las obras: </w:t>
      </w:r>
    </w:p>
    <w:p w:rsidR="00E83654" w:rsidRDefault="00E83654" w:rsidP="003F7877">
      <w:pPr>
        <w:pStyle w:val="Default"/>
        <w:spacing w:after="1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a) Las obras deberán presentarse en formato impreso. </w:t>
      </w:r>
      <w:r w:rsidRPr="00D34CCA">
        <w:rPr>
          <w:sz w:val="22"/>
          <w:szCs w:val="22"/>
        </w:rPr>
        <w:t xml:space="preserve">Las </w:t>
      </w:r>
      <w:r>
        <w:rPr>
          <w:sz w:val="22"/>
          <w:szCs w:val="22"/>
        </w:rPr>
        <w:t xml:space="preserve">mismas deberán tener un tamaño </w:t>
      </w:r>
      <w:r w:rsidRPr="00D34CCA">
        <w:rPr>
          <w:sz w:val="22"/>
          <w:szCs w:val="22"/>
        </w:rPr>
        <w:t xml:space="preserve">de </w:t>
      </w:r>
      <w:r>
        <w:rPr>
          <w:sz w:val="22"/>
          <w:szCs w:val="22"/>
        </w:rPr>
        <w:t xml:space="preserve">25x30 </w:t>
      </w:r>
      <w:r w:rsidRPr="00D34CCA">
        <w:rPr>
          <w:sz w:val="22"/>
          <w:szCs w:val="22"/>
        </w:rPr>
        <w:t>centímetros.</w:t>
      </w:r>
    </w:p>
    <w:p w:rsidR="00E83654" w:rsidRDefault="00E83654" w:rsidP="003F7877">
      <w:pPr>
        <w:pStyle w:val="Default"/>
        <w:spacing w:after="170"/>
        <w:jc w:val="both"/>
        <w:rPr>
          <w:sz w:val="22"/>
          <w:szCs w:val="22"/>
        </w:rPr>
      </w:pPr>
      <w:r>
        <w:rPr>
          <w:sz w:val="22"/>
          <w:szCs w:val="22"/>
        </w:rPr>
        <w:t>b) Se podrán presentar hasta</w:t>
      </w:r>
      <w:r w:rsidRPr="0066451F">
        <w:rPr>
          <w:b/>
          <w:sz w:val="22"/>
          <w:szCs w:val="22"/>
        </w:rPr>
        <w:t xml:space="preserve"> 2</w:t>
      </w:r>
      <w:r>
        <w:rPr>
          <w:sz w:val="22"/>
          <w:szCs w:val="22"/>
        </w:rPr>
        <w:t xml:space="preserve"> obras por autor por categoría. </w:t>
      </w:r>
    </w:p>
    <w:p w:rsidR="00E83654" w:rsidRDefault="00E83654" w:rsidP="003F7877">
      <w:pPr>
        <w:pStyle w:val="Default"/>
        <w:spacing w:after="1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 w:rsidRPr="002350A4">
        <w:rPr>
          <w:sz w:val="22"/>
          <w:szCs w:val="22"/>
        </w:rPr>
        <w:t>Toda fotografí</w:t>
      </w:r>
      <w:r>
        <w:rPr>
          <w:sz w:val="22"/>
          <w:szCs w:val="22"/>
        </w:rPr>
        <w:t>a presentada deberá ser inédita</w:t>
      </w:r>
      <w:r w:rsidRPr="002350A4">
        <w:rPr>
          <w:sz w:val="22"/>
          <w:szCs w:val="22"/>
        </w:rPr>
        <w:t xml:space="preserve"> y </w:t>
      </w:r>
      <w:r w:rsidR="0011024B" w:rsidRPr="00AB5BEA">
        <w:rPr>
          <w:sz w:val="22"/>
          <w:szCs w:val="22"/>
        </w:rPr>
        <w:t>responder al tema central</w:t>
      </w:r>
      <w:r w:rsidRPr="002350A4">
        <w:rPr>
          <w:sz w:val="22"/>
          <w:szCs w:val="22"/>
        </w:rPr>
        <w:t xml:space="preserve"> del presente concurso.</w:t>
      </w:r>
      <w:r>
        <w:rPr>
          <w:sz w:val="22"/>
          <w:szCs w:val="22"/>
        </w:rPr>
        <w:t xml:space="preserve"> Esto es, no podrán ser presentadas obras que ya fueron premiadas en otros concursos ni publicadas en medios gráficos. No se aceptarán obras que en su frente muestren leyendas o marcas que puedan interpretarse como publicidad. </w:t>
      </w:r>
    </w:p>
    <w:p w:rsidR="00E83654" w:rsidRDefault="00E83654" w:rsidP="003F787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r w:rsidRPr="00D24BF0">
        <w:rPr>
          <w:sz w:val="22"/>
          <w:szCs w:val="22"/>
        </w:rPr>
        <w:t xml:space="preserve">No se admitirán fotografías </w:t>
      </w:r>
      <w:r w:rsidR="00AB5BEA">
        <w:rPr>
          <w:sz w:val="22"/>
          <w:szCs w:val="22"/>
        </w:rPr>
        <w:t xml:space="preserve">con </w:t>
      </w:r>
      <w:r w:rsidRPr="00D24BF0">
        <w:rPr>
          <w:sz w:val="22"/>
          <w:szCs w:val="22"/>
        </w:rPr>
        <w:t>clonaciones, montajes fotográ</w:t>
      </w:r>
      <w:r>
        <w:rPr>
          <w:sz w:val="22"/>
          <w:szCs w:val="22"/>
        </w:rPr>
        <w:t>fi</w:t>
      </w:r>
      <w:r w:rsidRPr="00D24BF0">
        <w:rPr>
          <w:sz w:val="22"/>
          <w:szCs w:val="22"/>
        </w:rPr>
        <w:t>cos, recortes</w:t>
      </w:r>
      <w:r>
        <w:rPr>
          <w:sz w:val="22"/>
          <w:szCs w:val="22"/>
        </w:rPr>
        <w:t xml:space="preserve"> </w:t>
      </w:r>
      <w:r w:rsidR="006D12DE">
        <w:rPr>
          <w:sz w:val="22"/>
          <w:szCs w:val="22"/>
        </w:rPr>
        <w:t xml:space="preserve">mayores al 25% o </w:t>
      </w:r>
      <w:r w:rsidRPr="00D24BF0">
        <w:rPr>
          <w:sz w:val="22"/>
          <w:szCs w:val="22"/>
        </w:rPr>
        <w:t>cualquier alteración que cambie la fotog</w:t>
      </w:r>
      <w:r>
        <w:rPr>
          <w:sz w:val="22"/>
          <w:szCs w:val="22"/>
        </w:rPr>
        <w:t xml:space="preserve">rafía tal y como fue realizada. </w:t>
      </w:r>
      <w:r w:rsidR="007438A6">
        <w:rPr>
          <w:sz w:val="22"/>
          <w:szCs w:val="22"/>
        </w:rPr>
        <w:t>N</w:t>
      </w:r>
      <w:r w:rsidRPr="00D24BF0">
        <w:rPr>
          <w:sz w:val="22"/>
          <w:szCs w:val="22"/>
        </w:rPr>
        <w:t xml:space="preserve">o se </w:t>
      </w:r>
      <w:r w:rsidR="007438A6">
        <w:rPr>
          <w:sz w:val="22"/>
          <w:szCs w:val="22"/>
        </w:rPr>
        <w:t>considerarán</w:t>
      </w:r>
      <w:r w:rsidR="007438A6" w:rsidRPr="00D24BF0">
        <w:rPr>
          <w:sz w:val="22"/>
          <w:szCs w:val="22"/>
        </w:rPr>
        <w:t xml:space="preserve"> </w:t>
      </w:r>
      <w:r w:rsidRPr="00D24BF0">
        <w:rPr>
          <w:sz w:val="22"/>
          <w:szCs w:val="22"/>
        </w:rPr>
        <w:t>como manipulaciones los ajustes de máscara de enfoque, saturación, niveles y otros ajustes necesarios</w:t>
      </w:r>
      <w:r>
        <w:rPr>
          <w:sz w:val="22"/>
          <w:szCs w:val="22"/>
        </w:rPr>
        <w:t xml:space="preserve"> </w:t>
      </w:r>
      <w:r w:rsidRPr="00D24BF0">
        <w:rPr>
          <w:sz w:val="22"/>
          <w:szCs w:val="22"/>
        </w:rPr>
        <w:t>en todo revelado digital.</w:t>
      </w:r>
    </w:p>
    <w:p w:rsidR="00E83654" w:rsidRDefault="00E83654" w:rsidP="003F7877">
      <w:pPr>
        <w:pStyle w:val="Default"/>
        <w:jc w:val="both"/>
        <w:rPr>
          <w:sz w:val="22"/>
          <w:szCs w:val="22"/>
        </w:rPr>
      </w:pPr>
    </w:p>
    <w:p w:rsidR="00E83654" w:rsidRDefault="00E83654" w:rsidP="003F7877">
      <w:pPr>
        <w:pStyle w:val="Default"/>
        <w:spacing w:after="17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e) El participante otorga permiso a los organizadores para exponer públicamente el material presentado al concurso. </w:t>
      </w:r>
    </w:p>
    <w:p w:rsidR="00E83654" w:rsidRDefault="00E83654" w:rsidP="00C5231F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f) </w:t>
      </w:r>
      <w:r w:rsidRPr="007B6610">
        <w:rPr>
          <w:sz w:val="22"/>
          <w:szCs w:val="22"/>
        </w:rPr>
        <w:t>Las imágenes podrán tener el seudónimo del autor (ángulo inferior derecho o en algún lugar donde no distorsione la imagen</w:t>
      </w:r>
      <w:r>
        <w:rPr>
          <w:sz w:val="22"/>
          <w:szCs w:val="22"/>
        </w:rPr>
        <w:t xml:space="preserve">, </w:t>
      </w:r>
      <w:r w:rsidR="007438A6">
        <w:rPr>
          <w:sz w:val="22"/>
          <w:szCs w:val="22"/>
        </w:rPr>
        <w:t>con tamaño de l</w:t>
      </w:r>
      <w:r>
        <w:rPr>
          <w:sz w:val="22"/>
          <w:szCs w:val="22"/>
        </w:rPr>
        <w:t>etra máximo 8</w:t>
      </w:r>
      <w:r w:rsidRPr="007B6610">
        <w:rPr>
          <w:sz w:val="22"/>
          <w:szCs w:val="22"/>
        </w:rPr>
        <w:t>)</w:t>
      </w:r>
      <w:r>
        <w:rPr>
          <w:sz w:val="22"/>
          <w:szCs w:val="22"/>
        </w:rPr>
        <w:t xml:space="preserve">. </w:t>
      </w:r>
    </w:p>
    <w:p w:rsidR="00E83654" w:rsidRDefault="00E83654" w:rsidP="00C5231F">
      <w:pPr>
        <w:pStyle w:val="Default"/>
        <w:jc w:val="both"/>
        <w:rPr>
          <w:sz w:val="22"/>
          <w:szCs w:val="22"/>
        </w:rPr>
      </w:pPr>
    </w:p>
    <w:p w:rsidR="00E83654" w:rsidRDefault="00E83654" w:rsidP="00C5231F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g</w:t>
      </w:r>
      <w:r w:rsidRPr="00C5231F">
        <w:rPr>
          <w:sz w:val="22"/>
          <w:szCs w:val="22"/>
        </w:rPr>
        <w:t>) Junto a la</w:t>
      </w:r>
      <w:r>
        <w:rPr>
          <w:sz w:val="22"/>
          <w:szCs w:val="22"/>
        </w:rPr>
        <w:t>/s</w:t>
      </w:r>
      <w:r w:rsidRPr="00C5231F">
        <w:rPr>
          <w:sz w:val="22"/>
          <w:szCs w:val="22"/>
        </w:rPr>
        <w:t xml:space="preserve"> fotografía</w:t>
      </w:r>
      <w:r>
        <w:rPr>
          <w:sz w:val="22"/>
          <w:szCs w:val="22"/>
        </w:rPr>
        <w:t>/s</w:t>
      </w:r>
      <w:r w:rsidRPr="00C5231F">
        <w:rPr>
          <w:sz w:val="22"/>
          <w:szCs w:val="22"/>
        </w:rPr>
        <w:t xml:space="preserve"> el participante deberá adjuntar la declaración jurada que se anexa al presente reglamento donde el autor cede sus derechos y declara ser el autor de las obras con firma a pie de página. </w:t>
      </w:r>
    </w:p>
    <w:p w:rsidR="00E83654" w:rsidRDefault="00E83654" w:rsidP="00C5231F">
      <w:pPr>
        <w:pStyle w:val="Default"/>
        <w:jc w:val="both"/>
        <w:rPr>
          <w:sz w:val="22"/>
          <w:szCs w:val="22"/>
        </w:rPr>
      </w:pPr>
    </w:p>
    <w:p w:rsidR="00E83654" w:rsidRPr="00C5231F" w:rsidRDefault="00E83654" w:rsidP="003F7877">
      <w:pPr>
        <w:pStyle w:val="Default"/>
        <w:spacing w:after="175"/>
        <w:jc w:val="both"/>
        <w:rPr>
          <w:sz w:val="22"/>
          <w:szCs w:val="22"/>
        </w:rPr>
      </w:pPr>
      <w:r>
        <w:rPr>
          <w:sz w:val="22"/>
          <w:szCs w:val="22"/>
        </w:rPr>
        <w:t>j</w:t>
      </w:r>
      <w:r w:rsidRPr="00C5231F">
        <w:rPr>
          <w:sz w:val="22"/>
          <w:szCs w:val="22"/>
        </w:rPr>
        <w:t xml:space="preserve">) </w:t>
      </w:r>
      <w:r w:rsidRPr="00C5231F">
        <w:rPr>
          <w:b/>
          <w:bCs/>
          <w:sz w:val="22"/>
          <w:szCs w:val="22"/>
        </w:rPr>
        <w:t xml:space="preserve">NO </w:t>
      </w:r>
      <w:r w:rsidRPr="00C5231F">
        <w:rPr>
          <w:sz w:val="22"/>
          <w:szCs w:val="22"/>
        </w:rPr>
        <w:t xml:space="preserve">se aceptarán obras sin su declaración jurada adjunta. </w:t>
      </w:r>
    </w:p>
    <w:p w:rsidR="00E83654" w:rsidRPr="00C5231F" w:rsidRDefault="00E83654" w:rsidP="003F7877">
      <w:pPr>
        <w:pStyle w:val="Default"/>
        <w:spacing w:after="175"/>
        <w:jc w:val="both"/>
        <w:rPr>
          <w:sz w:val="22"/>
          <w:szCs w:val="22"/>
        </w:rPr>
      </w:pPr>
      <w:r>
        <w:rPr>
          <w:sz w:val="22"/>
          <w:szCs w:val="22"/>
        </w:rPr>
        <w:t>k</w:t>
      </w:r>
      <w:r w:rsidRPr="00C5231F">
        <w:rPr>
          <w:sz w:val="22"/>
          <w:szCs w:val="22"/>
        </w:rPr>
        <w:t xml:space="preserve">) </w:t>
      </w:r>
      <w:r w:rsidR="00EC46A8" w:rsidRPr="00EC46A8">
        <w:rPr>
          <w:sz w:val="22"/>
          <w:szCs w:val="22"/>
        </w:rPr>
        <w:t>Datos de la obra (mandar una hoja por foto) especificando:</w:t>
      </w:r>
      <w:r w:rsidRPr="00C5231F">
        <w:rPr>
          <w:sz w:val="22"/>
          <w:szCs w:val="22"/>
        </w:rPr>
        <w:t xml:space="preserve"> </w:t>
      </w:r>
    </w:p>
    <w:p w:rsidR="00E83654" w:rsidRPr="00C5231F" w:rsidRDefault="00E83654" w:rsidP="00C5231F">
      <w:pPr>
        <w:pStyle w:val="Default"/>
        <w:numPr>
          <w:ilvl w:val="0"/>
          <w:numId w:val="2"/>
        </w:numPr>
        <w:spacing w:after="175"/>
        <w:jc w:val="both"/>
        <w:rPr>
          <w:sz w:val="22"/>
          <w:szCs w:val="22"/>
        </w:rPr>
      </w:pPr>
      <w:r w:rsidRPr="00C5231F">
        <w:rPr>
          <w:sz w:val="22"/>
          <w:szCs w:val="22"/>
        </w:rPr>
        <w:t>Título</w:t>
      </w:r>
      <w:r>
        <w:rPr>
          <w:sz w:val="22"/>
          <w:szCs w:val="22"/>
        </w:rPr>
        <w:t xml:space="preserve"> </w:t>
      </w:r>
      <w:r w:rsidRPr="00C5231F">
        <w:rPr>
          <w:sz w:val="22"/>
          <w:szCs w:val="22"/>
        </w:rPr>
        <w:t xml:space="preserve">de la obra. </w:t>
      </w:r>
    </w:p>
    <w:p w:rsidR="00E83654" w:rsidRPr="00C5231F" w:rsidRDefault="00E83654" w:rsidP="00C5231F">
      <w:pPr>
        <w:pStyle w:val="Default"/>
        <w:numPr>
          <w:ilvl w:val="0"/>
          <w:numId w:val="2"/>
        </w:numPr>
        <w:spacing w:after="175"/>
        <w:jc w:val="both"/>
        <w:rPr>
          <w:sz w:val="22"/>
          <w:szCs w:val="22"/>
        </w:rPr>
      </w:pPr>
      <w:r w:rsidRPr="00C5231F">
        <w:rPr>
          <w:sz w:val="22"/>
          <w:szCs w:val="22"/>
        </w:rPr>
        <w:t xml:space="preserve">Categoría. </w:t>
      </w:r>
    </w:p>
    <w:p w:rsidR="00E83654" w:rsidRPr="00C5231F" w:rsidRDefault="00E83654" w:rsidP="00C5231F">
      <w:pPr>
        <w:pStyle w:val="Default"/>
        <w:numPr>
          <w:ilvl w:val="0"/>
          <w:numId w:val="2"/>
        </w:numPr>
        <w:spacing w:after="175"/>
        <w:jc w:val="both"/>
        <w:rPr>
          <w:sz w:val="22"/>
          <w:szCs w:val="22"/>
        </w:rPr>
      </w:pPr>
      <w:r w:rsidRPr="00C5231F">
        <w:rPr>
          <w:sz w:val="22"/>
          <w:szCs w:val="22"/>
        </w:rPr>
        <w:t xml:space="preserve">Apellido y Nombres. </w:t>
      </w:r>
    </w:p>
    <w:p w:rsidR="00E83654" w:rsidRDefault="00E83654" w:rsidP="00C5231F">
      <w:pPr>
        <w:pStyle w:val="Default"/>
        <w:numPr>
          <w:ilvl w:val="0"/>
          <w:numId w:val="2"/>
        </w:numPr>
        <w:spacing w:after="175"/>
        <w:jc w:val="both"/>
        <w:rPr>
          <w:sz w:val="22"/>
          <w:szCs w:val="22"/>
        </w:rPr>
      </w:pPr>
      <w:r w:rsidRPr="00C5231F">
        <w:rPr>
          <w:sz w:val="22"/>
          <w:szCs w:val="22"/>
        </w:rPr>
        <w:t xml:space="preserve">DNI. </w:t>
      </w:r>
    </w:p>
    <w:p w:rsidR="00E83654" w:rsidRPr="00C5231F" w:rsidRDefault="00E83654" w:rsidP="00C5231F">
      <w:pPr>
        <w:pStyle w:val="Default"/>
        <w:numPr>
          <w:ilvl w:val="0"/>
          <w:numId w:val="2"/>
        </w:numPr>
        <w:spacing w:after="175"/>
        <w:jc w:val="both"/>
        <w:rPr>
          <w:sz w:val="22"/>
          <w:szCs w:val="22"/>
        </w:rPr>
      </w:pPr>
      <w:r>
        <w:rPr>
          <w:sz w:val="22"/>
          <w:szCs w:val="22"/>
        </w:rPr>
        <w:t>email</w:t>
      </w:r>
    </w:p>
    <w:p w:rsidR="00E83654" w:rsidRPr="00C5231F" w:rsidRDefault="00E83654" w:rsidP="00C5231F">
      <w:pPr>
        <w:pStyle w:val="Default"/>
        <w:numPr>
          <w:ilvl w:val="0"/>
          <w:numId w:val="2"/>
        </w:numPr>
        <w:spacing w:after="175"/>
        <w:jc w:val="both"/>
        <w:rPr>
          <w:sz w:val="22"/>
          <w:szCs w:val="22"/>
        </w:rPr>
      </w:pPr>
      <w:r w:rsidRPr="00C5231F">
        <w:rPr>
          <w:sz w:val="22"/>
          <w:szCs w:val="22"/>
        </w:rPr>
        <w:t xml:space="preserve">Localidad. </w:t>
      </w:r>
    </w:p>
    <w:p w:rsidR="00E83654" w:rsidRPr="00C5231F" w:rsidRDefault="00E83654" w:rsidP="00C5231F">
      <w:pPr>
        <w:pStyle w:val="Default"/>
        <w:numPr>
          <w:ilvl w:val="0"/>
          <w:numId w:val="2"/>
        </w:numPr>
        <w:spacing w:after="175"/>
        <w:jc w:val="both"/>
        <w:rPr>
          <w:sz w:val="22"/>
          <w:szCs w:val="22"/>
        </w:rPr>
      </w:pPr>
      <w:r w:rsidRPr="00C5231F">
        <w:rPr>
          <w:sz w:val="22"/>
          <w:szCs w:val="22"/>
        </w:rPr>
        <w:t xml:space="preserve">Provincia. </w:t>
      </w:r>
    </w:p>
    <w:p w:rsidR="00E83654" w:rsidRDefault="00E83654" w:rsidP="003F4322">
      <w:pPr>
        <w:pStyle w:val="Default"/>
        <w:numPr>
          <w:ilvl w:val="0"/>
          <w:numId w:val="2"/>
        </w:numPr>
        <w:spacing w:after="175"/>
        <w:jc w:val="both"/>
        <w:rPr>
          <w:sz w:val="22"/>
          <w:szCs w:val="22"/>
        </w:rPr>
      </w:pPr>
      <w:r w:rsidRPr="00C5231F">
        <w:rPr>
          <w:sz w:val="22"/>
          <w:szCs w:val="22"/>
        </w:rPr>
        <w:t xml:space="preserve">Lugar y fecha en que fue tomada la imagen. </w:t>
      </w:r>
    </w:p>
    <w:p w:rsidR="00E83654" w:rsidRPr="003F4322" w:rsidRDefault="00E83654" w:rsidP="003F4322">
      <w:pPr>
        <w:pStyle w:val="Default"/>
        <w:numPr>
          <w:ilvl w:val="0"/>
          <w:numId w:val="2"/>
        </w:numPr>
        <w:spacing w:after="17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¿Dona su </w:t>
      </w:r>
      <w:r w:rsidR="00E61993">
        <w:rPr>
          <w:sz w:val="22"/>
          <w:szCs w:val="22"/>
        </w:rPr>
        <w:t xml:space="preserve">obra </w:t>
      </w:r>
      <w:r>
        <w:rPr>
          <w:sz w:val="22"/>
          <w:szCs w:val="22"/>
        </w:rPr>
        <w:t>al Museo de Zoología de la Universidad Nacional de Córdoba</w:t>
      </w:r>
      <w:r w:rsidR="009A2CC9">
        <w:rPr>
          <w:sz w:val="22"/>
          <w:szCs w:val="22"/>
        </w:rPr>
        <w:t xml:space="preserve"> con posterioridad a su exhibición en el V ELEN</w:t>
      </w:r>
      <w:r>
        <w:rPr>
          <w:sz w:val="22"/>
          <w:szCs w:val="22"/>
        </w:rPr>
        <w:t>?</w:t>
      </w:r>
      <w:r w:rsidR="00EC46A8">
        <w:rPr>
          <w:sz w:val="22"/>
          <w:szCs w:val="22"/>
        </w:rPr>
        <w:t xml:space="preserve"> Si – No (Encerrar en un círculo la opción elegida).</w:t>
      </w:r>
    </w:p>
    <w:p w:rsidR="00E83654" w:rsidRDefault="00E83654" w:rsidP="00C5231F">
      <w:pPr>
        <w:pStyle w:val="Default"/>
        <w:jc w:val="both"/>
        <w:rPr>
          <w:sz w:val="22"/>
          <w:szCs w:val="22"/>
        </w:rPr>
      </w:pPr>
    </w:p>
    <w:p w:rsidR="00E83654" w:rsidRDefault="00E83654" w:rsidP="00C5231F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l) La información del título de la obra, nombre y apellido del autor será ubicados por debajo de la obra durante la exposición de la obra, excepto que el autor no desee hacer público alguno de estos datos.</w:t>
      </w:r>
    </w:p>
    <w:p w:rsidR="00E83654" w:rsidRDefault="00E83654" w:rsidP="00C5231F">
      <w:pPr>
        <w:pStyle w:val="Default"/>
        <w:jc w:val="both"/>
        <w:rPr>
          <w:sz w:val="22"/>
          <w:szCs w:val="22"/>
        </w:rPr>
      </w:pPr>
    </w:p>
    <w:p w:rsidR="00560B53" w:rsidRDefault="00E83654" w:rsidP="00C5231F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m) </w:t>
      </w:r>
      <w:r w:rsidR="007438A6">
        <w:rPr>
          <w:sz w:val="22"/>
          <w:szCs w:val="22"/>
        </w:rPr>
        <w:t>Las obras donadas al Museo de Zoología de la UNC serán expuestas en la salas del museo manteniendo la información de los autores. No se utilizarán para otros fines.</w:t>
      </w:r>
      <w:r>
        <w:rPr>
          <w:sz w:val="22"/>
          <w:szCs w:val="22"/>
        </w:rPr>
        <w:t xml:space="preserve"> </w:t>
      </w:r>
    </w:p>
    <w:p w:rsidR="009A2CC9" w:rsidRDefault="009A2CC9" w:rsidP="00C5231F">
      <w:pPr>
        <w:pStyle w:val="Default"/>
        <w:jc w:val="both"/>
        <w:rPr>
          <w:sz w:val="22"/>
          <w:szCs w:val="22"/>
        </w:rPr>
      </w:pPr>
    </w:p>
    <w:p w:rsidR="00560B53" w:rsidRPr="00C5231F" w:rsidRDefault="00560B53" w:rsidP="00C5231F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n) Las obras no serán devueltas a los autores.</w:t>
      </w:r>
    </w:p>
    <w:p w:rsidR="00E83654" w:rsidRDefault="00E83654" w:rsidP="003F7877">
      <w:pPr>
        <w:pStyle w:val="Default"/>
        <w:jc w:val="both"/>
        <w:rPr>
          <w:sz w:val="22"/>
          <w:szCs w:val="22"/>
        </w:rPr>
      </w:pPr>
    </w:p>
    <w:p w:rsidR="00F160CB" w:rsidRPr="00C5231F" w:rsidRDefault="00F160CB" w:rsidP="003F7877">
      <w:pPr>
        <w:pStyle w:val="Default"/>
        <w:jc w:val="both"/>
        <w:rPr>
          <w:sz w:val="22"/>
          <w:szCs w:val="22"/>
        </w:rPr>
      </w:pPr>
    </w:p>
    <w:p w:rsidR="00E83654" w:rsidRPr="00C5231F" w:rsidRDefault="00E83654" w:rsidP="003F7877">
      <w:pPr>
        <w:pStyle w:val="Default"/>
        <w:jc w:val="both"/>
        <w:rPr>
          <w:sz w:val="23"/>
          <w:szCs w:val="23"/>
        </w:rPr>
      </w:pPr>
      <w:r w:rsidRPr="00C5231F">
        <w:rPr>
          <w:b/>
          <w:bCs/>
          <w:sz w:val="23"/>
          <w:szCs w:val="23"/>
        </w:rPr>
        <w:t xml:space="preserve">4) Fechas y plazos de entrega: </w:t>
      </w:r>
    </w:p>
    <w:p w:rsidR="009A2CC9" w:rsidRDefault="009A2CC9" w:rsidP="009A2CC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z w:val="22"/>
          <w:szCs w:val="22"/>
        </w:rPr>
        <w:t xml:space="preserve">) </w:t>
      </w:r>
      <w:r w:rsidRPr="007B6610">
        <w:rPr>
          <w:sz w:val="22"/>
          <w:szCs w:val="22"/>
        </w:rPr>
        <w:t>La</w:t>
      </w:r>
      <w:r>
        <w:rPr>
          <w:sz w:val="22"/>
          <w:szCs w:val="22"/>
        </w:rPr>
        <w:t>/</w:t>
      </w:r>
      <w:r w:rsidRPr="007B6610">
        <w:rPr>
          <w:sz w:val="22"/>
          <w:szCs w:val="22"/>
        </w:rPr>
        <w:t>s</w:t>
      </w:r>
      <w:r>
        <w:rPr>
          <w:sz w:val="22"/>
          <w:szCs w:val="22"/>
        </w:rPr>
        <w:t xml:space="preserve"> obra/s y sus respectivas declaraciones juradas deberán enviarse por correo postal a: </w:t>
      </w:r>
      <w:r w:rsidRPr="00C5231F">
        <w:rPr>
          <w:sz w:val="22"/>
          <w:szCs w:val="22"/>
        </w:rPr>
        <w:t>Hernán Mario Beccacece</w:t>
      </w:r>
      <w:r w:rsidR="005548AE">
        <w:rPr>
          <w:sz w:val="22"/>
          <w:szCs w:val="22"/>
        </w:rPr>
        <w:t>,</w:t>
      </w:r>
      <w:r w:rsidRPr="00C5231F">
        <w:rPr>
          <w:b/>
          <w:sz w:val="22"/>
          <w:szCs w:val="22"/>
        </w:rPr>
        <w:t xml:space="preserve"> </w:t>
      </w:r>
      <w:r w:rsidRPr="00DC0EEC">
        <w:rPr>
          <w:sz w:val="22"/>
          <w:szCs w:val="22"/>
        </w:rPr>
        <w:t>Saráchaga 1126, Barrio Alta Córdoba, Córdoba</w:t>
      </w:r>
      <w:r>
        <w:rPr>
          <w:sz w:val="22"/>
          <w:szCs w:val="22"/>
        </w:rPr>
        <w:t xml:space="preserve"> (</w:t>
      </w:r>
      <w:r w:rsidRPr="00DC0EEC">
        <w:rPr>
          <w:sz w:val="22"/>
          <w:szCs w:val="22"/>
        </w:rPr>
        <w:t>CP 5001</w:t>
      </w:r>
      <w:r>
        <w:rPr>
          <w:sz w:val="22"/>
          <w:szCs w:val="22"/>
        </w:rPr>
        <w:t>)</w:t>
      </w:r>
      <w:r w:rsidRPr="00DC0EEC">
        <w:rPr>
          <w:sz w:val="22"/>
          <w:szCs w:val="22"/>
        </w:rPr>
        <w:t>.</w:t>
      </w:r>
      <w:r>
        <w:rPr>
          <w:sz w:val="22"/>
          <w:szCs w:val="22"/>
        </w:rPr>
        <w:t xml:space="preserve"> O a </w:t>
      </w:r>
      <w:r w:rsidR="005548AE">
        <w:rPr>
          <w:sz w:val="22"/>
          <w:szCs w:val="22"/>
        </w:rPr>
        <w:t>María</w:t>
      </w:r>
      <w:r>
        <w:rPr>
          <w:sz w:val="22"/>
          <w:szCs w:val="22"/>
        </w:rPr>
        <w:t xml:space="preserve"> José Barrionuevo, Pasaje Bascary 4135, San Miguel de Tucumán, Tucumán (CP 4000). Se puede acordar la entrega </w:t>
      </w:r>
      <w:r w:rsidR="005548AE">
        <w:rPr>
          <w:sz w:val="22"/>
          <w:szCs w:val="22"/>
        </w:rPr>
        <w:t>de</w:t>
      </w:r>
      <w:r>
        <w:rPr>
          <w:sz w:val="22"/>
          <w:szCs w:val="22"/>
        </w:rPr>
        <w:t xml:space="preserve"> forma personal, para esto comunicarse a </w:t>
      </w:r>
      <w:hyperlink r:id="rId6" w:history="1">
        <w:r w:rsidRPr="00224CD5">
          <w:rPr>
            <w:rStyle w:val="Hipervnculo"/>
            <w:rFonts w:cs="Arial"/>
            <w:sz w:val="22"/>
            <w:szCs w:val="22"/>
          </w:rPr>
          <w:t>elen2015argentina@gmail.com</w:t>
        </w:r>
      </w:hyperlink>
      <w:r>
        <w:rPr>
          <w:sz w:val="22"/>
          <w:szCs w:val="22"/>
        </w:rPr>
        <w:t xml:space="preserve"> con asunto “entrega de obras”.</w:t>
      </w:r>
    </w:p>
    <w:p w:rsidR="009A2CC9" w:rsidRDefault="009A2CC9" w:rsidP="009A2CC9">
      <w:pPr>
        <w:pStyle w:val="Default"/>
        <w:tabs>
          <w:tab w:val="left" w:pos="255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E83654" w:rsidRDefault="005548AE" w:rsidP="00D056D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b</w:t>
      </w:r>
      <w:r w:rsidR="00E83654" w:rsidRPr="00C5231F">
        <w:rPr>
          <w:sz w:val="22"/>
          <w:szCs w:val="22"/>
        </w:rPr>
        <w:t xml:space="preserve">) </w:t>
      </w:r>
      <w:r w:rsidR="00E83654" w:rsidRPr="00C5231F">
        <w:rPr>
          <w:b/>
          <w:bCs/>
          <w:sz w:val="22"/>
          <w:szCs w:val="22"/>
        </w:rPr>
        <w:t>Recepción:</w:t>
      </w:r>
      <w:r w:rsidR="00E83654" w:rsidRPr="00D13911">
        <w:rPr>
          <w:bCs/>
          <w:sz w:val="22"/>
          <w:szCs w:val="22"/>
        </w:rPr>
        <w:t xml:space="preserve"> </w:t>
      </w:r>
      <w:r w:rsidR="00D13911" w:rsidRPr="00D13911">
        <w:rPr>
          <w:bCs/>
          <w:sz w:val="22"/>
          <w:szCs w:val="22"/>
        </w:rPr>
        <w:t xml:space="preserve">Por correo postal </w:t>
      </w:r>
      <w:r w:rsidR="00E83654">
        <w:rPr>
          <w:sz w:val="22"/>
          <w:szCs w:val="22"/>
        </w:rPr>
        <w:t>se recibirán hasta las 00:00</w:t>
      </w:r>
      <w:r w:rsidR="00E83654" w:rsidRPr="00C5231F">
        <w:rPr>
          <w:sz w:val="22"/>
          <w:szCs w:val="22"/>
        </w:rPr>
        <w:t xml:space="preserve">hs del </w:t>
      </w:r>
      <w:r w:rsidR="00E83654">
        <w:rPr>
          <w:sz w:val="22"/>
          <w:szCs w:val="22"/>
        </w:rPr>
        <w:t>05</w:t>
      </w:r>
      <w:r w:rsidR="00E83654" w:rsidRPr="00C5231F">
        <w:rPr>
          <w:sz w:val="22"/>
          <w:szCs w:val="22"/>
        </w:rPr>
        <w:t xml:space="preserve"> de noviembre de 2015. </w:t>
      </w:r>
      <w:r>
        <w:rPr>
          <w:sz w:val="22"/>
          <w:szCs w:val="22"/>
        </w:rPr>
        <w:t>También s</w:t>
      </w:r>
      <w:r w:rsidR="001B00B5">
        <w:rPr>
          <w:sz w:val="22"/>
          <w:szCs w:val="22"/>
        </w:rPr>
        <w:t>e</w:t>
      </w:r>
      <w:r w:rsidR="00D13911">
        <w:rPr>
          <w:sz w:val="22"/>
          <w:szCs w:val="22"/>
        </w:rPr>
        <w:t xml:space="preserve"> podrán entregar </w:t>
      </w:r>
      <w:r>
        <w:rPr>
          <w:sz w:val="22"/>
          <w:szCs w:val="22"/>
        </w:rPr>
        <w:t xml:space="preserve">las </w:t>
      </w:r>
      <w:r w:rsidR="00D13911">
        <w:rPr>
          <w:sz w:val="22"/>
          <w:szCs w:val="22"/>
        </w:rPr>
        <w:t xml:space="preserve">obras personalmente en </w:t>
      </w:r>
      <w:r>
        <w:rPr>
          <w:sz w:val="22"/>
          <w:szCs w:val="22"/>
        </w:rPr>
        <w:t xml:space="preserve">la Residencia Universitaria de Horco Molle </w:t>
      </w:r>
      <w:r w:rsidR="006D12DE">
        <w:rPr>
          <w:sz w:val="22"/>
          <w:szCs w:val="22"/>
        </w:rPr>
        <w:t xml:space="preserve">durante </w:t>
      </w:r>
      <w:r w:rsidR="00D13911">
        <w:rPr>
          <w:sz w:val="22"/>
          <w:szCs w:val="22"/>
        </w:rPr>
        <w:t>el</w:t>
      </w:r>
      <w:r w:rsidR="001B00B5">
        <w:rPr>
          <w:sz w:val="22"/>
          <w:szCs w:val="22"/>
        </w:rPr>
        <w:t xml:space="preserve"> primer día del evento</w:t>
      </w:r>
      <w:r w:rsidR="00D13911">
        <w:rPr>
          <w:sz w:val="22"/>
          <w:szCs w:val="22"/>
        </w:rPr>
        <w:t xml:space="preserve"> (16 de noviembre de 2015)</w:t>
      </w:r>
      <w:r>
        <w:rPr>
          <w:sz w:val="22"/>
          <w:szCs w:val="22"/>
        </w:rPr>
        <w:t>.</w:t>
      </w:r>
    </w:p>
    <w:p w:rsidR="00E83654" w:rsidRPr="00C5231F" w:rsidRDefault="00E83654" w:rsidP="00D056D9">
      <w:pPr>
        <w:pStyle w:val="Default"/>
        <w:jc w:val="both"/>
        <w:rPr>
          <w:sz w:val="22"/>
          <w:szCs w:val="22"/>
        </w:rPr>
      </w:pPr>
    </w:p>
    <w:p w:rsidR="005E38DD" w:rsidRDefault="005E38DD" w:rsidP="005E38D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c) Para evitar daño de la obra la misma deberá ser </w:t>
      </w:r>
      <w:r w:rsidR="005548AE">
        <w:rPr>
          <w:sz w:val="22"/>
          <w:szCs w:val="22"/>
        </w:rPr>
        <w:t>adherida</w:t>
      </w:r>
      <w:r>
        <w:rPr>
          <w:sz w:val="22"/>
          <w:szCs w:val="22"/>
        </w:rPr>
        <w:t xml:space="preserve"> a un cartón o material que facilite el envío. Si es posible</w:t>
      </w:r>
      <w:r w:rsidR="005548AE">
        <w:rPr>
          <w:sz w:val="22"/>
          <w:szCs w:val="22"/>
        </w:rPr>
        <w:t>,</w:t>
      </w:r>
      <w:r>
        <w:rPr>
          <w:sz w:val="22"/>
          <w:szCs w:val="22"/>
        </w:rPr>
        <w:t xml:space="preserve"> la </w:t>
      </w:r>
      <w:r w:rsidR="005548AE">
        <w:rPr>
          <w:sz w:val="22"/>
          <w:szCs w:val="22"/>
        </w:rPr>
        <w:t>imagen</w:t>
      </w:r>
      <w:r>
        <w:rPr>
          <w:sz w:val="22"/>
          <w:szCs w:val="22"/>
        </w:rPr>
        <w:t xml:space="preserve"> deberá tener </w:t>
      </w:r>
      <w:r w:rsidRPr="00EC46A8">
        <w:rPr>
          <w:sz w:val="22"/>
          <w:szCs w:val="22"/>
        </w:rPr>
        <w:t>márgenes</w:t>
      </w:r>
      <w:r>
        <w:rPr>
          <w:sz w:val="22"/>
          <w:szCs w:val="22"/>
        </w:rPr>
        <w:t xml:space="preserve"> de 5cm</w:t>
      </w:r>
      <w:r w:rsidRPr="00EC46A8">
        <w:rPr>
          <w:sz w:val="22"/>
          <w:szCs w:val="22"/>
        </w:rPr>
        <w:t xml:space="preserve"> para </w:t>
      </w:r>
      <w:r>
        <w:rPr>
          <w:sz w:val="22"/>
          <w:szCs w:val="22"/>
        </w:rPr>
        <w:t>poder exhibirlas correctamente</w:t>
      </w:r>
      <w:r w:rsidRPr="00EC46A8">
        <w:rPr>
          <w:sz w:val="22"/>
          <w:szCs w:val="22"/>
        </w:rPr>
        <w:t xml:space="preserve">. </w:t>
      </w:r>
    </w:p>
    <w:p w:rsidR="005E38DD" w:rsidRDefault="005E38DD" w:rsidP="000C24B8">
      <w:pPr>
        <w:pStyle w:val="Default"/>
        <w:jc w:val="both"/>
        <w:rPr>
          <w:sz w:val="22"/>
          <w:szCs w:val="22"/>
        </w:rPr>
      </w:pPr>
    </w:p>
    <w:p w:rsidR="00E83654" w:rsidRDefault="005E38DD" w:rsidP="000C24B8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d</w:t>
      </w:r>
      <w:r w:rsidR="00E83654" w:rsidRPr="00D056D9">
        <w:rPr>
          <w:sz w:val="22"/>
          <w:szCs w:val="22"/>
        </w:rPr>
        <w:t xml:space="preserve">) </w:t>
      </w:r>
      <w:r w:rsidR="00E83654" w:rsidRPr="00D056D9">
        <w:rPr>
          <w:b/>
          <w:bCs/>
          <w:sz w:val="22"/>
          <w:szCs w:val="22"/>
        </w:rPr>
        <w:t>Publicación de los trabajos</w:t>
      </w:r>
      <w:r w:rsidR="00E83654" w:rsidRPr="00D056D9">
        <w:rPr>
          <w:sz w:val="22"/>
          <w:szCs w:val="22"/>
        </w:rPr>
        <w:t>: la</w:t>
      </w:r>
      <w:r w:rsidR="00E83654">
        <w:rPr>
          <w:sz w:val="22"/>
          <w:szCs w:val="22"/>
        </w:rPr>
        <w:t>s</w:t>
      </w:r>
      <w:r w:rsidR="00E83654" w:rsidRPr="00D056D9">
        <w:rPr>
          <w:sz w:val="22"/>
          <w:szCs w:val="22"/>
        </w:rPr>
        <w:t xml:space="preserve"> foto</w:t>
      </w:r>
      <w:r w:rsidR="00E83654">
        <w:rPr>
          <w:sz w:val="22"/>
          <w:szCs w:val="22"/>
        </w:rPr>
        <w:t>s</w:t>
      </w:r>
      <w:r w:rsidR="00E83654" w:rsidRPr="00D056D9">
        <w:rPr>
          <w:sz w:val="22"/>
          <w:szCs w:val="22"/>
        </w:rPr>
        <w:t xml:space="preserve"> ganadora</w:t>
      </w:r>
      <w:r w:rsidR="00E83654">
        <w:rPr>
          <w:sz w:val="22"/>
          <w:szCs w:val="22"/>
        </w:rPr>
        <w:t>s</w:t>
      </w:r>
      <w:r w:rsidR="00E83654" w:rsidRPr="00D056D9">
        <w:rPr>
          <w:sz w:val="22"/>
          <w:szCs w:val="22"/>
        </w:rPr>
        <w:t xml:space="preserve"> será</w:t>
      </w:r>
      <w:r w:rsidR="00E83654">
        <w:rPr>
          <w:sz w:val="22"/>
          <w:szCs w:val="22"/>
        </w:rPr>
        <w:t>n</w:t>
      </w:r>
      <w:r w:rsidR="00E83654" w:rsidRPr="00D056D9">
        <w:rPr>
          <w:sz w:val="22"/>
          <w:szCs w:val="22"/>
        </w:rPr>
        <w:t xml:space="preserve"> publicada</w:t>
      </w:r>
      <w:r w:rsidR="00E83654">
        <w:rPr>
          <w:sz w:val="22"/>
          <w:szCs w:val="22"/>
        </w:rPr>
        <w:t>s</w:t>
      </w:r>
      <w:r w:rsidR="00E83654" w:rsidRPr="00D056D9">
        <w:rPr>
          <w:sz w:val="22"/>
          <w:szCs w:val="22"/>
        </w:rPr>
        <w:t xml:space="preserve"> en la página web oficial y Facebook oficial del </w:t>
      </w:r>
      <w:r w:rsidR="00E83654">
        <w:rPr>
          <w:sz w:val="22"/>
          <w:szCs w:val="22"/>
        </w:rPr>
        <w:t xml:space="preserve">V </w:t>
      </w:r>
      <w:r w:rsidR="00E83654" w:rsidRPr="00D056D9">
        <w:rPr>
          <w:sz w:val="22"/>
          <w:szCs w:val="22"/>
        </w:rPr>
        <w:t>ELEN</w:t>
      </w:r>
      <w:r w:rsidR="00E83654">
        <w:rPr>
          <w:sz w:val="22"/>
          <w:szCs w:val="22"/>
        </w:rPr>
        <w:t xml:space="preserve"> </w:t>
      </w:r>
      <w:r w:rsidR="00E83654" w:rsidRPr="00D056D9">
        <w:rPr>
          <w:sz w:val="22"/>
          <w:szCs w:val="22"/>
        </w:rPr>
        <w:t xml:space="preserve">2015: </w:t>
      </w:r>
      <w:r w:rsidR="00E83654" w:rsidRPr="00D056D9">
        <w:rPr>
          <w:color w:val="0000FF"/>
          <w:sz w:val="18"/>
          <w:szCs w:val="18"/>
        </w:rPr>
        <w:t xml:space="preserve">http://www.elen5.com.ar/ y https://www.facebook.com/5toELEN </w:t>
      </w:r>
      <w:r w:rsidR="00E83654" w:rsidRPr="00D056D9">
        <w:rPr>
          <w:sz w:val="22"/>
          <w:szCs w:val="22"/>
        </w:rPr>
        <w:t xml:space="preserve">a partir del miércoles 25 de noviembre de 2015. </w:t>
      </w:r>
    </w:p>
    <w:p w:rsidR="00E83654" w:rsidRDefault="00E83654" w:rsidP="000C24B8">
      <w:pPr>
        <w:pStyle w:val="Default"/>
        <w:jc w:val="both"/>
        <w:rPr>
          <w:sz w:val="22"/>
          <w:szCs w:val="22"/>
        </w:rPr>
      </w:pPr>
    </w:p>
    <w:p w:rsidR="000B0B68" w:rsidRDefault="000B0B68" w:rsidP="000C24B8">
      <w:pPr>
        <w:pStyle w:val="Default"/>
        <w:jc w:val="both"/>
        <w:rPr>
          <w:b/>
          <w:bCs/>
          <w:sz w:val="23"/>
          <w:szCs w:val="23"/>
        </w:rPr>
      </w:pPr>
    </w:p>
    <w:p w:rsidR="00E83654" w:rsidRDefault="00E83654" w:rsidP="000C24B8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5) Evaluación: </w:t>
      </w:r>
    </w:p>
    <w:p w:rsidR="00E83654" w:rsidRDefault="00E83654" w:rsidP="000C24B8">
      <w:pPr>
        <w:pStyle w:val="Default"/>
        <w:spacing w:after="175"/>
        <w:jc w:val="both"/>
        <w:rPr>
          <w:sz w:val="22"/>
          <w:szCs w:val="22"/>
        </w:rPr>
      </w:pPr>
      <w:r>
        <w:rPr>
          <w:sz w:val="22"/>
          <w:szCs w:val="22"/>
        </w:rPr>
        <w:t>a) La evaluación la realizará el público participante de la reunión mediante votación</w:t>
      </w:r>
      <w:r w:rsidR="00560B53">
        <w:rPr>
          <w:sz w:val="22"/>
          <w:szCs w:val="22"/>
        </w:rPr>
        <w:t xml:space="preserve"> (un voto por participante del ELEN de una </w:t>
      </w:r>
      <w:r w:rsidR="005548AE">
        <w:rPr>
          <w:sz w:val="22"/>
          <w:szCs w:val="22"/>
        </w:rPr>
        <w:t xml:space="preserve">sola </w:t>
      </w:r>
      <w:r w:rsidR="00560B53">
        <w:rPr>
          <w:sz w:val="22"/>
          <w:szCs w:val="22"/>
        </w:rPr>
        <w:t>foto para cada categoría</w:t>
      </w:r>
      <w:r w:rsidR="005548AE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E83654" w:rsidRDefault="00E83654" w:rsidP="000C24B8">
      <w:pPr>
        <w:pStyle w:val="Default"/>
        <w:spacing w:after="17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b) En caso de empate, la definición estará a cargo del comité organizador del evento a través de los votos de sus miembros. </w:t>
      </w:r>
    </w:p>
    <w:p w:rsidR="000B0B68" w:rsidRDefault="000B0B68" w:rsidP="003F4322">
      <w:pPr>
        <w:pStyle w:val="Default"/>
        <w:jc w:val="both"/>
        <w:rPr>
          <w:b/>
          <w:sz w:val="22"/>
          <w:szCs w:val="22"/>
        </w:rPr>
      </w:pPr>
    </w:p>
    <w:p w:rsidR="00E83654" w:rsidRPr="003F4322" w:rsidRDefault="00E83654" w:rsidP="003F4322">
      <w:pPr>
        <w:pStyle w:val="Default"/>
        <w:jc w:val="both"/>
        <w:rPr>
          <w:b/>
          <w:sz w:val="22"/>
          <w:szCs w:val="22"/>
        </w:rPr>
      </w:pPr>
      <w:r w:rsidRPr="003F4322">
        <w:rPr>
          <w:b/>
          <w:sz w:val="22"/>
          <w:szCs w:val="22"/>
        </w:rPr>
        <w:t xml:space="preserve">6) </w:t>
      </w:r>
      <w:r w:rsidR="006D12DE">
        <w:rPr>
          <w:b/>
          <w:sz w:val="22"/>
          <w:szCs w:val="22"/>
        </w:rPr>
        <w:t>M</w:t>
      </w:r>
      <w:r>
        <w:rPr>
          <w:b/>
          <w:sz w:val="22"/>
          <w:szCs w:val="22"/>
        </w:rPr>
        <w:t>enciones</w:t>
      </w:r>
      <w:r w:rsidR="006D12DE" w:rsidRPr="006D12DE">
        <w:rPr>
          <w:b/>
          <w:sz w:val="22"/>
          <w:szCs w:val="22"/>
        </w:rPr>
        <w:t xml:space="preserve"> </w:t>
      </w:r>
      <w:r w:rsidR="006D12DE" w:rsidRPr="003F4322">
        <w:rPr>
          <w:b/>
          <w:sz w:val="22"/>
          <w:szCs w:val="22"/>
        </w:rPr>
        <w:t xml:space="preserve">y </w:t>
      </w:r>
      <w:r w:rsidR="006D12DE">
        <w:rPr>
          <w:b/>
          <w:sz w:val="22"/>
          <w:szCs w:val="22"/>
        </w:rPr>
        <w:t>p</w:t>
      </w:r>
      <w:r w:rsidR="006D12DE" w:rsidRPr="003F4322">
        <w:rPr>
          <w:b/>
          <w:sz w:val="22"/>
          <w:szCs w:val="22"/>
        </w:rPr>
        <w:t>remios</w:t>
      </w:r>
      <w:r w:rsidRPr="003F4322">
        <w:rPr>
          <w:b/>
          <w:sz w:val="22"/>
          <w:szCs w:val="22"/>
        </w:rPr>
        <w:t xml:space="preserve">:  </w:t>
      </w:r>
    </w:p>
    <w:p w:rsidR="00E83654" w:rsidRDefault="00E83654" w:rsidP="003F4322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 w:rsidRPr="00D056D9">
        <w:rPr>
          <w:sz w:val="22"/>
          <w:szCs w:val="22"/>
        </w:rPr>
        <w:t xml:space="preserve">) </w:t>
      </w:r>
      <w:r w:rsidRPr="00D056D9">
        <w:rPr>
          <w:b/>
          <w:bCs/>
          <w:sz w:val="22"/>
          <w:szCs w:val="22"/>
        </w:rPr>
        <w:t xml:space="preserve">Anuncio de las obras ganadoras de cada categoría: </w:t>
      </w:r>
      <w:r w:rsidRPr="00D056D9">
        <w:rPr>
          <w:sz w:val="22"/>
          <w:szCs w:val="22"/>
        </w:rPr>
        <w:t>serán difundidas a partir del miércoles 25 de noviembre de 201</w:t>
      </w:r>
      <w:r>
        <w:rPr>
          <w:sz w:val="22"/>
          <w:szCs w:val="22"/>
        </w:rPr>
        <w:t xml:space="preserve">5. Los ganadores también serán informados a los participantes </w:t>
      </w:r>
      <w:r w:rsidR="006D12DE">
        <w:rPr>
          <w:sz w:val="22"/>
          <w:szCs w:val="22"/>
        </w:rPr>
        <w:t>en el cierre</w:t>
      </w:r>
      <w:r w:rsidR="006D12DE">
        <w:rPr>
          <w:sz w:val="22"/>
          <w:szCs w:val="22"/>
        </w:rPr>
        <w:t xml:space="preserve"> </w:t>
      </w:r>
      <w:r>
        <w:rPr>
          <w:sz w:val="22"/>
          <w:szCs w:val="22"/>
        </w:rPr>
        <w:t>del Encuentro.</w:t>
      </w:r>
    </w:p>
    <w:p w:rsidR="00E83654" w:rsidRDefault="00E83654" w:rsidP="003F4322">
      <w:pPr>
        <w:pStyle w:val="Default"/>
        <w:jc w:val="both"/>
        <w:rPr>
          <w:sz w:val="22"/>
          <w:szCs w:val="22"/>
        </w:rPr>
      </w:pPr>
    </w:p>
    <w:p w:rsidR="00E83654" w:rsidRDefault="00E83654" w:rsidP="003F4322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>
        <w:rPr>
          <w:b/>
          <w:sz w:val="22"/>
          <w:szCs w:val="22"/>
        </w:rPr>
        <w:t>Menciones</w:t>
      </w:r>
      <w:r w:rsidRPr="003F4322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Los autores de las obras ganadoras</w:t>
      </w:r>
      <w:r w:rsidR="001743E0">
        <w:rPr>
          <w:sz w:val="22"/>
          <w:szCs w:val="22"/>
        </w:rPr>
        <w:t xml:space="preserve"> de cada categoría,</w:t>
      </w:r>
      <w:r>
        <w:rPr>
          <w:sz w:val="22"/>
          <w:szCs w:val="22"/>
        </w:rPr>
        <w:t xml:space="preserve"> recibirán un certificado otorgado por el comité </w:t>
      </w:r>
      <w:r w:rsidR="006D12DE">
        <w:rPr>
          <w:sz w:val="22"/>
          <w:szCs w:val="22"/>
        </w:rPr>
        <w:t xml:space="preserve">organizador </w:t>
      </w:r>
      <w:r>
        <w:rPr>
          <w:sz w:val="22"/>
          <w:szCs w:val="22"/>
        </w:rPr>
        <w:t xml:space="preserve">del V ELEN 2015. </w:t>
      </w:r>
    </w:p>
    <w:p w:rsidR="00E83654" w:rsidRDefault="00E83654" w:rsidP="003F4322">
      <w:pPr>
        <w:pStyle w:val="Default"/>
        <w:jc w:val="both"/>
        <w:rPr>
          <w:sz w:val="22"/>
          <w:szCs w:val="22"/>
        </w:rPr>
      </w:pPr>
    </w:p>
    <w:p w:rsidR="00E83654" w:rsidRDefault="00E83654" w:rsidP="003F4322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 w:rsidRPr="003F4322">
        <w:rPr>
          <w:b/>
          <w:sz w:val="22"/>
          <w:szCs w:val="22"/>
        </w:rPr>
        <w:t>Premios:</w:t>
      </w:r>
      <w:r>
        <w:rPr>
          <w:sz w:val="22"/>
          <w:szCs w:val="22"/>
        </w:rPr>
        <w:t xml:space="preserve"> Los ganadores de las obras</w:t>
      </w:r>
      <w:r w:rsidR="001743E0">
        <w:rPr>
          <w:sz w:val="22"/>
          <w:szCs w:val="22"/>
        </w:rPr>
        <w:t xml:space="preserve"> de cada categoría</w:t>
      </w:r>
      <w:r w:rsidR="000D41B6">
        <w:rPr>
          <w:sz w:val="22"/>
          <w:szCs w:val="22"/>
        </w:rPr>
        <w:t xml:space="preserve"> (</w:t>
      </w:r>
      <w:r w:rsidR="000D41B6" w:rsidRPr="00560B53">
        <w:rPr>
          <w:b/>
          <w:sz w:val="22"/>
          <w:szCs w:val="22"/>
        </w:rPr>
        <w:t>excepto categoría III</w:t>
      </w:r>
      <w:r w:rsidR="000D41B6">
        <w:rPr>
          <w:sz w:val="22"/>
          <w:szCs w:val="22"/>
        </w:rPr>
        <w:t>)</w:t>
      </w:r>
      <w:r>
        <w:rPr>
          <w:sz w:val="22"/>
          <w:szCs w:val="22"/>
        </w:rPr>
        <w:t xml:space="preserve"> recibirán junto con el certificado</w:t>
      </w:r>
      <w:r w:rsidR="00E61993">
        <w:rPr>
          <w:sz w:val="22"/>
          <w:szCs w:val="22"/>
        </w:rPr>
        <w:t>,</w:t>
      </w:r>
      <w:r>
        <w:rPr>
          <w:sz w:val="22"/>
          <w:szCs w:val="22"/>
        </w:rPr>
        <w:t xml:space="preserve"> una tarjeta de memoria micro SD de 32Gb</w:t>
      </w:r>
      <w:r w:rsidR="001743E0">
        <w:rPr>
          <w:sz w:val="22"/>
          <w:szCs w:val="22"/>
        </w:rPr>
        <w:t>.</w:t>
      </w:r>
    </w:p>
    <w:p w:rsidR="00E83654" w:rsidRPr="002350A4" w:rsidRDefault="00E83654" w:rsidP="003F7877">
      <w:pPr>
        <w:pStyle w:val="Default"/>
        <w:jc w:val="both"/>
        <w:rPr>
          <w:sz w:val="22"/>
          <w:szCs w:val="22"/>
        </w:rPr>
      </w:pPr>
    </w:p>
    <w:p w:rsidR="00E83654" w:rsidRDefault="00E83654" w:rsidP="003F787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Pr="002350A4">
        <w:rPr>
          <w:sz w:val="22"/>
          <w:szCs w:val="22"/>
        </w:rPr>
        <w:t>) Es importante destacar que no habrá premios compartidos y en todos los casos, cada premio se otorgará a u</w:t>
      </w:r>
      <w:bookmarkStart w:id="0" w:name="_GoBack"/>
      <w:bookmarkEnd w:id="0"/>
      <w:r w:rsidRPr="002350A4">
        <w:rPr>
          <w:sz w:val="22"/>
          <w:szCs w:val="22"/>
        </w:rPr>
        <w:t xml:space="preserve">na fotografía individual. </w:t>
      </w:r>
    </w:p>
    <w:p w:rsidR="00E83654" w:rsidRDefault="00E83654" w:rsidP="003F7877">
      <w:pPr>
        <w:pStyle w:val="Default"/>
        <w:jc w:val="both"/>
        <w:rPr>
          <w:sz w:val="22"/>
          <w:szCs w:val="22"/>
        </w:rPr>
      </w:pPr>
    </w:p>
    <w:p w:rsidR="00E83654" w:rsidRPr="002350A4" w:rsidRDefault="00E83654" w:rsidP="003F787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e) Los envíos de los premios y la mención serán posteriormente acordados con los autores ganadores.</w:t>
      </w:r>
    </w:p>
    <w:p w:rsidR="00E83654" w:rsidRPr="002350A4" w:rsidRDefault="00E83654" w:rsidP="003F7877">
      <w:pPr>
        <w:pStyle w:val="Default"/>
        <w:jc w:val="both"/>
        <w:rPr>
          <w:sz w:val="22"/>
          <w:szCs w:val="22"/>
        </w:rPr>
      </w:pPr>
    </w:p>
    <w:p w:rsidR="00E83654" w:rsidRDefault="00E83654" w:rsidP="003F7877">
      <w:pPr>
        <w:pStyle w:val="Default"/>
        <w:jc w:val="both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7) </w:t>
      </w:r>
      <w:r>
        <w:rPr>
          <w:sz w:val="22"/>
          <w:szCs w:val="22"/>
        </w:rPr>
        <w:t xml:space="preserve">El presente Concurso se hace bajo la normativa de </w:t>
      </w:r>
      <w:smartTag w:uri="urn:schemas-microsoft-com:office:smarttags" w:element="PersonName">
        <w:smartTagPr>
          <w:attr w:name="ProductID" w:val="la Ley"/>
        </w:smartTagPr>
        <w:r>
          <w:rPr>
            <w:sz w:val="22"/>
            <w:szCs w:val="22"/>
          </w:rPr>
          <w:t>la Ley</w:t>
        </w:r>
      </w:smartTag>
      <w:r>
        <w:rPr>
          <w:sz w:val="22"/>
          <w:szCs w:val="22"/>
        </w:rPr>
        <w:t xml:space="preserve"> 11.723 de Propiedad Intelectual, sus actualizaciones, jurisprudencia y convenios internacionales vigentes en Argentina. Los participantes, cuyas obras resulten premiadas y/o mencionadas y/o seleccionadas ceden, durante el período del concurso los derechos de uso, publicación y reproducción de dichas fotografías, en cualquier forma y por cualquier medio que el Organizador considere conveniente. Los participantes cuyas obras resulten premiadas y/o mencionadas y/o seleccionadas autorizan también a difundir sus nombres, y fotografías, en los medios y formas que el Organizador considere conveniente, sin derecho a retribución alguna. </w:t>
      </w:r>
    </w:p>
    <w:p w:rsidR="00E83654" w:rsidRDefault="00E83654" w:rsidP="003F7877">
      <w:pPr>
        <w:pStyle w:val="Default"/>
        <w:jc w:val="both"/>
        <w:rPr>
          <w:sz w:val="22"/>
          <w:szCs w:val="22"/>
        </w:rPr>
      </w:pPr>
    </w:p>
    <w:p w:rsidR="00E83654" w:rsidRDefault="00E83654" w:rsidP="003F7877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8) </w:t>
      </w:r>
      <w:r>
        <w:rPr>
          <w:sz w:val="22"/>
          <w:szCs w:val="22"/>
        </w:rPr>
        <w:t xml:space="preserve">El Organizador se exime de toda responsabilidad por cualquier daño que puedan sufrir las obras de los participantes con motivo o en ocasión del Concurso. </w:t>
      </w:r>
    </w:p>
    <w:p w:rsidR="00E83654" w:rsidRDefault="00E83654" w:rsidP="003F7877">
      <w:pPr>
        <w:pStyle w:val="Default"/>
        <w:jc w:val="both"/>
        <w:rPr>
          <w:sz w:val="22"/>
          <w:szCs w:val="22"/>
        </w:rPr>
      </w:pPr>
    </w:p>
    <w:p w:rsidR="00E83654" w:rsidRDefault="00E83654" w:rsidP="003F7877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9) </w:t>
      </w:r>
      <w:r>
        <w:rPr>
          <w:sz w:val="22"/>
          <w:szCs w:val="22"/>
        </w:rPr>
        <w:t xml:space="preserve">El simple hecho de participar en el Concurso implica el conocimiento y aceptación de estas bases. </w:t>
      </w:r>
    </w:p>
    <w:p w:rsidR="00E83654" w:rsidRDefault="00E83654" w:rsidP="003F7877">
      <w:pPr>
        <w:pStyle w:val="Default"/>
        <w:jc w:val="both"/>
        <w:rPr>
          <w:sz w:val="22"/>
          <w:szCs w:val="22"/>
        </w:rPr>
      </w:pPr>
    </w:p>
    <w:p w:rsidR="00E83654" w:rsidRDefault="00E83654" w:rsidP="003F7877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10) </w:t>
      </w:r>
      <w:r>
        <w:rPr>
          <w:sz w:val="22"/>
          <w:szCs w:val="22"/>
        </w:rPr>
        <w:t xml:space="preserve">Toda cuestión no prevista en estas bases será resuelta por el Comité Organizador. </w:t>
      </w:r>
    </w:p>
    <w:p w:rsidR="00E83654" w:rsidRDefault="00E83654" w:rsidP="003F7877">
      <w:pPr>
        <w:pStyle w:val="Default"/>
        <w:jc w:val="both"/>
        <w:rPr>
          <w:sz w:val="22"/>
          <w:szCs w:val="22"/>
        </w:rPr>
      </w:pPr>
    </w:p>
    <w:p w:rsidR="00E83654" w:rsidRDefault="00E83654" w:rsidP="003F7877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11) </w:t>
      </w:r>
      <w:r w:rsidRPr="000C24B8">
        <w:rPr>
          <w:bCs/>
          <w:sz w:val="22"/>
          <w:szCs w:val="22"/>
        </w:rPr>
        <w:t>Para c</w:t>
      </w:r>
      <w:r w:rsidRPr="000C24B8">
        <w:rPr>
          <w:sz w:val="22"/>
          <w:szCs w:val="22"/>
        </w:rPr>
        <w:t>onsultas</w:t>
      </w:r>
      <w:r>
        <w:rPr>
          <w:sz w:val="22"/>
          <w:szCs w:val="22"/>
        </w:rPr>
        <w:t xml:space="preserve"> se deberá enviar un email </w:t>
      </w:r>
      <w:r w:rsidR="00F160CB">
        <w:rPr>
          <w:sz w:val="22"/>
          <w:szCs w:val="22"/>
        </w:rPr>
        <w:t>a</w:t>
      </w:r>
      <w:r>
        <w:rPr>
          <w:sz w:val="22"/>
          <w:szCs w:val="22"/>
        </w:rPr>
        <w:t xml:space="preserve">: </w:t>
      </w:r>
      <w:hyperlink r:id="rId7" w:history="1">
        <w:r w:rsidRPr="00EA6D4F">
          <w:rPr>
            <w:rStyle w:val="Hipervnculo"/>
            <w:rFonts w:cs="Arial"/>
            <w:b/>
            <w:bCs/>
            <w:sz w:val="22"/>
            <w:szCs w:val="22"/>
          </w:rPr>
          <w:t>elen2015argentina@gmail.com</w:t>
        </w:r>
      </w:hyperlink>
      <w:r>
        <w:rPr>
          <w:b/>
          <w:bCs/>
          <w:sz w:val="22"/>
          <w:szCs w:val="22"/>
        </w:rPr>
        <w:t xml:space="preserve"> </w:t>
      </w:r>
      <w:r w:rsidRPr="000C24B8">
        <w:rPr>
          <w:bCs/>
          <w:sz w:val="22"/>
          <w:szCs w:val="22"/>
        </w:rPr>
        <w:t xml:space="preserve">con </w:t>
      </w:r>
      <w:r>
        <w:rPr>
          <w:bCs/>
          <w:sz w:val="22"/>
          <w:szCs w:val="22"/>
        </w:rPr>
        <w:t xml:space="preserve">el </w:t>
      </w:r>
      <w:r w:rsidRPr="000C24B8">
        <w:rPr>
          <w:bCs/>
          <w:sz w:val="22"/>
          <w:szCs w:val="22"/>
        </w:rPr>
        <w:t xml:space="preserve">asunto </w:t>
      </w:r>
      <w:r>
        <w:rPr>
          <w:b/>
          <w:bCs/>
          <w:sz w:val="22"/>
          <w:szCs w:val="22"/>
        </w:rPr>
        <w:t>“Consulta concurso de fotografía”.</w:t>
      </w:r>
    </w:p>
    <w:p w:rsidR="00E83654" w:rsidRDefault="00E83654" w:rsidP="003F7877">
      <w:pPr>
        <w:pStyle w:val="Default"/>
        <w:pageBreakBefore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Declaración Jurada </w:t>
      </w:r>
    </w:p>
    <w:p w:rsidR="00E83654" w:rsidRDefault="00E83654" w:rsidP="003F787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Por la presente declaro y dejo constancia de: </w:t>
      </w:r>
    </w:p>
    <w:p w:rsidR="00E83654" w:rsidRDefault="00E83654" w:rsidP="003F7877">
      <w:pPr>
        <w:pStyle w:val="Default"/>
        <w:spacing w:after="142"/>
        <w:jc w:val="both"/>
        <w:rPr>
          <w:sz w:val="22"/>
          <w:szCs w:val="22"/>
        </w:rPr>
      </w:pPr>
      <w:r>
        <w:rPr>
          <w:sz w:val="23"/>
          <w:szCs w:val="23"/>
        </w:rPr>
        <w:t xml:space="preserve">1. </w:t>
      </w:r>
      <w:r>
        <w:rPr>
          <w:sz w:val="22"/>
          <w:szCs w:val="22"/>
        </w:rPr>
        <w:t>Que …………………………………………………… soy el/la creador/a original de l</w:t>
      </w:r>
      <w:r w:rsidR="00E61993">
        <w:rPr>
          <w:sz w:val="22"/>
          <w:szCs w:val="22"/>
        </w:rPr>
        <w:t>a</w:t>
      </w:r>
      <w:r>
        <w:rPr>
          <w:sz w:val="22"/>
          <w:szCs w:val="22"/>
        </w:rPr>
        <w:t xml:space="preserve"> obra</w:t>
      </w:r>
      <w:r w:rsidR="00F160CB">
        <w:rPr>
          <w:sz w:val="22"/>
          <w:szCs w:val="22"/>
        </w:rPr>
        <w:t xml:space="preserve"> titulada</w:t>
      </w:r>
      <w:r w:rsidR="001B00B5">
        <w:rPr>
          <w:sz w:val="22"/>
          <w:szCs w:val="22"/>
        </w:rPr>
        <w:t xml:space="preserve"> </w:t>
      </w:r>
      <w:r w:rsidR="00E61993">
        <w:rPr>
          <w:sz w:val="22"/>
          <w:szCs w:val="22"/>
        </w:rPr>
        <w:t>………………………………………………………….</w:t>
      </w:r>
      <w:r>
        <w:rPr>
          <w:sz w:val="22"/>
          <w:szCs w:val="22"/>
        </w:rPr>
        <w:t>y, como tal, titular de todos los derechos de</w:t>
      </w:r>
      <w:r w:rsidR="005548AE">
        <w:rPr>
          <w:sz w:val="22"/>
          <w:szCs w:val="22"/>
        </w:rPr>
        <w:t xml:space="preserve"> propiedad intelectual sobre la</w:t>
      </w:r>
      <w:r>
        <w:rPr>
          <w:sz w:val="22"/>
          <w:szCs w:val="22"/>
        </w:rPr>
        <w:t xml:space="preserve"> </w:t>
      </w:r>
      <w:r w:rsidR="005548AE">
        <w:rPr>
          <w:sz w:val="22"/>
          <w:szCs w:val="22"/>
        </w:rPr>
        <w:t>fotografía</w:t>
      </w:r>
      <w:r>
        <w:rPr>
          <w:sz w:val="22"/>
          <w:szCs w:val="22"/>
        </w:rPr>
        <w:t xml:space="preserve">. </w:t>
      </w:r>
    </w:p>
    <w:p w:rsidR="00E83654" w:rsidRDefault="00E83654" w:rsidP="003F7877">
      <w:pPr>
        <w:pStyle w:val="Default"/>
        <w:spacing w:after="142"/>
        <w:jc w:val="both"/>
        <w:rPr>
          <w:sz w:val="22"/>
          <w:szCs w:val="22"/>
        </w:rPr>
      </w:pPr>
      <w:r>
        <w:rPr>
          <w:sz w:val="23"/>
          <w:szCs w:val="23"/>
        </w:rPr>
        <w:t xml:space="preserve">2. </w:t>
      </w:r>
      <w:r>
        <w:rPr>
          <w:sz w:val="22"/>
          <w:szCs w:val="22"/>
        </w:rPr>
        <w:t xml:space="preserve">Que cedo y transfiero a los organizadores el derecho de exponer en público las obras en el marco del presente concurso. </w:t>
      </w:r>
    </w:p>
    <w:p w:rsidR="00E83654" w:rsidRDefault="00E83654" w:rsidP="003F7877">
      <w:pPr>
        <w:pStyle w:val="Default"/>
        <w:jc w:val="both"/>
        <w:rPr>
          <w:sz w:val="22"/>
          <w:szCs w:val="22"/>
        </w:rPr>
      </w:pPr>
      <w:r>
        <w:rPr>
          <w:sz w:val="23"/>
          <w:szCs w:val="23"/>
        </w:rPr>
        <w:t xml:space="preserve">3. </w:t>
      </w:r>
      <w:r>
        <w:rPr>
          <w:sz w:val="22"/>
          <w:szCs w:val="22"/>
        </w:rPr>
        <w:t xml:space="preserve">Conozco y acepto el reglamento del presente concurso. </w:t>
      </w:r>
    </w:p>
    <w:p w:rsidR="00E83654" w:rsidRDefault="00E83654" w:rsidP="008A207D">
      <w:pPr>
        <w:pStyle w:val="Default"/>
        <w:rPr>
          <w:sz w:val="22"/>
          <w:szCs w:val="22"/>
        </w:rPr>
      </w:pPr>
    </w:p>
    <w:p w:rsidR="00E83654" w:rsidRDefault="00E83654" w:rsidP="008A207D">
      <w:pPr>
        <w:pStyle w:val="Default"/>
        <w:rPr>
          <w:sz w:val="23"/>
          <w:szCs w:val="23"/>
        </w:rPr>
      </w:pPr>
    </w:p>
    <w:p w:rsidR="00E83654" w:rsidRDefault="00E83654" w:rsidP="008A207D">
      <w:pPr>
        <w:pStyle w:val="Default"/>
        <w:rPr>
          <w:sz w:val="23"/>
          <w:szCs w:val="23"/>
        </w:rPr>
      </w:pPr>
    </w:p>
    <w:p w:rsidR="00E83654" w:rsidRDefault="00E83654" w:rsidP="008A207D">
      <w:pPr>
        <w:pStyle w:val="Default"/>
        <w:rPr>
          <w:sz w:val="23"/>
          <w:szCs w:val="23"/>
        </w:rPr>
      </w:pPr>
    </w:p>
    <w:p w:rsidR="00E83654" w:rsidRDefault="00E83654" w:rsidP="003F7877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_ _ _ _ _ _ _ _ _ _ _ _ _ _ _ _ _ _ _ </w:t>
      </w:r>
    </w:p>
    <w:p w:rsidR="00E83654" w:rsidRDefault="00E83654" w:rsidP="005548AE">
      <w:pPr>
        <w:pStyle w:val="Default"/>
        <w:ind w:firstLine="567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Firma y aclaración. </w:t>
      </w:r>
    </w:p>
    <w:p w:rsidR="00E83654" w:rsidRDefault="00E83654" w:rsidP="008A207D">
      <w:pPr>
        <w:rPr>
          <w:b/>
          <w:bCs/>
          <w:sz w:val="20"/>
          <w:szCs w:val="20"/>
        </w:rPr>
      </w:pPr>
    </w:p>
    <w:p w:rsidR="00E83654" w:rsidRDefault="00E83654" w:rsidP="003F7877">
      <w:pPr>
        <w:jc w:val="right"/>
      </w:pPr>
      <w:r>
        <w:rPr>
          <w:b/>
          <w:bCs/>
          <w:sz w:val="20"/>
          <w:szCs w:val="20"/>
        </w:rPr>
        <w:t>Fecha:</w:t>
      </w:r>
      <w:r>
        <w:t>_ _ _ _ _ _ _ _ _ _ _</w:t>
      </w:r>
    </w:p>
    <w:sectPr w:rsidR="00E83654" w:rsidSect="000C1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81DED"/>
    <w:multiLevelType w:val="hybridMultilevel"/>
    <w:tmpl w:val="63F62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4635A"/>
    <w:multiLevelType w:val="hybridMultilevel"/>
    <w:tmpl w:val="7B503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3A7DBE"/>
    <w:multiLevelType w:val="hybridMultilevel"/>
    <w:tmpl w:val="6B784D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207D"/>
    <w:rsid w:val="000B0B68"/>
    <w:rsid w:val="000C14D8"/>
    <w:rsid w:val="000C24B8"/>
    <w:rsid w:val="000D41B6"/>
    <w:rsid w:val="0011024B"/>
    <w:rsid w:val="001743E0"/>
    <w:rsid w:val="001874CE"/>
    <w:rsid w:val="001B00B5"/>
    <w:rsid w:val="001E1BB5"/>
    <w:rsid w:val="00221759"/>
    <w:rsid w:val="00227665"/>
    <w:rsid w:val="002350A4"/>
    <w:rsid w:val="002C1DDD"/>
    <w:rsid w:val="0039516F"/>
    <w:rsid w:val="003F4322"/>
    <w:rsid w:val="003F7877"/>
    <w:rsid w:val="00421E96"/>
    <w:rsid w:val="005548AE"/>
    <w:rsid w:val="00560B53"/>
    <w:rsid w:val="005E38DD"/>
    <w:rsid w:val="005F4193"/>
    <w:rsid w:val="0066451F"/>
    <w:rsid w:val="006D12DE"/>
    <w:rsid w:val="007061BE"/>
    <w:rsid w:val="007260DB"/>
    <w:rsid w:val="007438A6"/>
    <w:rsid w:val="007618FA"/>
    <w:rsid w:val="007B6610"/>
    <w:rsid w:val="00812442"/>
    <w:rsid w:val="00893D25"/>
    <w:rsid w:val="008A207D"/>
    <w:rsid w:val="009A2CC9"/>
    <w:rsid w:val="009D1313"/>
    <w:rsid w:val="00A203C9"/>
    <w:rsid w:val="00A7275B"/>
    <w:rsid w:val="00A82D56"/>
    <w:rsid w:val="00AA69E8"/>
    <w:rsid w:val="00AB5BEA"/>
    <w:rsid w:val="00B428B2"/>
    <w:rsid w:val="00B87D79"/>
    <w:rsid w:val="00C03D04"/>
    <w:rsid w:val="00C5231F"/>
    <w:rsid w:val="00CB5B29"/>
    <w:rsid w:val="00CF0D0E"/>
    <w:rsid w:val="00D056D9"/>
    <w:rsid w:val="00D13911"/>
    <w:rsid w:val="00D24BF0"/>
    <w:rsid w:val="00D34CCA"/>
    <w:rsid w:val="00D65C5F"/>
    <w:rsid w:val="00DC0EEC"/>
    <w:rsid w:val="00E119E2"/>
    <w:rsid w:val="00E61993"/>
    <w:rsid w:val="00E83654"/>
    <w:rsid w:val="00EA6D4F"/>
    <w:rsid w:val="00EC46A8"/>
    <w:rsid w:val="00F160CB"/>
    <w:rsid w:val="00F3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245715C4-8B43-48CC-B70D-864E51E3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4D8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uiPriority w:val="99"/>
    <w:rsid w:val="008A207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rsid w:val="007618F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618F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7618FA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618F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618FA"/>
    <w:rPr>
      <w:rFonts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618F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618FA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0C24B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124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len2015argentin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en2015argenti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42D27A-6349-45FC-A092-A982C2EBE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1144</Words>
  <Characters>6238</Characters>
  <Application>Microsoft Office Word</Application>
  <DocSecurity>0</DocSecurity>
  <Lines>99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REGLAMENTO DEL CONCURSO DE FOTOGRAFÍA – V ELEN 2015</vt:lpstr>
    </vt:vector>
  </TitlesOfParts>
  <Company>Windows XP Titan Ultimate Edition</Company>
  <LinksUpToDate>false</LinksUpToDate>
  <CharactersWithSpaces>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REGLAMENTO DEL CONCURSO DE FOTOGRAFÍA – V ELEN 2015</dc:title>
  <dc:subject/>
  <dc:creator>-</dc:creator>
  <cp:keywords/>
  <dc:description/>
  <cp:lastModifiedBy>Rev</cp:lastModifiedBy>
  <cp:revision>2</cp:revision>
  <dcterms:created xsi:type="dcterms:W3CDTF">2015-09-06T23:27:00Z</dcterms:created>
  <dcterms:modified xsi:type="dcterms:W3CDTF">2015-09-06T23:27:00Z</dcterms:modified>
</cp:coreProperties>
</file>