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7C261E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bookmarkStart w:id="0" w:name="_GoBack"/>
      <w:bookmarkEnd w:id="0"/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>ניתן לעבוד בקבוצות של 3 עד 4 סטודנטים ב</w:t>
      </w:r>
      <w:r w:rsidR="009E5DB7">
        <w:rPr>
          <w:rFonts w:hint="cs"/>
          <w:sz w:val="20"/>
          <w:szCs w:val="20"/>
          <w:rtl/>
        </w:rPr>
        <w:t>לבד</w:t>
      </w:r>
      <w:r w:rsidRPr="00B24219">
        <w:rPr>
          <w:rFonts w:hint="cs"/>
          <w:sz w:val="20"/>
          <w:szCs w:val="20"/>
          <w:rtl/>
        </w:rPr>
        <w:t xml:space="preserve">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  <w:r w:rsidR="006238BD">
        <w:rPr>
          <w:rFonts w:hint="cs"/>
          <w:sz w:val="20"/>
          <w:szCs w:val="20"/>
          <w:rtl/>
        </w:rPr>
        <w:t>כמו כן, על הסטודנטים להשתמש, בזמן פיתוח הפרויקט, ב</w:t>
      </w:r>
      <w:r w:rsidR="006238BD" w:rsidRPr="008D30FD">
        <w:rPr>
          <w:rFonts w:cs="Arial"/>
          <w:sz w:val="20"/>
          <w:szCs w:val="20"/>
          <w:rtl/>
        </w:rPr>
        <w:t xml:space="preserve">מערכת </w:t>
      </w:r>
      <w:r w:rsidR="006238BD">
        <w:rPr>
          <w:rFonts w:cs="Arial" w:hint="cs"/>
          <w:sz w:val="20"/>
          <w:szCs w:val="20"/>
          <w:rtl/>
        </w:rPr>
        <w:t>ל</w:t>
      </w:r>
      <w:r w:rsidR="006238BD" w:rsidRPr="008D30FD">
        <w:rPr>
          <w:rFonts w:cs="Arial"/>
          <w:sz w:val="20"/>
          <w:szCs w:val="20"/>
          <w:rtl/>
        </w:rPr>
        <w:t>ניהול גרסאות</w:t>
      </w:r>
      <w:r w:rsidR="006238BD">
        <w:rPr>
          <w:rFonts w:cs="Arial" w:hint="cs"/>
          <w:sz w:val="20"/>
          <w:szCs w:val="20"/>
          <w:rtl/>
        </w:rPr>
        <w:t xml:space="preserve"> (</w:t>
      </w:r>
      <w:r w:rsidR="006238BD" w:rsidRPr="008D30FD">
        <w:rPr>
          <w:b/>
          <w:bCs/>
          <w:color w:val="FF0000"/>
          <w:sz w:val="20"/>
          <w:szCs w:val="20"/>
          <w:u w:val="single"/>
        </w:rPr>
        <w:t>Git</w:t>
      </w:r>
      <w:r w:rsidR="006238BD">
        <w:rPr>
          <w:rFonts w:hint="cs"/>
          <w:sz w:val="20"/>
          <w:szCs w:val="20"/>
          <w:rtl/>
        </w:rPr>
        <w:t xml:space="preserve">) ובמועד ההגנה להציג את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ההתנהלות (וההשקעה)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 xml:space="preserve">של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כל אחד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>מחברי הקבוצה.</w:t>
      </w:r>
    </w:p>
    <w:p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הגירסה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בגירסת הקוד שהועלתה למודל בלבד. אין לבצע שינויים לגירסה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מנסיוננו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9A1E02" w:rsidRDefault="00137A0C" w:rsidP="004248F5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Pr="009A1E02">
        <w:rPr>
          <w:sz w:val="20"/>
          <w:szCs w:val="20"/>
        </w:rPr>
        <w:t>MVC</w:t>
      </w:r>
      <w:r w:rsidRPr="009A1E02">
        <w:rPr>
          <w:rFonts w:hint="cs"/>
          <w:sz w:val="20"/>
          <w:szCs w:val="20"/>
          <w:rtl/>
        </w:rPr>
        <w:t xml:space="preserve"> </w:t>
      </w:r>
      <w:r w:rsidR="004248F5">
        <w:rPr>
          <w:rFonts w:hint="cs"/>
          <w:sz w:val="20"/>
          <w:szCs w:val="20"/>
          <w:rtl/>
        </w:rPr>
        <w:t>גירסה אשר מותקנת במעבדת המחשבים במכללה</w:t>
      </w:r>
      <w:r w:rsidRPr="009A1E02">
        <w:rPr>
          <w:rFonts w:hint="cs"/>
          <w:sz w:val="20"/>
          <w:szCs w:val="20"/>
          <w:rtl/>
        </w:rPr>
        <w:t xml:space="preserve">. 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וה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>
        <w:rPr>
          <w:rFonts w:hint="cs"/>
          <w:sz w:val="20"/>
          <w:szCs w:val="20"/>
          <w:rtl/>
        </w:rPr>
        <w:t xml:space="preserve">. חובה שלפחות בין 2 מודלים מתוך ה 3 </w:t>
      </w:r>
      <w:r w:rsidR="002C226D">
        <w:rPr>
          <w:sz w:val="20"/>
          <w:szCs w:val="20"/>
          <w:rtl/>
        </w:rPr>
        <w:t>–</w:t>
      </w:r>
      <w:r w:rsidR="002C226D">
        <w:rPr>
          <w:rFonts w:hint="cs"/>
          <w:sz w:val="20"/>
          <w:szCs w:val="20"/>
          <w:rtl/>
        </w:rPr>
        <w:t xml:space="preserve"> יהיה קשר (אשר יפורש כמפתח משני ב </w:t>
      </w:r>
      <w:r w:rsidR="002C226D">
        <w:rPr>
          <w:sz w:val="20"/>
          <w:szCs w:val="20"/>
        </w:rPr>
        <w:t>DB</w:t>
      </w:r>
      <w:r w:rsidR="002C226D">
        <w:rPr>
          <w:rFonts w:hint="cs"/>
          <w:sz w:val="20"/>
          <w:szCs w:val="20"/>
          <w:rtl/>
        </w:rPr>
        <w:t>)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על כל אחד מהמודלים, המערכת צריכה לתמוך ב </w:t>
      </w:r>
      <w:r w:rsidRPr="009A1E02">
        <w:rPr>
          <w:sz w:val="20"/>
          <w:szCs w:val="20"/>
        </w:rPr>
        <w:t>Create</w:t>
      </w:r>
      <w:r w:rsidRPr="009A1E02">
        <w:rPr>
          <w:rFonts w:hint="cs"/>
          <w:sz w:val="20"/>
          <w:szCs w:val="20"/>
          <w:rtl/>
        </w:rPr>
        <w:t xml:space="preserve"> (יצירת אובייקט חדש), </w:t>
      </w:r>
      <w:r w:rsidRPr="009A1E02">
        <w:rPr>
          <w:sz w:val="20"/>
          <w:szCs w:val="20"/>
        </w:rPr>
        <w:t>Update</w:t>
      </w:r>
      <w:r w:rsidRPr="009A1E02">
        <w:rPr>
          <w:rFonts w:hint="cs"/>
          <w:sz w:val="20"/>
          <w:szCs w:val="20"/>
          <w:rtl/>
        </w:rPr>
        <w:t xml:space="preserve"> (עדכון תוכן האובייקט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9A1E02">
        <w:rPr>
          <w:sz w:val="20"/>
          <w:szCs w:val="20"/>
        </w:rPr>
        <w:t>Delete</w:t>
      </w:r>
      <w:r w:rsidRPr="009A1E02">
        <w:rPr>
          <w:rFonts w:hint="cs"/>
          <w:sz w:val="20"/>
          <w:szCs w:val="20"/>
          <w:rtl/>
        </w:rPr>
        <w:t xml:space="preserve"> (מחיקת 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מחיקת ספק)</w:t>
      </w:r>
      <w:r w:rsidR="00163380" w:rsidRPr="009A1E02">
        <w:rPr>
          <w:rFonts w:hint="cs"/>
          <w:sz w:val="20"/>
          <w:szCs w:val="20"/>
          <w:rtl/>
        </w:rPr>
        <w:t xml:space="preserve">, </w:t>
      </w:r>
      <w:r w:rsidR="00163380" w:rsidRPr="009A1E02">
        <w:rPr>
          <w:sz w:val="20"/>
          <w:szCs w:val="20"/>
        </w:rPr>
        <w:t>List</w:t>
      </w:r>
      <w:r w:rsidR="00163380" w:rsidRPr="009A1E02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9A1E02">
        <w:rPr>
          <w:sz w:val="20"/>
          <w:szCs w:val="20"/>
        </w:rPr>
        <w:t>Search</w:t>
      </w:r>
      <w:r w:rsidR="00163380" w:rsidRPr="009A1E02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9A1E02">
        <w:rPr>
          <w:sz w:val="20"/>
          <w:szCs w:val="20"/>
          <w:rtl/>
        </w:rPr>
        <w:t>–</w:t>
      </w:r>
      <w:r w:rsidR="00163380" w:rsidRPr="009A1E02">
        <w:rPr>
          <w:rFonts w:hint="cs"/>
          <w:sz w:val="20"/>
          <w:szCs w:val="20"/>
          <w:rtl/>
        </w:rPr>
        <w:t xml:space="preserve"> למשל מצא את הלקוחות הגרים באיזור המרכז).</w:t>
      </w:r>
    </w:p>
    <w:p w:rsidR="002C226D" w:rsidRPr="009A1E02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הגישות ל</w:t>
      </w:r>
      <w:r>
        <w:rPr>
          <w:rFonts w:hint="cs"/>
          <w:sz w:val="20"/>
          <w:szCs w:val="20"/>
          <w:rtl/>
        </w:rPr>
        <w:t xml:space="preserve">כלל </w:t>
      </w:r>
      <w:r w:rsidRPr="009A1E02">
        <w:rPr>
          <w:rFonts w:hint="cs"/>
          <w:sz w:val="20"/>
          <w:szCs w:val="20"/>
          <w:rtl/>
        </w:rPr>
        <w:t>נתוני המערכת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DB</w:t>
      </w:r>
      <w:r w:rsidRPr="009A1E02">
        <w:rPr>
          <w:rFonts w:hint="cs"/>
          <w:sz w:val="20"/>
          <w:szCs w:val="20"/>
          <w:rtl/>
        </w:rPr>
        <w:t xml:space="preserve"> יהיו באמצעות </w:t>
      </w:r>
      <w:r w:rsidRPr="009A1E02"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>
        <w:rPr>
          <w:sz w:val="20"/>
          <w:szCs w:val="20"/>
        </w:rPr>
        <w:t xml:space="preserve">SQL </w:t>
      </w:r>
      <w:r>
        <w:rPr>
          <w:rFonts w:hint="cs"/>
          <w:sz w:val="20"/>
          <w:szCs w:val="20"/>
          <w:rtl/>
        </w:rPr>
        <w:t xml:space="preserve"> אלא רק באמצעות פקודות </w:t>
      </w:r>
      <w:r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ישירות או עם </w:t>
      </w:r>
      <w:r>
        <w:rPr>
          <w:sz w:val="20"/>
          <w:szCs w:val="20"/>
        </w:rPr>
        <w:t>LINQ</w:t>
      </w:r>
      <w:r>
        <w:rPr>
          <w:rFonts w:hint="cs"/>
          <w:sz w:val="20"/>
          <w:szCs w:val="20"/>
          <w:rtl/>
        </w:rPr>
        <w:t>)</w:t>
      </w:r>
      <w:r w:rsidRPr="009A1E02">
        <w:rPr>
          <w:rFonts w:hint="cs"/>
          <w:sz w:val="20"/>
          <w:szCs w:val="20"/>
          <w:rtl/>
        </w:rPr>
        <w:t xml:space="preserve">.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>המערכת תתמוך בלפחות 2 שאילתות חיפוש המאפשרות ללקוח להגדיר פרמטרים (לפחות 3 פרמטרים) לחיפוש באמצעות ממשק המשתמש.</w:t>
      </w:r>
      <w:r w:rsidR="002C226D">
        <w:rPr>
          <w:rFonts w:hint="cs"/>
          <w:sz w:val="20"/>
          <w:szCs w:val="20"/>
          <w:rtl/>
        </w:rPr>
        <w:t xml:space="preserve"> (לדוגמא, כמו בזאפ: חיפוש טלויזיה על פי גודל מסך, רזולוציה, ושם היצרן)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2 שאילתות המבצעות </w:t>
      </w:r>
      <w:r w:rsidRPr="009A1E02">
        <w:rPr>
          <w:sz w:val="20"/>
          <w:szCs w:val="20"/>
        </w:rPr>
        <w:t>Join</w:t>
      </w:r>
      <w:r w:rsidRPr="009A1E02">
        <w:rPr>
          <w:rFonts w:hint="cs"/>
          <w:sz w:val="20"/>
          <w:szCs w:val="20"/>
          <w:rtl/>
        </w:rPr>
        <w:t xml:space="preserve"> בין 2 סוגי ישויות או יותר</w:t>
      </w:r>
      <w:r w:rsidR="002C226D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Pr="009A1E02">
        <w:rPr>
          <w:sz w:val="20"/>
          <w:szCs w:val="20"/>
        </w:rPr>
        <w:t>Group By</w:t>
      </w:r>
    </w:p>
    <w:p w:rsidR="00163380" w:rsidRPr="009A1E02" w:rsidRDefault="00874BB6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:rsidR="00874BB6" w:rsidRPr="009A1E02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</w:t>
      </w:r>
      <w:r w:rsidR="00874BB6" w:rsidRPr="009A1E02">
        <w:rPr>
          <w:rFonts w:hint="cs"/>
          <w:sz w:val="20"/>
          <w:szCs w:val="20"/>
          <w:rtl/>
        </w:rPr>
        <w:t xml:space="preserve"> </w:t>
      </w:r>
      <w:r w:rsidR="00874BB6" w:rsidRPr="009A1E02">
        <w:rPr>
          <w:sz w:val="20"/>
          <w:szCs w:val="20"/>
        </w:rPr>
        <w:t>Views</w:t>
      </w:r>
      <w:r w:rsidR="00874BB6" w:rsidRPr="009A1E02">
        <w:rPr>
          <w:rFonts w:hint="cs"/>
          <w:sz w:val="20"/>
          <w:szCs w:val="20"/>
          <w:rtl/>
        </w:rPr>
        <w:t xml:space="preserve"> של המערכת יעש</w:t>
      </w:r>
      <w:r>
        <w:rPr>
          <w:rFonts w:hint="cs"/>
          <w:sz w:val="20"/>
          <w:szCs w:val="20"/>
          <w:rtl/>
        </w:rPr>
        <w:t>ה</w:t>
      </w:r>
      <w:r w:rsidR="00874BB6" w:rsidRPr="009A1E02">
        <w:rPr>
          <w:rFonts w:hint="cs"/>
          <w:sz w:val="20"/>
          <w:szCs w:val="20"/>
          <w:rtl/>
        </w:rPr>
        <w:t xml:space="preserve"> שימוש נרחב ביכולות ספריית </w:t>
      </w:r>
      <w:r w:rsidR="00874BB6" w:rsidRPr="009A1E02">
        <w:rPr>
          <w:sz w:val="20"/>
          <w:szCs w:val="20"/>
        </w:rPr>
        <w:t>JQuery</w:t>
      </w:r>
      <w:r w:rsidR="00874BB6" w:rsidRPr="009A1E02">
        <w:rPr>
          <w:rFonts w:hint="cs"/>
          <w:sz w:val="20"/>
          <w:szCs w:val="20"/>
          <w:rtl/>
        </w:rPr>
        <w:t xml:space="preserve">, כולל שימוש ב </w:t>
      </w:r>
      <w:r w:rsidR="00874BB6" w:rsidRPr="009A1E02">
        <w:rPr>
          <w:sz w:val="20"/>
          <w:szCs w:val="20"/>
        </w:rPr>
        <w:t>Ajax</w:t>
      </w:r>
      <w:r w:rsidR="00874BB6" w:rsidRPr="009A1E02">
        <w:rPr>
          <w:rFonts w:hint="cs"/>
          <w:sz w:val="20"/>
          <w:szCs w:val="20"/>
          <w:rtl/>
        </w:rPr>
        <w:t xml:space="preserve"> מתוך </w:t>
      </w:r>
      <w:r w:rsidR="00874BB6" w:rsidRPr="009A1E02">
        <w:rPr>
          <w:sz w:val="20"/>
          <w:szCs w:val="20"/>
        </w:rPr>
        <w:t>JQuery</w:t>
      </w:r>
      <w:r w:rsidR="00874BB6" w:rsidRPr="009A1E02">
        <w:rPr>
          <w:rFonts w:hint="cs"/>
          <w:sz w:val="20"/>
          <w:szCs w:val="20"/>
          <w:rtl/>
        </w:rPr>
        <w:t>. לגבי כל קטע קוד בצד הלקוח (</w:t>
      </w:r>
      <w:proofErr w:type="spellStart"/>
      <w:r w:rsidR="00874BB6" w:rsidRPr="009A1E02">
        <w:rPr>
          <w:sz w:val="20"/>
          <w:szCs w:val="20"/>
        </w:rPr>
        <w:t>Javascript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) יש לשקול מימוש ב </w:t>
      </w:r>
      <w:r w:rsidR="00874BB6" w:rsidRPr="009A1E02">
        <w:rPr>
          <w:sz w:val="20"/>
          <w:szCs w:val="20"/>
        </w:rPr>
        <w:t>JQuery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 xml:space="preserve">Aside, footer, header, </w:t>
      </w:r>
      <w:proofErr w:type="spellStart"/>
      <w:r w:rsidRPr="009A1E02">
        <w:rPr>
          <w:sz w:val="20"/>
          <w:szCs w:val="20"/>
        </w:rPr>
        <w:t>nav</w:t>
      </w:r>
      <w:proofErr w:type="spellEnd"/>
      <w:r w:rsidRPr="009A1E02">
        <w:rPr>
          <w:sz w:val="20"/>
          <w:szCs w:val="20"/>
        </w:rPr>
        <w:t>, section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Multiple-columns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Font-face</w:t>
      </w:r>
    </w:p>
    <w:p w:rsidR="00424BCC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:rsidR="00B27BA0" w:rsidRDefault="009E5DB7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כמו כן:</w:t>
      </w:r>
    </w:p>
    <w:p w:rsidR="004F4D39" w:rsidRPr="006238BD" w:rsidRDefault="006238BD" w:rsidP="006238BD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 xml:space="preserve">המערכת תציע מוצר היכול לעניין את הלקוח על פי </w:t>
      </w:r>
      <w:r w:rsidRPr="006B7D6C">
        <w:rPr>
          <w:b/>
          <w:bCs/>
          <w:color w:val="FF0000"/>
          <w:sz w:val="20"/>
          <w:szCs w:val="20"/>
          <w:u w:val="single"/>
          <w:rtl/>
        </w:rPr>
        <w:t>למידת</w:t>
      </w:r>
      <w:r w:rsidRPr="006B7D6C">
        <w:rPr>
          <w:color w:val="FF0000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סטטיסטיקה (היסטוריה)</w:t>
      </w:r>
      <w:r>
        <w:rPr>
          <w:rFonts w:hint="cs"/>
          <w:sz w:val="20"/>
          <w:szCs w:val="20"/>
          <w:rtl/>
        </w:rPr>
        <w:t xml:space="preserve"> - לא מדובר ב </w:t>
      </w:r>
      <w:r>
        <w:rPr>
          <w:sz w:val="20"/>
          <w:szCs w:val="20"/>
        </w:rPr>
        <w:t>query</w:t>
      </w:r>
      <w:r>
        <w:rPr>
          <w:rFonts w:hint="cs"/>
          <w:sz w:val="20"/>
          <w:szCs w:val="20"/>
          <w:rtl/>
        </w:rPr>
        <w:t xml:space="preserve"> של </w:t>
      </w:r>
      <w:r>
        <w:rPr>
          <w:sz w:val="20"/>
          <w:szCs w:val="20"/>
        </w:rPr>
        <w:t>DB</w:t>
      </w:r>
      <w:r>
        <w:rPr>
          <w:sz w:val="20"/>
          <w:szCs w:val="20"/>
          <w:rtl/>
        </w:rPr>
        <w:t xml:space="preserve">. </w:t>
      </w:r>
      <w:r w:rsidR="009E5DB7" w:rsidRPr="006238BD">
        <w:rPr>
          <w:rFonts w:hint="cs"/>
          <w:sz w:val="20"/>
          <w:szCs w:val="20"/>
          <w:rtl/>
        </w:rPr>
        <w:t>בדוגמא של "הבלוג של שאולי" המערכת תציע</w:t>
      </w:r>
      <w:r w:rsidR="004F4D39" w:rsidRPr="006238BD">
        <w:rPr>
          <w:rFonts w:hint="cs"/>
          <w:sz w:val="20"/>
          <w:szCs w:val="20"/>
          <w:rtl/>
        </w:rPr>
        <w:t xml:space="preserve"> ללקוח </w:t>
      </w:r>
      <w:r w:rsidR="004F4D39" w:rsidRPr="006238BD">
        <w:rPr>
          <w:sz w:val="20"/>
          <w:szCs w:val="20"/>
        </w:rPr>
        <w:t>post</w:t>
      </w:r>
      <w:r w:rsidR="004F4D39" w:rsidRPr="006238BD">
        <w:rPr>
          <w:rFonts w:hint="cs"/>
          <w:sz w:val="20"/>
          <w:szCs w:val="20"/>
          <w:rtl/>
        </w:rPr>
        <w:t xml:space="preserve"> שיכול לעניין אותו.</w:t>
      </w:r>
      <w:r w:rsidR="00432603">
        <w:rPr>
          <w:sz w:val="20"/>
          <w:szCs w:val="20"/>
        </w:rPr>
        <w:t xml:space="preserve"> </w:t>
      </w:r>
      <w:r w:rsidR="00432603">
        <w:rPr>
          <w:rFonts w:hint="cs"/>
          <w:sz w:val="20"/>
          <w:szCs w:val="20"/>
          <w:rtl/>
        </w:rPr>
        <w:t xml:space="preserve">חובה להשתמש באלגוריתם למידה מתוך ספריה קיימת של </w:t>
      </w:r>
      <w:r w:rsidR="00432603">
        <w:rPr>
          <w:sz w:val="20"/>
          <w:szCs w:val="20"/>
        </w:rPr>
        <w:t>machine learning</w:t>
      </w:r>
    </w:p>
    <w:p w:rsidR="00874BB6" w:rsidRPr="004F4D39" w:rsidRDefault="00874BB6" w:rsidP="004F4D39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4F4D39">
        <w:rPr>
          <w:rFonts w:hint="cs"/>
          <w:sz w:val="20"/>
          <w:szCs w:val="20"/>
          <w:rtl/>
        </w:rPr>
        <w:t xml:space="preserve">המערכת תציג נתונים סטסטיטיים בלפחות 2 גרפים (לדוגמא </w:t>
      </w:r>
      <w:r w:rsidRPr="004F4D39">
        <w:rPr>
          <w:sz w:val="20"/>
          <w:szCs w:val="20"/>
          <w:rtl/>
        </w:rPr>
        <w:t>–</w:t>
      </w:r>
      <w:r w:rsidRPr="004F4D39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4F4D39">
        <w:rPr>
          <w:sz w:val="20"/>
          <w:szCs w:val="20"/>
        </w:rPr>
        <w:t>D3.JS</w:t>
      </w:r>
      <w:r w:rsidRPr="004F4D39">
        <w:rPr>
          <w:rFonts w:hint="cs"/>
          <w:sz w:val="20"/>
          <w:szCs w:val="20"/>
          <w:rtl/>
        </w:rPr>
        <w:t xml:space="preserve"> : </w:t>
      </w:r>
      <w:hyperlink r:id="rId5" w:history="1">
        <w:r w:rsidRPr="004F4D39">
          <w:rPr>
            <w:rStyle w:val="Hyperlink"/>
            <w:sz w:val="20"/>
            <w:szCs w:val="20"/>
          </w:rPr>
          <w:t>http://d3js.org</w:t>
        </w:r>
        <w:r w:rsidRPr="004F4D39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</w:t>
      </w:r>
      <w:r w:rsidR="005B1184">
        <w:rPr>
          <w:rFonts w:cs="Arial" w:hint="cs"/>
          <w:sz w:val="20"/>
          <w:szCs w:val="20"/>
          <w:rtl/>
        </w:rPr>
        <w:t xml:space="preserve"> טמפרטורות,</w:t>
      </w:r>
      <w:r w:rsidRPr="009A1E02">
        <w:rPr>
          <w:rFonts w:cs="Arial" w:hint="cs"/>
          <w:sz w:val="20"/>
          <w:szCs w:val="20"/>
          <w:rtl/>
        </w:rPr>
        <w:t xml:space="preserve"> חדשות וכד'</w:t>
      </w:r>
      <w:r w:rsidR="005B1184">
        <w:rPr>
          <w:rFonts w:cs="Arial" w:hint="cs"/>
          <w:sz w:val="20"/>
          <w:szCs w:val="20"/>
          <w:rtl/>
        </w:rPr>
        <w:t xml:space="preserve"> </w:t>
      </w:r>
      <w:r w:rsidR="005B1184">
        <w:rPr>
          <w:rFonts w:cs="Arial"/>
          <w:sz w:val="20"/>
          <w:szCs w:val="20"/>
          <w:rtl/>
        </w:rPr>
        <w:t>–</w:t>
      </w:r>
      <w:r w:rsidR="005B1184">
        <w:rPr>
          <w:rFonts w:cs="Arial" w:hint="cs"/>
          <w:sz w:val="20"/>
          <w:szCs w:val="20"/>
          <w:rtl/>
        </w:rPr>
        <w:t xml:space="preserve"> כמובן לפי ה </w:t>
      </w:r>
      <w:r w:rsidR="005B1184">
        <w:rPr>
          <w:rFonts w:cs="Arial"/>
          <w:sz w:val="20"/>
          <w:szCs w:val="20"/>
        </w:rPr>
        <w:t>context</w:t>
      </w:r>
      <w:r w:rsidR="005B1184">
        <w:rPr>
          <w:rFonts w:cs="Arial" w:hint="cs"/>
          <w:sz w:val="20"/>
          <w:szCs w:val="20"/>
          <w:rtl/>
        </w:rPr>
        <w:t xml:space="preserve"> של האתר הספציפי</w:t>
      </w:r>
      <w:r w:rsidRPr="009A1E02">
        <w:rPr>
          <w:rFonts w:cs="Arial" w:hint="cs"/>
          <w:sz w:val="20"/>
          <w:szCs w:val="20"/>
          <w:rtl/>
        </w:rPr>
        <w:t>)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(לוגין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32603"/>
    <w:rsid w:val="00490AA3"/>
    <w:rsid w:val="004A0497"/>
    <w:rsid w:val="004D5BBF"/>
    <w:rsid w:val="004E2097"/>
    <w:rsid w:val="004E3274"/>
    <w:rsid w:val="004F4D39"/>
    <w:rsid w:val="00516993"/>
    <w:rsid w:val="00560C65"/>
    <w:rsid w:val="005B1184"/>
    <w:rsid w:val="005C281B"/>
    <w:rsid w:val="005D6448"/>
    <w:rsid w:val="006238BD"/>
    <w:rsid w:val="00633A11"/>
    <w:rsid w:val="00644D7A"/>
    <w:rsid w:val="006503C1"/>
    <w:rsid w:val="006A5C8D"/>
    <w:rsid w:val="006A6A49"/>
    <w:rsid w:val="006B511A"/>
    <w:rsid w:val="00702845"/>
    <w:rsid w:val="007066CB"/>
    <w:rsid w:val="00723EFE"/>
    <w:rsid w:val="00740A3F"/>
    <w:rsid w:val="007C261E"/>
    <w:rsid w:val="007D7C83"/>
    <w:rsid w:val="007E0901"/>
    <w:rsid w:val="008060FA"/>
    <w:rsid w:val="008253A9"/>
    <w:rsid w:val="00831920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9E5DB7"/>
    <w:rsid w:val="00A253E0"/>
    <w:rsid w:val="00A342E2"/>
    <w:rsid w:val="00A5423B"/>
    <w:rsid w:val="00A60724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A5BDF"/>
    <w:rsid w:val="00EC0125"/>
    <w:rsid w:val="00F4615F"/>
    <w:rsid w:val="00F53DD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718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Windows User</cp:lastModifiedBy>
  <cp:revision>13</cp:revision>
  <dcterms:created xsi:type="dcterms:W3CDTF">2015-05-20T03:13:00Z</dcterms:created>
  <dcterms:modified xsi:type="dcterms:W3CDTF">2018-08-03T07:41:00Z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