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X914ffec99d28a6ad5ed9d5ccb16d610bbab1d3b"/>
    <w:p>
      <w:pPr>
        <w:pStyle w:val="Heading1"/>
      </w:pPr>
      <w:r>
        <w:t xml:space="preserve">FileInASnap MiniMax - AI-Powered File Management</w:t>
      </w:r>
    </w:p>
    <w:p>
      <w:pPr>
        <w:pStyle w:val="FirstParagraph"/>
      </w:pPr>
      <w:hyperlink r:id="rId20">
        <w:r>
          <w:rPr>
            <w:rStyle w:val="Hyperlink"/>
          </w:rPr>
          <w:t xml:space="preserve">Deploy Status</w:t>
        </w:r>
      </w:hyperlink>
      <w:r>
        <w:t xml:space="preserve"> </w:t>
      </w:r>
      <w:hyperlink r:id="rId21">
        <w:r>
          <w:rPr>
            <w:rStyle w:val="Hyperlink"/>
          </w:rPr>
          <w:t xml:space="preserve">AI Powered</w:t>
        </w:r>
      </w:hyperlink>
      <w:r>
        <w:t xml:space="preserve"> </w:t>
      </w:r>
      <w:hyperlink r:id="rId22">
        <w:r>
          <w:rPr>
            <w:rStyle w:val="Hyperlink"/>
          </w:rPr>
          <w:t xml:space="preserve">MCP Server</w:t>
        </w:r>
      </w:hyperlink>
    </w:p>
    <w:p>
      <w:pPr>
        <w:pStyle w:val="BodyText"/>
      </w:pPr>
      <w:r>
        <w:t xml:space="preserve">A modern, AI-enhanced file management application inspired by SparkleShare, featuring intelligent document analysis, smart categorization, and automated organization powered by OpenRouter’s free AI models.</w:t>
      </w:r>
    </w:p>
    <w:bookmarkStart w:id="23" w:name="live-demo"/>
    <w:p>
      <w:pPr>
        <w:pStyle w:val="Heading2"/>
      </w:pPr>
      <w:r>
        <w:t xml:space="preserve">🚀 Live Demo</w:t>
      </w:r>
    </w:p>
    <w:p>
      <w:pPr>
        <w:pStyle w:val="FirstParagraph"/>
      </w:pPr>
      <w:r>
        <w:rPr>
          <w:bCs/>
          <w:b/>
        </w:rPr>
        <w:t xml:space="preserve">🌐</w:t>
      </w:r>
      <w:r>
        <w:rPr>
          <w:bCs/>
          <w:b/>
        </w:rPr>
        <w:t xml:space="preserve"> </w:t>
      </w:r>
      <w:hyperlink r:id="rId20">
        <w:r>
          <w:rPr>
            <w:rStyle w:val="Hyperlink"/>
            <w:bCs/>
            <w:b/>
          </w:rPr>
          <w:t xml:space="preserve">Try FileInASnap MiniMax</w:t>
        </w:r>
      </w:hyperlink>
    </w:p>
    <w:bookmarkEnd w:id="23"/>
    <w:bookmarkStart w:id="26" w:name="features"/>
    <w:p>
      <w:pPr>
        <w:pStyle w:val="Heading2"/>
      </w:pPr>
      <w:r>
        <w:t xml:space="preserve">✨ Features</w:t>
      </w:r>
    </w:p>
    <w:bookmarkStart w:id="24" w:name="core-file-management"/>
    <w:p>
      <w:pPr>
        <w:pStyle w:val="Heading3"/>
      </w:pPr>
      <w:r>
        <w:t xml:space="preserve">Core File Management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Smart Folders</w:t>
      </w:r>
      <w:r>
        <w:t xml:space="preserve"> </w:t>
      </w:r>
      <w:r>
        <w:t xml:space="preserve">- Intelligent file organization with AI-powered suggestions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Real-time Sync</w:t>
      </w:r>
      <w:r>
        <w:t xml:space="preserve"> </w:t>
      </w:r>
      <w:r>
        <w:t xml:space="preserve">- Instant file updates and synchronization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Multi-language Support</w:t>
      </w:r>
      <w:r>
        <w:t xml:space="preserve"> </w:t>
      </w:r>
      <w:r>
        <w:t xml:space="preserve">- Available in 6 languages (EN, ES, FR, DE, ZH, JA)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SparkleShare-inspired UI</w:t>
      </w:r>
      <w:r>
        <w:t xml:space="preserve"> </w:t>
      </w:r>
      <w:r>
        <w:t xml:space="preserve">- Clean, modern interface with intuitive navigation</w:t>
      </w:r>
    </w:p>
    <w:bookmarkEnd w:id="24"/>
    <w:bookmarkStart w:id="25" w:name="ai-powered-capabilities"/>
    <w:p>
      <w:pPr>
        <w:pStyle w:val="Heading3"/>
      </w:pPr>
      <w:r>
        <w:t xml:space="preserve">AI-Powered Capabilities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📄 Document Analysis</w:t>
      </w:r>
      <w:r>
        <w:t xml:space="preserve"> </w:t>
      </w:r>
      <w:r>
        <w:t xml:space="preserve">- Extract entities, categorize content, and identify document types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🏷️ Smart Tagging</w:t>
      </w:r>
      <w:r>
        <w:t xml:space="preserve"> </w:t>
      </w:r>
      <w:r>
        <w:t xml:space="preserve">- Automated tag generation based on content analysis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📊 File Categorization</w:t>
      </w:r>
      <w:r>
        <w:t xml:space="preserve"> </w:t>
      </w:r>
      <w:r>
        <w:t xml:space="preserve">- Intelligent classification using content-aware AI models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🖼️ Image Analysis</w:t>
      </w:r>
      <w:r>
        <w:t xml:space="preserve"> </w:t>
      </w:r>
      <w:r>
        <w:t xml:space="preserve">- Computer vision with object detection and OCR capabilities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🔍 Duplicate Detection</w:t>
      </w:r>
      <w:r>
        <w:t xml:space="preserve"> </w:t>
      </w:r>
      <w:r>
        <w:t xml:space="preserve">- Advanced similarity detection beyond simple checksums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📝 Content Summarization</w:t>
      </w:r>
      <w:r>
        <w:t xml:space="preserve"> </w:t>
      </w:r>
      <w:r>
        <w:t xml:space="preserve">- AI-generated summaries for any file type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🗂️ Organization Suggestions</w:t>
      </w:r>
      <w:r>
        <w:t xml:space="preserve"> </w:t>
      </w:r>
      <w:r>
        <w:t xml:space="preserve">- AI-recommended folder structures and workflows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⚡ Real-time Monitoring</w:t>
      </w:r>
      <w:r>
        <w:t xml:space="preserve"> </w:t>
      </w:r>
      <w:r>
        <w:t xml:space="preserve">- Live status of all AI system capabilities</w:t>
      </w:r>
    </w:p>
    <w:bookmarkEnd w:id="25"/>
    <w:bookmarkEnd w:id="26"/>
    <w:bookmarkStart w:id="30" w:name="architecture"/>
    <w:p>
      <w:pPr>
        <w:pStyle w:val="Heading2"/>
      </w:pPr>
      <w:r>
        <w:t xml:space="preserve">🏗️ Architecture</w:t>
      </w:r>
    </w:p>
    <w:bookmarkStart w:id="27" w:name="frontend-react-vite-typescript"/>
    <w:p>
      <w:pPr>
        <w:pStyle w:val="Heading3"/>
      </w:pPr>
      <w:r>
        <w:t xml:space="preserve">Frontend (React + Vite + TypeScript)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Framework</w:t>
      </w:r>
      <w:r>
        <w:t xml:space="preserve">: React 18 with TypeScript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Build Tool</w:t>
      </w:r>
      <w:r>
        <w:t xml:space="preserve">: Vite for fast development and optimized builds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Styling</w:t>
      </w:r>
      <w:r>
        <w:t xml:space="preserve">: TailwindCSS with custom SparkleShare-inspired theme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UI Components</w:t>
      </w:r>
      <w:r>
        <w:t xml:space="preserve">: Custom component library with accessibility features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Internationalization</w:t>
      </w:r>
      <w:r>
        <w:t xml:space="preserve">: Multi-language support with dynamic switching</w:t>
      </w:r>
    </w:p>
    <w:bookmarkEnd w:id="27"/>
    <w:bookmarkStart w:id="28" w:name="backend-supabase-edge-functions"/>
    <w:p>
      <w:pPr>
        <w:pStyle w:val="Heading3"/>
      </w:pPr>
      <w:r>
        <w:t xml:space="preserve">Backend (Supabase + Edge Functions)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Database</w:t>
      </w:r>
      <w:r>
        <w:t xml:space="preserve">: PostgreSQL with real-time subscriptions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Authentication</w:t>
      </w:r>
      <w:r>
        <w:t xml:space="preserve">: Supabase Auth with social providers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Storage</w:t>
      </w:r>
      <w:r>
        <w:t xml:space="preserve">: Secure file storage with access controls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API</w:t>
      </w:r>
      <w:r>
        <w:t xml:space="preserve">: Serverless Edge Functions for AI integration</w:t>
      </w:r>
    </w:p>
    <w:bookmarkEnd w:id="28"/>
    <w:bookmarkStart w:id="29" w:name="ai-integration-mcp-server"/>
    <w:p>
      <w:pPr>
        <w:pStyle w:val="Heading3"/>
      </w:pPr>
      <w:r>
        <w:t xml:space="preserve">AI Integration (MCP Server)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Primary Provider</w:t>
      </w:r>
      <w:r>
        <w:t xml:space="preserve">: OpenRouter free tier models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Fallback Ready</w:t>
      </w:r>
      <w:r>
        <w:t xml:space="preserve">: MiniMax integration scaffolded for future activation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Models</w:t>
      </w:r>
      <w:r>
        <w:t xml:space="preserve">: Mistral-7B, Llama-3.1-8B, Qwen2-7B for text processing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Architecture</w:t>
      </w:r>
      <w:r>
        <w:t xml:space="preserve">: Universal provider abstraction for easy switching</w:t>
      </w:r>
    </w:p>
    <w:bookmarkEnd w:id="29"/>
    <w:bookmarkEnd w:id="30"/>
    <w:bookmarkStart w:id="33" w:name="quick-start"/>
    <w:p>
      <w:pPr>
        <w:pStyle w:val="Heading2"/>
      </w:pPr>
      <w:r>
        <w:t xml:space="preserve">🚀 Quick Start</w:t>
      </w:r>
    </w:p>
    <w:bookmarkStart w:id="31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6"/>
        </w:numPr>
        <w:pStyle w:val="Compact"/>
      </w:pPr>
      <w:r>
        <w:t xml:space="preserve">Node.js 18+</w:t>
      </w:r>
    </w:p>
    <w:p>
      <w:pPr>
        <w:numPr>
          <w:ilvl w:val="0"/>
          <w:numId w:val="1006"/>
        </w:numPr>
        <w:pStyle w:val="Compact"/>
      </w:pPr>
      <w:r>
        <w:t xml:space="preserve">npm or pnpm</w:t>
      </w:r>
    </w:p>
    <w:p>
      <w:pPr>
        <w:numPr>
          <w:ilvl w:val="0"/>
          <w:numId w:val="1006"/>
        </w:numPr>
        <w:pStyle w:val="Compact"/>
      </w:pPr>
      <w:r>
        <w:t xml:space="preserve">Supabase account</w:t>
      </w:r>
    </w:p>
    <w:p>
      <w:pPr>
        <w:numPr>
          <w:ilvl w:val="0"/>
          <w:numId w:val="1006"/>
        </w:numPr>
        <w:pStyle w:val="Compact"/>
      </w:pPr>
      <w:r>
        <w:t xml:space="preserve">OpenRouter API key (free tier available)</w:t>
      </w:r>
    </w:p>
    <w:bookmarkEnd w:id="31"/>
    <w:bookmarkStart w:id="32" w:name="installation"/>
    <w:p>
      <w:pPr>
        <w:pStyle w:val="Heading3"/>
      </w:pPr>
      <w:r>
        <w:t xml:space="preserve">Installation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Clone the repository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https://github.com/Greenmamba29/fileinasnap_minimax.git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fileinasnap_minimax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Install dependencies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Environment Setup</w:t>
      </w:r>
      <w:r>
        <w:t xml:space="preserve"> </w:t>
      </w:r>
      <w:r>
        <w:t xml:space="preserve">Copy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.env.local</w:t>
      </w:r>
      <w:r>
        <w:t xml:space="preserve"> </w:t>
      </w:r>
      <w:r>
        <w:t xml:space="preserve">and configure: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VITE_SUPABASE_URL=your_supabase_url</w:t>
      </w:r>
      <w:r>
        <w:br/>
      </w:r>
      <w:r>
        <w:rPr>
          <w:rStyle w:val="VerbatimChar"/>
        </w:rPr>
        <w:t xml:space="preserve">VITE_SUPABASE_ANON_KEY=your_supabase_anon_key</w:t>
      </w:r>
      <w:r>
        <w:br/>
      </w:r>
      <w:r>
        <w:rPr>
          <w:rStyle w:val="VerbatimChar"/>
        </w:rPr>
        <w:t xml:space="preserve">OPENROUTER_API_KEY=your_openrouter_api_key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Start Development Server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Build for Production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rPr>
          <w:rStyle w:val="CommentTok"/>
        </w:rPr>
        <w:t xml:space="preserve"># or  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</w:p>
    <w:bookmarkEnd w:id="32"/>
    <w:bookmarkEnd w:id="33"/>
    <w:bookmarkStart w:id="36" w:name="mcp-server-setup"/>
    <w:p>
      <w:pPr>
        <w:pStyle w:val="Heading2"/>
      </w:pPr>
      <w:r>
        <w:t xml:space="preserve">🤖 MCP Server Setup</w:t>
      </w:r>
    </w:p>
    <w:p>
      <w:pPr>
        <w:pStyle w:val="FirstParagraph"/>
      </w:pPr>
      <w:r>
        <w:t xml:space="preserve">The AI capabilities are powered by a custom MCP (Model Context Protocol) server located in the</w:t>
      </w:r>
      <w:r>
        <w:t xml:space="preserve"> </w:t>
      </w:r>
      <w:r>
        <w:rPr>
          <w:rStyle w:val="VerbatimChar"/>
        </w:rPr>
        <w:t xml:space="preserve">./mcp-server/</w:t>
      </w:r>
      <w:r>
        <w:t xml:space="preserve"> </w:t>
      </w:r>
      <w:r>
        <w:t xml:space="preserve">directory.</w:t>
      </w:r>
    </w:p>
    <w:bookmarkStart w:id="34" w:name="local-mcp-server-development"/>
    <w:p>
      <w:pPr>
        <w:pStyle w:val="Heading3"/>
      </w:pPr>
      <w:r>
        <w:t xml:space="preserve">Local MCP Server Development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Navigate to MCP server directory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mcp-server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Install Python dependencies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Configure environment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OPENROUTER_API_KEY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"your_openrouter_api_key"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Run MCP server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server.py</w:t>
      </w:r>
    </w:p>
    <w:bookmarkEnd w:id="34"/>
    <w:bookmarkStart w:id="35" w:name="available-ai-tools"/>
    <w:p>
      <w:pPr>
        <w:pStyle w:val="Heading3"/>
      </w:pPr>
      <w:r>
        <w:t xml:space="preserve">Available AI Tools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analyze_document</w:t>
      </w:r>
      <w:r>
        <w:t xml:space="preserve"> </w:t>
      </w:r>
      <w:r>
        <w:t xml:space="preserve">- Document analysis with entity extraction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categorize_files</w:t>
      </w:r>
      <w:r>
        <w:t xml:space="preserve"> </w:t>
      </w:r>
      <w:r>
        <w:t xml:space="preserve">- Batch file classification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generate_file_tags</w:t>
      </w:r>
      <w:r>
        <w:t xml:space="preserve"> </w:t>
      </w:r>
      <w:r>
        <w:t xml:space="preserve">- Intelligent tagging system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analyze_image</w:t>
      </w:r>
      <w:r>
        <w:t xml:space="preserve"> </w:t>
      </w:r>
      <w:r>
        <w:t xml:space="preserve">- Computer vision analysis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detect_file_duplicates</w:t>
      </w:r>
      <w:r>
        <w:t xml:space="preserve"> </w:t>
      </w:r>
      <w:r>
        <w:t xml:space="preserve">- Advanced duplicate detection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generate_file_summary</w:t>
      </w:r>
      <w:r>
        <w:t xml:space="preserve"> </w:t>
      </w:r>
      <w:r>
        <w:t xml:space="preserve">- Content summarization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suggest_folder_structure</w:t>
      </w:r>
      <w:r>
        <w:t xml:space="preserve"> </w:t>
      </w:r>
      <w:r>
        <w:t xml:space="preserve">- Organization suggestions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get_provider_status</w:t>
      </w:r>
      <w:r>
        <w:t xml:space="preserve"> </w:t>
      </w:r>
      <w:r>
        <w:t xml:space="preserve">- System health monitoring</w:t>
      </w:r>
    </w:p>
    <w:bookmarkEnd w:id="35"/>
    <w:bookmarkEnd w:id="36"/>
    <w:bookmarkStart w:id="39" w:name="uiux-design"/>
    <w:p>
      <w:pPr>
        <w:pStyle w:val="Heading2"/>
      </w:pPr>
      <w:r>
        <w:t xml:space="preserve">🎨 UI/UX Design</w:t>
      </w:r>
    </w:p>
    <w:bookmarkStart w:id="37" w:name="sparkleshare-inspiration"/>
    <w:p>
      <w:pPr>
        <w:pStyle w:val="Heading3"/>
      </w:pPr>
      <w:r>
        <w:t xml:space="preserve">SparkleShare Inspiration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Color Palette</w:t>
      </w:r>
      <w:r>
        <w:t xml:space="preserve">: Clean whites, soft grays, and accent blues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Typography</w:t>
      </w:r>
      <w:r>
        <w:t xml:space="preserve">: Modern, readable fonts with proper hierarchy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Icons</w:t>
      </w:r>
      <w:r>
        <w:t xml:space="preserve">: Custom icon set resembling SparkleShare’s folder metaphors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Layout</w:t>
      </w:r>
      <w:r>
        <w:t xml:space="preserve">: Grid-based design with intuitive navigation patterns</w:t>
      </w:r>
    </w:p>
    <w:bookmarkEnd w:id="37"/>
    <w:bookmarkStart w:id="38" w:name="ai-integration-indicators"/>
    <w:p>
      <w:pPr>
        <w:pStyle w:val="Heading3"/>
      </w:pPr>
      <w:r>
        <w:t xml:space="preserve">AI Integration Indicators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Sparkle Icons</w:t>
      </w:r>
      <w:r>
        <w:t xml:space="preserve"> </w:t>
      </w:r>
      <w:r>
        <w:t xml:space="preserve">- Subtle indicators for AI-powered features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Loading States</w:t>
      </w:r>
      <w:r>
        <w:t xml:space="preserve"> </w:t>
      </w:r>
      <w:r>
        <w:t xml:space="preserve">- Progress indicators for AI operations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Result Displays</w:t>
      </w:r>
      <w:r>
        <w:t xml:space="preserve"> </w:t>
      </w:r>
      <w:r>
        <w:t xml:space="preserve">- Clean presentation of AI insights and suggestions</w:t>
      </w:r>
    </w:p>
    <w:bookmarkEnd w:id="38"/>
    <w:bookmarkEnd w:id="39"/>
    <w:bookmarkStart w:id="42" w:name="development"/>
    <w:p>
      <w:pPr>
        <w:pStyle w:val="Heading2"/>
      </w:pPr>
      <w:r>
        <w:t xml:space="preserve">🔧 Development</w:t>
      </w:r>
    </w:p>
    <w:bookmarkStart w:id="40" w:name="project-structure"/>
    <w:p>
      <w:pPr>
        <w:pStyle w:val="Heading3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fileinasnap_minimax/</w:t>
      </w:r>
      <w:r>
        <w:br/>
      </w:r>
      <w:r>
        <w:rPr>
          <w:rStyle w:val="VerbatimChar"/>
        </w:rPr>
        <w:t xml:space="preserve">├── src/                    # Frontend source code</w:t>
      </w:r>
      <w:r>
        <w:br/>
      </w:r>
      <w:r>
        <w:rPr>
          <w:rStyle w:val="VerbatimChar"/>
        </w:rPr>
        <w:t xml:space="preserve">│   ├── components/         # React components</w:t>
      </w:r>
      <w:r>
        <w:br/>
      </w:r>
      <w:r>
        <w:rPr>
          <w:rStyle w:val="VerbatimChar"/>
        </w:rPr>
        <w:t xml:space="preserve">│   ├── pages/             # Page components</w:t>
      </w:r>
      <w:r>
        <w:br/>
      </w:r>
      <w:r>
        <w:rPr>
          <w:rStyle w:val="VerbatimChar"/>
        </w:rPr>
        <w:t xml:space="preserve">│   ├── hooks/             # Custom React hooks</w:t>
      </w:r>
      <w:r>
        <w:br/>
      </w:r>
      <w:r>
        <w:rPr>
          <w:rStyle w:val="VerbatimChar"/>
        </w:rPr>
        <w:t xml:space="preserve">│   ├── utils/             # Utility functions</w:t>
      </w:r>
      <w:r>
        <w:br/>
      </w:r>
      <w:r>
        <w:rPr>
          <w:rStyle w:val="VerbatimChar"/>
        </w:rPr>
        <w:t xml:space="preserve">│   └── styles/            # CSS and styling</w:t>
      </w:r>
      <w:r>
        <w:br/>
      </w:r>
      <w:r>
        <w:rPr>
          <w:rStyle w:val="VerbatimChar"/>
        </w:rPr>
        <w:t xml:space="preserve">├── public/                # Static assets</w:t>
      </w:r>
      <w:r>
        <w:br/>
      </w:r>
      <w:r>
        <w:rPr>
          <w:rStyle w:val="VerbatimChar"/>
        </w:rPr>
        <w:t xml:space="preserve">├── supabase/              # Supabase configuration</w:t>
      </w:r>
      <w:r>
        <w:br/>
      </w:r>
      <w:r>
        <w:rPr>
          <w:rStyle w:val="VerbatimChar"/>
        </w:rPr>
        <w:t xml:space="preserve">│   ├── functions/         # Edge Functions</w:t>
      </w:r>
      <w:r>
        <w:br/>
      </w:r>
      <w:r>
        <w:rPr>
          <w:rStyle w:val="VerbatimChar"/>
        </w:rPr>
        <w:t xml:space="preserve">│   └── migrations/        # Database migrations</w:t>
      </w:r>
      <w:r>
        <w:br/>
      </w:r>
      <w:r>
        <w:rPr>
          <w:rStyle w:val="VerbatimChar"/>
        </w:rPr>
        <w:t xml:space="preserve">├── mcp-server/            # AI MCP Server</w:t>
      </w:r>
      <w:r>
        <w:br/>
      </w:r>
      <w:r>
        <w:rPr>
          <w:rStyle w:val="VerbatimChar"/>
        </w:rPr>
        <w:t xml:space="preserve">│   ├── src/               # Python source code</w:t>
      </w:r>
      <w:r>
        <w:br/>
      </w:r>
      <w:r>
        <w:rPr>
          <w:rStyle w:val="VerbatimChar"/>
        </w:rPr>
        <w:t xml:space="preserve">│   ├── examples/          # Usage examples</w:t>
      </w:r>
      <w:r>
        <w:br/>
      </w:r>
      <w:r>
        <w:rPr>
          <w:rStyle w:val="VerbatimChar"/>
        </w:rPr>
        <w:t xml:space="preserve">│   └── tests/             # Test suite</w:t>
      </w:r>
      <w:r>
        <w:br/>
      </w:r>
      <w:r>
        <w:rPr>
          <w:rStyle w:val="VerbatimChar"/>
        </w:rPr>
        <w:t xml:space="preserve">└── locales/               # Internationalization files</w:t>
      </w:r>
    </w:p>
    <w:bookmarkEnd w:id="40"/>
    <w:bookmarkStart w:id="41" w:name="key-technologies"/>
    <w:p>
      <w:pPr>
        <w:pStyle w:val="Heading3"/>
      </w:pPr>
      <w:r>
        <w:t xml:space="preserve">Key Technologies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Frontend</w:t>
      </w:r>
      <w:r>
        <w:t xml:space="preserve">: React, TypeScript, Vite, TailwindCSS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Backend</w:t>
      </w:r>
      <w:r>
        <w:t xml:space="preserve">: Supabase, PostgreSQL, Edge Functions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AI</w:t>
      </w:r>
      <w:r>
        <w:t xml:space="preserve">: OpenRouter APIs, MCP Protocol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Deployment</w:t>
      </w:r>
      <w:r>
        <w:t xml:space="preserve">: Vercel/Netlify (Frontend), Supabase (Backend)</w:t>
      </w:r>
    </w:p>
    <w:bookmarkEnd w:id="41"/>
    <w:bookmarkEnd w:id="42"/>
    <w:bookmarkStart w:id="43" w:name="deployment"/>
    <w:p>
      <w:pPr>
        <w:pStyle w:val="Heading2"/>
      </w:pPr>
      <w:r>
        <w:t xml:space="preserve">🌐 Deployment</w:t>
      </w:r>
    </w:p>
    <w:p>
      <w:pPr>
        <w:pStyle w:val="FirstParagraph"/>
      </w:pPr>
      <w:r>
        <w:t xml:space="preserve">The application is deployed using modern cloud platforms: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Frontend</w:t>
      </w:r>
      <w:r>
        <w:t xml:space="preserve">: Automatically deployed from main branch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Backend</w:t>
      </w:r>
      <w:r>
        <w:t xml:space="preserve">: Supabase Edge Functions for serverless scaling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AI Services</w:t>
      </w:r>
      <w:r>
        <w:t xml:space="preserve">: OpenRouter free tier with MiniMax upgrade path</w:t>
      </w:r>
    </w:p>
    <w:bookmarkEnd w:id="43"/>
    <w:bookmarkStart w:id="44" w:name="contributing"/>
    <w:p>
      <w:pPr>
        <w:pStyle w:val="Heading2"/>
      </w:pPr>
      <w:r>
        <w:t xml:space="preserve">🤝 Contributing</w:t>
      </w:r>
    </w:p>
    <w:p>
      <w:pPr>
        <w:pStyle w:val="FirstParagraph"/>
      </w:pPr>
      <w:r>
        <w:t xml:space="preserve">We welcome contributions! Please see our contributing guidelines:</w:t>
      </w:r>
    </w:p>
    <w:p>
      <w:pPr>
        <w:numPr>
          <w:ilvl w:val="0"/>
          <w:numId w:val="1013"/>
        </w:numPr>
        <w:pStyle w:val="Compact"/>
      </w:pPr>
      <w:r>
        <w:t xml:space="preserve">Fork the repository</w:t>
      </w:r>
    </w:p>
    <w:p>
      <w:pPr>
        <w:numPr>
          <w:ilvl w:val="0"/>
          <w:numId w:val="1013"/>
        </w:numPr>
        <w:pStyle w:val="Compact"/>
      </w:pPr>
      <w:r>
        <w:t xml:space="preserve">Create a feature branch (</w:t>
      </w:r>
      <w:r>
        <w:rPr>
          <w:rStyle w:val="VerbatimChar"/>
        </w:rPr>
        <w:t xml:space="preserve">git checkout -b feature/amazing-feature</w:t>
      </w:r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Commit your changes (</w:t>
      </w:r>
      <w:r>
        <w:rPr>
          <w:rStyle w:val="VerbatimChar"/>
        </w:rPr>
        <w:t xml:space="preserve">git commit -m 'Add amazing feature'</w:t>
      </w:r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Push to the branch (</w:t>
      </w:r>
      <w:r>
        <w:rPr>
          <w:rStyle w:val="VerbatimChar"/>
        </w:rPr>
        <w:t xml:space="preserve">git push origin feature/amazing-feature</w:t>
      </w:r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Open a Pull Request</w:t>
      </w:r>
    </w:p>
    <w:bookmarkEnd w:id="44"/>
    <w:bookmarkStart w:id="46" w:name="license"/>
    <w:p>
      <w:pPr>
        <w:pStyle w:val="Heading2"/>
      </w:pPr>
      <w:r>
        <w:t xml:space="preserve">📝 License</w:t>
      </w:r>
    </w:p>
    <w:p>
      <w:pPr>
        <w:pStyle w:val="FirstParagraph"/>
      </w:pPr>
      <w:r>
        <w:t xml:space="preserve">This project is licensed under the MIT License - see the</w:t>
      </w:r>
      <w:r>
        <w:t xml:space="preserve"> </w:t>
      </w:r>
      <w:hyperlink r:id="rId45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file for details.</w:t>
      </w:r>
    </w:p>
    <w:bookmarkEnd w:id="46"/>
    <w:bookmarkStart w:id="47" w:name="acknowledgments"/>
    <w:p>
      <w:pPr>
        <w:pStyle w:val="Heading2"/>
      </w:pPr>
      <w:r>
        <w:t xml:space="preserve">🙏 Acknowledgments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SparkleShare</w:t>
      </w:r>
      <w:r>
        <w:t xml:space="preserve"> </w:t>
      </w:r>
      <w:r>
        <w:t xml:space="preserve">- UI/UX design inspiration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OpenRouter</w:t>
      </w:r>
      <w:r>
        <w:t xml:space="preserve"> </w:t>
      </w:r>
      <w:r>
        <w:t xml:space="preserve">- Free AI model access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MiniMax</w:t>
      </w:r>
      <w:r>
        <w:t xml:space="preserve"> </w:t>
      </w:r>
      <w:r>
        <w:t xml:space="preserve">- Future AI capabilities integration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Supabase</w:t>
      </w:r>
      <w:r>
        <w:t xml:space="preserve"> </w:t>
      </w:r>
      <w:r>
        <w:t xml:space="preserve">- Backend infrastructure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React Team</w:t>
      </w:r>
      <w:r>
        <w:t xml:space="preserve"> </w:t>
      </w:r>
      <w:r>
        <w:t xml:space="preserve">- Amazing frontend framework</w:t>
      </w:r>
    </w:p>
    <w:bookmarkEnd w:id="47"/>
    <w:bookmarkStart w:id="51" w:name="support"/>
    <w:p>
      <w:pPr>
        <w:pStyle w:val="Heading2"/>
      </w:pPr>
      <w:r>
        <w:t xml:space="preserve">📞 Support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Issues</w:t>
      </w:r>
      <w:r>
        <w:t xml:space="preserve">:</w:t>
      </w:r>
      <w:r>
        <w:t xml:space="preserve"> </w:t>
      </w:r>
      <w:hyperlink r:id="rId48">
        <w:r>
          <w:rPr>
            <w:rStyle w:val="Hyperlink"/>
          </w:rPr>
          <w:t xml:space="preserve">GitHub Issues</w:t>
        </w:r>
      </w:hyperlink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Discussions</w:t>
      </w:r>
      <w:r>
        <w:t xml:space="preserve">:</w:t>
      </w:r>
      <w:r>
        <w:t xml:space="preserve"> </w:t>
      </w:r>
      <w:hyperlink r:id="rId49">
        <w:r>
          <w:rPr>
            <w:rStyle w:val="Hyperlink"/>
          </w:rPr>
          <w:t xml:space="preserve">GitHub Discussions</w:t>
        </w:r>
      </w:hyperlink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Email</w:t>
      </w:r>
      <w:r>
        <w:t xml:space="preserve">: support@fileinasnap.com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Built with ❤️ by the FileInASnap team</w:t>
      </w:r>
      <w:r>
        <w:t xml:space="preserve"> </w:t>
      </w:r>
      <w:r>
        <w:t xml:space="preserve">|</w:t>
      </w:r>
      <w:r>
        <w:t xml:space="preserve"> </w:t>
      </w:r>
      <w:hyperlink r:id="rId20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50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API</w:t>
        </w:r>
      </w:hyperlink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./docs/" TargetMode="External" /><Relationship Type="http://schemas.openxmlformats.org/officeDocument/2006/relationships/hyperlink" Id="rId22" Target="./mcp-server/" TargetMode="External" /><Relationship Type="http://schemas.openxmlformats.org/officeDocument/2006/relationships/hyperlink" Id="rId45" Target="LICENSE" TargetMode="External" /><Relationship Type="http://schemas.openxmlformats.org/officeDocument/2006/relationships/hyperlink" Id="rId20" Target="https://823repj5ezsa.space.minimax.io" TargetMode="External" /><Relationship Type="http://schemas.openxmlformats.org/officeDocument/2006/relationships/hyperlink" Id="rId49" Target="https://github.com/Greenmamba29/fileinasnap_minimax/discussions" TargetMode="External" /><Relationship Type="http://schemas.openxmlformats.org/officeDocument/2006/relationships/hyperlink" Id="rId48" Target="https://github.com/Greenmamba29/fileinasnap_minimax/issues" TargetMode="External" /><Relationship Type="http://schemas.openxmlformats.org/officeDocument/2006/relationships/hyperlink" Id="rId21" Target="https://openrouter.a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./docs/" TargetMode="External" /><Relationship Type="http://schemas.openxmlformats.org/officeDocument/2006/relationships/hyperlink" Id="rId22" Target="./mcp-server/" TargetMode="External" /><Relationship Type="http://schemas.openxmlformats.org/officeDocument/2006/relationships/hyperlink" Id="rId45" Target="LICENSE" TargetMode="External" /><Relationship Type="http://schemas.openxmlformats.org/officeDocument/2006/relationships/hyperlink" Id="rId20" Target="https://823repj5ezsa.space.minimax.io" TargetMode="External" /><Relationship Type="http://schemas.openxmlformats.org/officeDocument/2006/relationships/hyperlink" Id="rId49" Target="https://github.com/Greenmamba29/fileinasnap_minimax/discussions" TargetMode="External" /><Relationship Type="http://schemas.openxmlformats.org/officeDocument/2006/relationships/hyperlink" Id="rId48" Target="https://github.com/Greenmamba29/fileinasnap_minimax/issues" TargetMode="External" /><Relationship Type="http://schemas.openxmlformats.org/officeDocument/2006/relationships/hyperlink" Id="rId21" Target="https://openrouter.a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2025-08-24T20:02:56Z</dcterms:created>
  <dcterms:modified xsi:type="dcterms:W3CDTF">2025-08-24T20:02:56Z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