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E4A97" w14:textId="77777777" w:rsidR="002163B6" w:rsidRDefault="002163B6" w:rsidP="000A02D5">
      <w:pPr>
        <w:spacing w:line="480" w:lineRule="auto"/>
        <w:jc w:val="center"/>
        <w:rPr>
          <w:rFonts w:ascii="Arial" w:hAnsi="Arial" w:cs="Arial"/>
          <w:sz w:val="24"/>
          <w:szCs w:val="24"/>
        </w:rPr>
      </w:pPr>
    </w:p>
    <w:p w14:paraId="506FF5A1" w14:textId="77777777" w:rsidR="000A02D5" w:rsidRDefault="000A02D5" w:rsidP="000A02D5">
      <w:pPr>
        <w:spacing w:line="480" w:lineRule="auto"/>
        <w:jc w:val="center"/>
        <w:rPr>
          <w:rFonts w:ascii="Arial" w:hAnsi="Arial" w:cs="Arial"/>
          <w:sz w:val="24"/>
          <w:szCs w:val="24"/>
        </w:rPr>
      </w:pPr>
    </w:p>
    <w:p w14:paraId="0F839628" w14:textId="58DF1175" w:rsidR="000A02D5" w:rsidRDefault="000A02D5" w:rsidP="000A02D5">
      <w:pPr>
        <w:spacing w:line="480" w:lineRule="auto"/>
        <w:jc w:val="center"/>
        <w:rPr>
          <w:rFonts w:ascii="Arial" w:hAnsi="Arial" w:cs="Arial"/>
          <w:b/>
          <w:bCs/>
          <w:sz w:val="24"/>
          <w:szCs w:val="24"/>
        </w:rPr>
      </w:pPr>
      <w:r w:rsidRPr="000A02D5">
        <w:rPr>
          <w:rFonts w:ascii="Arial" w:hAnsi="Arial" w:cs="Arial"/>
          <w:b/>
          <w:bCs/>
          <w:sz w:val="24"/>
          <w:szCs w:val="24"/>
        </w:rPr>
        <w:t>GreenTech: IoT-Based Smart Hydroponic System with Mobile App Integratio</w:t>
      </w:r>
      <w:r>
        <w:rPr>
          <w:rFonts w:ascii="Arial" w:hAnsi="Arial" w:cs="Arial"/>
          <w:b/>
          <w:bCs/>
          <w:sz w:val="24"/>
          <w:szCs w:val="24"/>
        </w:rPr>
        <w:t>n</w:t>
      </w:r>
    </w:p>
    <w:p w14:paraId="65D3D1AC" w14:textId="77777777" w:rsidR="000A02D5" w:rsidRDefault="000A02D5" w:rsidP="000A02D5">
      <w:pPr>
        <w:spacing w:line="480" w:lineRule="auto"/>
        <w:jc w:val="center"/>
        <w:rPr>
          <w:rFonts w:ascii="Arial" w:hAnsi="Arial" w:cs="Arial"/>
          <w:b/>
          <w:bCs/>
          <w:sz w:val="24"/>
          <w:szCs w:val="24"/>
        </w:rPr>
      </w:pPr>
    </w:p>
    <w:p w14:paraId="4E69CB7F" w14:textId="77777777" w:rsidR="000A02D5" w:rsidRDefault="000A02D5" w:rsidP="000A02D5">
      <w:pPr>
        <w:spacing w:line="480" w:lineRule="auto"/>
        <w:rPr>
          <w:rFonts w:ascii="Arial" w:hAnsi="Arial" w:cs="Arial"/>
          <w:b/>
          <w:bCs/>
          <w:sz w:val="24"/>
          <w:szCs w:val="24"/>
        </w:rPr>
      </w:pPr>
    </w:p>
    <w:p w14:paraId="6AB58197" w14:textId="77777777" w:rsidR="000A02D5" w:rsidRDefault="000A02D5" w:rsidP="000A02D5">
      <w:pPr>
        <w:spacing w:line="480" w:lineRule="auto"/>
        <w:rPr>
          <w:rFonts w:ascii="Arial" w:hAnsi="Arial" w:cs="Arial"/>
          <w:b/>
          <w:bCs/>
          <w:sz w:val="24"/>
          <w:szCs w:val="24"/>
        </w:rPr>
      </w:pPr>
    </w:p>
    <w:p w14:paraId="7BF40BB7" w14:textId="3BB9903C" w:rsidR="000A02D5" w:rsidRDefault="000A02D5" w:rsidP="000A02D5">
      <w:pPr>
        <w:spacing w:line="480" w:lineRule="auto"/>
        <w:jc w:val="center"/>
        <w:rPr>
          <w:rFonts w:ascii="Arial" w:hAnsi="Arial" w:cs="Arial"/>
          <w:sz w:val="24"/>
          <w:szCs w:val="24"/>
        </w:rPr>
      </w:pPr>
      <w:r w:rsidRPr="000A02D5">
        <w:rPr>
          <w:rFonts w:ascii="Arial" w:hAnsi="Arial" w:cs="Arial"/>
          <w:sz w:val="24"/>
          <w:szCs w:val="24"/>
        </w:rPr>
        <w:t>Ello, Jhusthine</w:t>
      </w:r>
      <w:r w:rsidRPr="000A02D5">
        <w:rPr>
          <w:rFonts w:ascii="Arial" w:hAnsi="Arial" w:cs="Arial"/>
          <w:sz w:val="24"/>
          <w:szCs w:val="24"/>
        </w:rPr>
        <w:br/>
        <w:t>Muripaga, Raihanie</w:t>
      </w:r>
      <w:r w:rsidRPr="000A02D5">
        <w:rPr>
          <w:rFonts w:ascii="Arial" w:hAnsi="Arial" w:cs="Arial"/>
          <w:sz w:val="24"/>
          <w:szCs w:val="24"/>
        </w:rPr>
        <w:br/>
        <w:t>Omandam, Richie Mae D.</w:t>
      </w:r>
      <w:r w:rsidRPr="000A02D5">
        <w:rPr>
          <w:rFonts w:ascii="Arial" w:hAnsi="Arial" w:cs="Arial"/>
          <w:sz w:val="24"/>
          <w:szCs w:val="24"/>
        </w:rPr>
        <w:br/>
        <w:t>Plaza, Benjie T.</w:t>
      </w:r>
      <w:r w:rsidRPr="000A02D5">
        <w:rPr>
          <w:rFonts w:ascii="Arial" w:hAnsi="Arial" w:cs="Arial"/>
          <w:sz w:val="24"/>
          <w:szCs w:val="24"/>
        </w:rPr>
        <w:br/>
        <w:t>Vergio, Hannah Grace D.</w:t>
      </w:r>
      <w:r w:rsidRPr="000A02D5">
        <w:rPr>
          <w:rFonts w:ascii="Arial" w:hAnsi="Arial" w:cs="Arial"/>
          <w:sz w:val="24"/>
          <w:szCs w:val="24"/>
        </w:rPr>
        <w:br/>
      </w:r>
    </w:p>
    <w:p w14:paraId="2DD61C19" w14:textId="77777777" w:rsidR="000A02D5" w:rsidRPr="000A02D5" w:rsidRDefault="000A02D5" w:rsidP="000A02D5">
      <w:pPr>
        <w:spacing w:line="480" w:lineRule="auto"/>
        <w:jc w:val="center"/>
        <w:rPr>
          <w:rFonts w:ascii="Arial" w:hAnsi="Arial" w:cs="Arial"/>
          <w:sz w:val="24"/>
          <w:szCs w:val="24"/>
        </w:rPr>
      </w:pPr>
    </w:p>
    <w:p w14:paraId="0CD46F46" w14:textId="77777777" w:rsidR="000A02D5" w:rsidRPr="000A02D5" w:rsidRDefault="000A02D5" w:rsidP="000A02D5">
      <w:pPr>
        <w:spacing w:line="480" w:lineRule="auto"/>
        <w:jc w:val="center"/>
        <w:rPr>
          <w:rFonts w:ascii="Arial" w:hAnsi="Arial" w:cs="Arial"/>
          <w:sz w:val="24"/>
          <w:szCs w:val="24"/>
        </w:rPr>
      </w:pPr>
      <w:r w:rsidRPr="000A02D5">
        <w:rPr>
          <w:rFonts w:ascii="Arial" w:hAnsi="Arial" w:cs="Arial"/>
          <w:sz w:val="24"/>
          <w:szCs w:val="24"/>
        </w:rPr>
        <w:t>Department of Information Technology</w:t>
      </w:r>
    </w:p>
    <w:p w14:paraId="4CBD8E9F" w14:textId="77777777" w:rsidR="000A02D5" w:rsidRPr="000A02D5" w:rsidRDefault="000A02D5" w:rsidP="000A02D5">
      <w:pPr>
        <w:spacing w:line="480" w:lineRule="auto"/>
        <w:jc w:val="center"/>
        <w:rPr>
          <w:rFonts w:ascii="Arial" w:hAnsi="Arial" w:cs="Arial"/>
          <w:sz w:val="24"/>
          <w:szCs w:val="24"/>
        </w:rPr>
      </w:pPr>
      <w:r w:rsidRPr="000A02D5">
        <w:rPr>
          <w:rFonts w:ascii="Arial" w:hAnsi="Arial" w:cs="Arial"/>
          <w:sz w:val="24"/>
          <w:szCs w:val="24"/>
        </w:rPr>
        <w:t>College of Information Technology and Computing</w:t>
      </w:r>
    </w:p>
    <w:p w14:paraId="1F153A76" w14:textId="77777777" w:rsidR="000A02D5" w:rsidRPr="000A02D5" w:rsidRDefault="000A02D5" w:rsidP="000A02D5">
      <w:pPr>
        <w:spacing w:line="480" w:lineRule="auto"/>
        <w:jc w:val="center"/>
        <w:rPr>
          <w:rFonts w:ascii="Arial" w:hAnsi="Arial" w:cs="Arial"/>
          <w:b/>
          <w:bCs/>
          <w:sz w:val="24"/>
          <w:szCs w:val="24"/>
        </w:rPr>
      </w:pPr>
      <w:r w:rsidRPr="000A02D5">
        <w:rPr>
          <w:rFonts w:ascii="Arial" w:hAnsi="Arial" w:cs="Arial"/>
          <w:b/>
          <w:bCs/>
          <w:sz w:val="24"/>
          <w:szCs w:val="24"/>
        </w:rPr>
        <w:t>University of Science and Technology of Southern Philippines</w:t>
      </w:r>
    </w:p>
    <w:p w14:paraId="0C708C66" w14:textId="3CE1C118" w:rsidR="000A02D5" w:rsidRPr="000A02D5" w:rsidRDefault="000A02D5" w:rsidP="000A02D5">
      <w:pPr>
        <w:spacing w:line="480" w:lineRule="auto"/>
        <w:jc w:val="center"/>
        <w:rPr>
          <w:rFonts w:ascii="Arial" w:hAnsi="Arial" w:cs="Arial"/>
          <w:sz w:val="24"/>
          <w:szCs w:val="24"/>
        </w:rPr>
      </w:pPr>
      <w:r w:rsidRPr="000A02D5">
        <w:rPr>
          <w:rFonts w:ascii="Arial" w:hAnsi="Arial" w:cs="Arial"/>
          <w:sz w:val="24"/>
          <w:szCs w:val="24"/>
        </w:rPr>
        <w:t xml:space="preserve">Cagayan de </w:t>
      </w:r>
      <w:r>
        <w:rPr>
          <w:rFonts w:ascii="Arial" w:hAnsi="Arial" w:cs="Arial"/>
          <w:sz w:val="24"/>
          <w:szCs w:val="24"/>
        </w:rPr>
        <w:t>O</w:t>
      </w:r>
      <w:r w:rsidRPr="000A02D5">
        <w:rPr>
          <w:rFonts w:ascii="Arial" w:hAnsi="Arial" w:cs="Arial"/>
          <w:sz w:val="24"/>
          <w:szCs w:val="24"/>
        </w:rPr>
        <w:t>ro City</w:t>
      </w:r>
    </w:p>
    <w:p w14:paraId="54C6DC20" w14:textId="77777777" w:rsidR="000A02D5" w:rsidRPr="000A02D5" w:rsidRDefault="000A02D5" w:rsidP="000A02D5">
      <w:pPr>
        <w:spacing w:line="480" w:lineRule="auto"/>
        <w:jc w:val="center"/>
        <w:rPr>
          <w:rFonts w:ascii="Arial" w:hAnsi="Arial" w:cs="Arial"/>
          <w:sz w:val="24"/>
          <w:szCs w:val="24"/>
        </w:rPr>
      </w:pPr>
      <w:r w:rsidRPr="000A02D5">
        <w:rPr>
          <w:rFonts w:ascii="Arial" w:hAnsi="Arial" w:cs="Arial"/>
          <w:sz w:val="24"/>
          <w:szCs w:val="24"/>
        </w:rPr>
        <w:br/>
      </w:r>
      <w:r w:rsidRPr="000A02D5">
        <w:rPr>
          <w:rFonts w:ascii="Arial" w:hAnsi="Arial" w:cs="Arial"/>
          <w:sz w:val="24"/>
          <w:szCs w:val="24"/>
        </w:rPr>
        <w:br/>
      </w:r>
    </w:p>
    <w:p w14:paraId="6BF7A4DE" w14:textId="16CF837D" w:rsidR="000A02D5" w:rsidRPr="000A02D5" w:rsidRDefault="000A02D5" w:rsidP="000A02D5">
      <w:pPr>
        <w:spacing w:line="480" w:lineRule="auto"/>
        <w:jc w:val="center"/>
        <w:rPr>
          <w:rFonts w:ascii="Arial" w:hAnsi="Arial" w:cs="Arial"/>
          <w:sz w:val="24"/>
          <w:szCs w:val="24"/>
        </w:rPr>
      </w:pPr>
      <w:r w:rsidRPr="000A02D5">
        <w:rPr>
          <w:rFonts w:ascii="Arial" w:hAnsi="Arial" w:cs="Arial"/>
          <w:sz w:val="24"/>
          <w:szCs w:val="24"/>
        </w:rPr>
        <w:t>May</w:t>
      </w:r>
      <w:r w:rsidRPr="000A02D5">
        <w:rPr>
          <w:rFonts w:ascii="Arial" w:hAnsi="Arial" w:cs="Arial"/>
          <w:sz w:val="24"/>
          <w:szCs w:val="24"/>
        </w:rPr>
        <w:t xml:space="preserve"> 2025</w:t>
      </w:r>
    </w:p>
    <w:p w14:paraId="7F2D8D32" w14:textId="327FD4D1" w:rsidR="000A02D5" w:rsidRDefault="005C2454" w:rsidP="00641665">
      <w:pPr>
        <w:pStyle w:val="ListParagraph"/>
        <w:numPr>
          <w:ilvl w:val="0"/>
          <w:numId w:val="1"/>
        </w:numPr>
        <w:spacing w:line="480" w:lineRule="auto"/>
        <w:jc w:val="center"/>
        <w:rPr>
          <w:rFonts w:ascii="Arial" w:hAnsi="Arial" w:cs="Arial"/>
          <w:b/>
          <w:bCs/>
          <w:sz w:val="24"/>
          <w:szCs w:val="24"/>
        </w:rPr>
      </w:pPr>
      <w:r>
        <w:rPr>
          <w:rFonts w:ascii="Arial" w:hAnsi="Arial" w:cs="Arial"/>
          <w:b/>
          <w:bCs/>
          <w:sz w:val="24"/>
          <w:szCs w:val="24"/>
        </w:rPr>
        <w:lastRenderedPageBreak/>
        <w:t>System Overview</w:t>
      </w:r>
    </w:p>
    <w:p w14:paraId="3AC9C041" w14:textId="77D3326A" w:rsidR="005C2454" w:rsidRDefault="005C2454" w:rsidP="004D582B">
      <w:pPr>
        <w:spacing w:line="480" w:lineRule="auto"/>
        <w:ind w:firstLine="360"/>
        <w:jc w:val="both"/>
        <w:rPr>
          <w:rFonts w:ascii="Arial" w:hAnsi="Arial" w:cs="Arial"/>
          <w:sz w:val="24"/>
          <w:szCs w:val="24"/>
        </w:rPr>
      </w:pPr>
      <w:r>
        <w:rPr>
          <w:rFonts w:ascii="Arial" w:hAnsi="Arial" w:cs="Arial"/>
          <w:sz w:val="24"/>
          <w:szCs w:val="24"/>
        </w:rPr>
        <w:t xml:space="preserve">The GreenTech Mobile Application that integrates backend, and IoT components monitors the real-time </w:t>
      </w:r>
      <w:r w:rsidR="004D582B">
        <w:rPr>
          <w:rFonts w:ascii="Arial" w:hAnsi="Arial" w:cs="Arial"/>
          <w:sz w:val="24"/>
          <w:szCs w:val="24"/>
        </w:rPr>
        <w:t>sensor</w:t>
      </w:r>
      <w:r>
        <w:rPr>
          <w:rFonts w:ascii="Arial" w:hAnsi="Arial" w:cs="Arial"/>
          <w:sz w:val="24"/>
          <w:szCs w:val="24"/>
        </w:rPr>
        <w:t xml:space="preserve"> data. This system is designed for</w:t>
      </w:r>
      <w:r w:rsidR="00830D2F">
        <w:rPr>
          <w:rFonts w:ascii="Arial" w:hAnsi="Arial" w:cs="Arial"/>
          <w:sz w:val="24"/>
          <w:szCs w:val="24"/>
        </w:rPr>
        <w:t xml:space="preserve"> convenience that allows</w:t>
      </w:r>
      <w:r>
        <w:rPr>
          <w:rFonts w:ascii="Arial" w:hAnsi="Arial" w:cs="Arial"/>
          <w:sz w:val="24"/>
          <w:szCs w:val="24"/>
        </w:rPr>
        <w:t xml:space="preserve"> users </w:t>
      </w:r>
      <w:r w:rsidR="00830D2F">
        <w:rPr>
          <w:rFonts w:ascii="Arial" w:hAnsi="Arial" w:cs="Arial"/>
          <w:sz w:val="24"/>
          <w:szCs w:val="24"/>
        </w:rPr>
        <w:t xml:space="preserve">to view their device connected with hydroponics through a mobile interface. </w:t>
      </w:r>
    </w:p>
    <w:p w14:paraId="51745D98" w14:textId="77777777" w:rsidR="004D582B" w:rsidRDefault="00830D2F" w:rsidP="004D582B">
      <w:pPr>
        <w:pStyle w:val="ListParagraph"/>
        <w:numPr>
          <w:ilvl w:val="0"/>
          <w:numId w:val="2"/>
        </w:numPr>
        <w:spacing w:line="480" w:lineRule="auto"/>
        <w:jc w:val="both"/>
        <w:rPr>
          <w:rFonts w:ascii="Arial" w:hAnsi="Arial" w:cs="Arial"/>
          <w:b/>
          <w:bCs/>
          <w:sz w:val="24"/>
          <w:szCs w:val="24"/>
        </w:rPr>
      </w:pPr>
      <w:r>
        <w:rPr>
          <w:rFonts w:ascii="Arial" w:hAnsi="Arial" w:cs="Arial"/>
          <w:b/>
          <w:bCs/>
          <w:sz w:val="24"/>
          <w:szCs w:val="24"/>
        </w:rPr>
        <w:t>Frontend – Flutter:</w:t>
      </w:r>
    </w:p>
    <w:p w14:paraId="18C50FED" w14:textId="24576F73" w:rsidR="00830D2F" w:rsidRDefault="00830D2F" w:rsidP="004D582B">
      <w:pPr>
        <w:spacing w:line="480" w:lineRule="auto"/>
        <w:ind w:firstLine="360"/>
        <w:jc w:val="both"/>
        <w:rPr>
          <w:rFonts w:ascii="Arial" w:hAnsi="Arial" w:cs="Arial"/>
          <w:sz w:val="24"/>
          <w:szCs w:val="24"/>
        </w:rPr>
      </w:pPr>
      <w:r w:rsidRPr="004D582B">
        <w:rPr>
          <w:rFonts w:ascii="Arial" w:hAnsi="Arial" w:cs="Arial"/>
          <w:sz w:val="24"/>
          <w:szCs w:val="24"/>
        </w:rPr>
        <w:t>The mobile application is developed using Flutter as frontend for</w:t>
      </w:r>
      <w:r w:rsidR="004D582B" w:rsidRPr="004D582B">
        <w:rPr>
          <w:rFonts w:ascii="Arial" w:hAnsi="Arial" w:cs="Arial"/>
          <w:sz w:val="24"/>
          <w:szCs w:val="24"/>
        </w:rPr>
        <w:t xml:space="preserve"> cross-platform interface for responsive UI.</w:t>
      </w:r>
      <w:r w:rsidR="004D582B">
        <w:rPr>
          <w:rFonts w:ascii="Arial" w:hAnsi="Arial" w:cs="Arial"/>
          <w:sz w:val="24"/>
          <w:szCs w:val="24"/>
        </w:rPr>
        <w:t xml:space="preserve"> This retrieves and displays data on the dashboard in real-time, giving the users an up-to-date overview of environmental conditions for their hydroponics.</w:t>
      </w:r>
      <w:r w:rsidR="004D582B" w:rsidRPr="004D582B">
        <w:rPr>
          <w:rFonts w:ascii="Arial" w:hAnsi="Arial" w:cs="Arial"/>
          <w:sz w:val="24"/>
          <w:szCs w:val="24"/>
        </w:rPr>
        <w:t xml:space="preserve"> After the user logs into their account, the dashboard will display sensor data such as:</w:t>
      </w:r>
    </w:p>
    <w:p w14:paraId="652A29E5" w14:textId="7C41F601" w:rsidR="004D582B" w:rsidRDefault="004D582B" w:rsidP="004D582B">
      <w:pPr>
        <w:pStyle w:val="ListParagraph"/>
        <w:numPr>
          <w:ilvl w:val="0"/>
          <w:numId w:val="3"/>
        </w:numPr>
        <w:spacing w:line="480" w:lineRule="auto"/>
        <w:jc w:val="both"/>
        <w:rPr>
          <w:rFonts w:ascii="Arial" w:hAnsi="Arial" w:cs="Arial"/>
          <w:b/>
          <w:bCs/>
          <w:sz w:val="24"/>
          <w:szCs w:val="24"/>
        </w:rPr>
      </w:pPr>
      <w:r>
        <w:rPr>
          <w:rFonts w:ascii="Arial" w:hAnsi="Arial" w:cs="Arial"/>
          <w:b/>
          <w:bCs/>
          <w:sz w:val="24"/>
          <w:szCs w:val="24"/>
        </w:rPr>
        <w:t>Temperature</w:t>
      </w:r>
    </w:p>
    <w:p w14:paraId="687DEABB" w14:textId="0CC8F9A9" w:rsidR="004D582B" w:rsidRPr="004D582B" w:rsidRDefault="004D582B" w:rsidP="004D582B">
      <w:pPr>
        <w:pStyle w:val="ListParagraph"/>
        <w:numPr>
          <w:ilvl w:val="0"/>
          <w:numId w:val="3"/>
        </w:numPr>
        <w:spacing w:line="480" w:lineRule="auto"/>
        <w:jc w:val="both"/>
        <w:rPr>
          <w:rFonts w:ascii="Arial" w:hAnsi="Arial" w:cs="Arial"/>
          <w:b/>
          <w:bCs/>
          <w:sz w:val="24"/>
          <w:szCs w:val="24"/>
        </w:rPr>
      </w:pPr>
      <w:r>
        <w:rPr>
          <w:rFonts w:ascii="Arial" w:hAnsi="Arial" w:cs="Arial"/>
          <w:b/>
          <w:bCs/>
          <w:sz w:val="24"/>
          <w:szCs w:val="24"/>
        </w:rPr>
        <w:t>Humidity</w:t>
      </w:r>
    </w:p>
    <w:p w14:paraId="4C1E8699" w14:textId="57E23D56" w:rsidR="00830D2F" w:rsidRDefault="00830D2F" w:rsidP="004D582B">
      <w:pPr>
        <w:pStyle w:val="ListParagraph"/>
        <w:numPr>
          <w:ilvl w:val="0"/>
          <w:numId w:val="2"/>
        </w:numPr>
        <w:spacing w:line="480" w:lineRule="auto"/>
        <w:jc w:val="both"/>
        <w:rPr>
          <w:rFonts w:ascii="Arial" w:hAnsi="Arial" w:cs="Arial"/>
          <w:b/>
          <w:bCs/>
          <w:sz w:val="24"/>
          <w:szCs w:val="24"/>
        </w:rPr>
      </w:pPr>
      <w:r>
        <w:rPr>
          <w:rFonts w:ascii="Arial" w:hAnsi="Arial" w:cs="Arial"/>
          <w:b/>
          <w:bCs/>
          <w:sz w:val="24"/>
          <w:szCs w:val="24"/>
        </w:rPr>
        <w:t xml:space="preserve">Backend – </w:t>
      </w:r>
      <w:r w:rsidR="004D582B">
        <w:rPr>
          <w:rFonts w:ascii="Arial" w:hAnsi="Arial" w:cs="Arial"/>
          <w:b/>
          <w:bCs/>
          <w:sz w:val="24"/>
          <w:szCs w:val="24"/>
        </w:rPr>
        <w:t>Fastapi</w:t>
      </w:r>
      <w:r>
        <w:rPr>
          <w:rFonts w:ascii="Arial" w:hAnsi="Arial" w:cs="Arial"/>
          <w:b/>
          <w:bCs/>
          <w:sz w:val="24"/>
          <w:szCs w:val="24"/>
        </w:rPr>
        <w:t>:</w:t>
      </w:r>
    </w:p>
    <w:p w14:paraId="5316834A" w14:textId="6D9F5773" w:rsidR="004D582B" w:rsidRPr="004D582B" w:rsidRDefault="004D582B" w:rsidP="004D582B">
      <w:pPr>
        <w:spacing w:line="480" w:lineRule="auto"/>
        <w:ind w:firstLine="360"/>
        <w:jc w:val="both"/>
        <w:rPr>
          <w:rFonts w:ascii="Arial" w:hAnsi="Arial" w:cs="Arial"/>
          <w:sz w:val="24"/>
          <w:szCs w:val="24"/>
        </w:rPr>
      </w:pPr>
      <w:r>
        <w:rPr>
          <w:rFonts w:ascii="Arial" w:hAnsi="Arial" w:cs="Arial"/>
          <w:sz w:val="24"/>
          <w:szCs w:val="24"/>
        </w:rPr>
        <w:t>The data from sensors is sent to the fastapi backend via HTTP requests. The fastapi then parses and stores the data on the dashboard, allowing the frontend to access it.</w:t>
      </w:r>
    </w:p>
    <w:p w14:paraId="1147EA11" w14:textId="27EC910F" w:rsidR="00830D2F" w:rsidRDefault="00830D2F" w:rsidP="004D582B">
      <w:pPr>
        <w:pStyle w:val="ListParagraph"/>
        <w:numPr>
          <w:ilvl w:val="0"/>
          <w:numId w:val="2"/>
        </w:numPr>
        <w:spacing w:line="480" w:lineRule="auto"/>
        <w:jc w:val="both"/>
        <w:rPr>
          <w:rFonts w:ascii="Arial" w:hAnsi="Arial" w:cs="Arial"/>
          <w:b/>
          <w:bCs/>
          <w:sz w:val="24"/>
          <w:szCs w:val="24"/>
        </w:rPr>
      </w:pPr>
      <w:r>
        <w:rPr>
          <w:rFonts w:ascii="Arial" w:hAnsi="Arial" w:cs="Arial"/>
          <w:b/>
          <w:bCs/>
          <w:sz w:val="24"/>
          <w:szCs w:val="24"/>
        </w:rPr>
        <w:t>IoT Integration – ESP32 &amp; Arduino IDE:</w:t>
      </w:r>
    </w:p>
    <w:p w14:paraId="57019102" w14:textId="65C2EBCB" w:rsidR="00830D2F" w:rsidRDefault="004D582B" w:rsidP="004D582B">
      <w:pPr>
        <w:spacing w:line="480" w:lineRule="auto"/>
        <w:ind w:left="360"/>
        <w:jc w:val="both"/>
        <w:rPr>
          <w:rFonts w:ascii="Arial" w:hAnsi="Arial" w:cs="Arial"/>
          <w:sz w:val="24"/>
          <w:szCs w:val="24"/>
        </w:rPr>
      </w:pPr>
      <w:r>
        <w:rPr>
          <w:rFonts w:ascii="Arial" w:hAnsi="Arial" w:cs="Arial"/>
          <w:sz w:val="24"/>
          <w:szCs w:val="24"/>
        </w:rPr>
        <w:t xml:space="preserve">The ESP32 microcontroller, programmed via Arduino IDE, reads environmental data using </w:t>
      </w:r>
      <w:r w:rsidR="009C0568" w:rsidRPr="009C0568">
        <w:rPr>
          <w:rFonts w:ascii="Arial" w:hAnsi="Arial" w:cs="Arial"/>
          <w:sz w:val="24"/>
          <w:szCs w:val="24"/>
        </w:rPr>
        <w:t>DHT11</w:t>
      </w:r>
      <w:r w:rsidR="009C0568">
        <w:rPr>
          <w:rFonts w:ascii="Arial" w:hAnsi="Arial" w:cs="Arial"/>
          <w:sz w:val="24"/>
          <w:szCs w:val="24"/>
        </w:rPr>
        <w:t xml:space="preserve"> for both temperature and humidity. </w:t>
      </w:r>
      <w:r>
        <w:rPr>
          <w:rFonts w:ascii="Arial" w:hAnsi="Arial" w:cs="Arial"/>
          <w:sz w:val="24"/>
          <w:szCs w:val="24"/>
        </w:rPr>
        <w:t>These readings are sent to the fastapi backend</w:t>
      </w:r>
      <w:r w:rsidR="009C0568">
        <w:rPr>
          <w:rFonts w:ascii="Arial" w:hAnsi="Arial" w:cs="Arial"/>
          <w:sz w:val="24"/>
          <w:szCs w:val="24"/>
        </w:rPr>
        <w:t xml:space="preserve"> </w:t>
      </w:r>
      <w:r>
        <w:rPr>
          <w:rFonts w:ascii="Arial" w:hAnsi="Arial" w:cs="Arial"/>
          <w:sz w:val="24"/>
          <w:szCs w:val="24"/>
        </w:rPr>
        <w:t>in real time using HTTP requests.</w:t>
      </w:r>
    </w:p>
    <w:p w14:paraId="68999568" w14:textId="6705B422" w:rsidR="009C0568" w:rsidRDefault="009C0568">
      <w:pPr>
        <w:rPr>
          <w:rFonts w:ascii="Arial" w:hAnsi="Arial" w:cs="Arial"/>
          <w:sz w:val="24"/>
          <w:szCs w:val="24"/>
        </w:rPr>
      </w:pPr>
      <w:r>
        <w:rPr>
          <w:rFonts w:ascii="Arial" w:hAnsi="Arial" w:cs="Arial"/>
          <w:sz w:val="24"/>
          <w:szCs w:val="24"/>
        </w:rPr>
        <w:br w:type="page"/>
      </w:r>
    </w:p>
    <w:p w14:paraId="60DC7822" w14:textId="42C9E13F" w:rsidR="009C0568" w:rsidRPr="009C0568" w:rsidRDefault="009C0568" w:rsidP="00641665">
      <w:pPr>
        <w:pStyle w:val="ListParagraph"/>
        <w:numPr>
          <w:ilvl w:val="0"/>
          <w:numId w:val="1"/>
        </w:numPr>
        <w:spacing w:line="480" w:lineRule="auto"/>
        <w:jc w:val="center"/>
        <w:rPr>
          <w:rFonts w:ascii="Arial" w:hAnsi="Arial" w:cs="Arial"/>
          <w:b/>
          <w:bCs/>
          <w:sz w:val="24"/>
          <w:szCs w:val="24"/>
        </w:rPr>
      </w:pPr>
      <w:r>
        <w:rPr>
          <w:rFonts w:ascii="Arial" w:hAnsi="Arial" w:cs="Arial"/>
          <w:b/>
          <w:bCs/>
          <w:sz w:val="24"/>
          <w:szCs w:val="24"/>
        </w:rPr>
        <w:lastRenderedPageBreak/>
        <w:t>Development Challenges</w:t>
      </w:r>
    </w:p>
    <w:p w14:paraId="1D1B4DE4" w14:textId="44123FAA" w:rsidR="009C0568" w:rsidRDefault="008B6967" w:rsidP="008B6967">
      <w:pPr>
        <w:spacing w:line="480" w:lineRule="auto"/>
        <w:ind w:left="360" w:firstLine="360"/>
        <w:jc w:val="both"/>
        <w:rPr>
          <w:rFonts w:ascii="Arial" w:hAnsi="Arial" w:cs="Arial"/>
          <w:sz w:val="24"/>
          <w:szCs w:val="24"/>
        </w:rPr>
      </w:pPr>
      <w:r>
        <w:rPr>
          <w:rFonts w:ascii="Arial" w:hAnsi="Arial" w:cs="Arial"/>
          <w:sz w:val="24"/>
          <w:szCs w:val="24"/>
        </w:rPr>
        <w:t>Developing a real-time environmental monitoring mobile application using Flutter and integrate it with fastapi, Arduino-based IoT devices is the challenge itself. From hardware components to backend integration and frontend visualization.</w:t>
      </w:r>
    </w:p>
    <w:p w14:paraId="169CA1B6" w14:textId="2EF4A429" w:rsidR="008B6967" w:rsidRDefault="008B6967" w:rsidP="008B6967">
      <w:pPr>
        <w:pStyle w:val="ListParagraph"/>
        <w:numPr>
          <w:ilvl w:val="0"/>
          <w:numId w:val="5"/>
        </w:numPr>
        <w:spacing w:line="480" w:lineRule="auto"/>
        <w:jc w:val="both"/>
        <w:rPr>
          <w:rFonts w:ascii="Arial" w:hAnsi="Arial" w:cs="Arial"/>
          <w:sz w:val="24"/>
          <w:szCs w:val="24"/>
        </w:rPr>
      </w:pPr>
      <w:r>
        <w:rPr>
          <w:rFonts w:ascii="Arial" w:hAnsi="Arial" w:cs="Arial"/>
          <w:b/>
          <w:bCs/>
          <w:sz w:val="24"/>
          <w:szCs w:val="24"/>
        </w:rPr>
        <w:t>Real-Time Data Fetching from ESP32 to FastApi</w:t>
      </w:r>
      <w:r>
        <w:rPr>
          <w:rFonts w:ascii="Arial" w:hAnsi="Arial" w:cs="Arial"/>
          <w:sz w:val="24"/>
          <w:szCs w:val="24"/>
        </w:rPr>
        <w:t>:</w:t>
      </w:r>
    </w:p>
    <w:p w14:paraId="15ECB603" w14:textId="5CD3B7CE" w:rsidR="008B6967" w:rsidRDefault="008B6967" w:rsidP="008B6967">
      <w:pPr>
        <w:spacing w:line="480" w:lineRule="auto"/>
        <w:ind w:firstLine="720"/>
        <w:jc w:val="both"/>
        <w:rPr>
          <w:rFonts w:ascii="Arial" w:hAnsi="Arial" w:cs="Arial"/>
          <w:sz w:val="24"/>
          <w:szCs w:val="24"/>
        </w:rPr>
      </w:pPr>
      <w:r>
        <w:rPr>
          <w:rFonts w:ascii="Arial" w:hAnsi="Arial" w:cs="Arial"/>
          <w:sz w:val="24"/>
          <w:szCs w:val="24"/>
        </w:rPr>
        <w:t>Establishing and integrating a stable and efficient communication between microcontrollers and the FastApi was</w:t>
      </w:r>
      <w:r w:rsidR="00641665">
        <w:rPr>
          <w:rFonts w:ascii="Arial" w:hAnsi="Arial" w:cs="Arial"/>
          <w:sz w:val="24"/>
          <w:szCs w:val="24"/>
        </w:rPr>
        <w:t xml:space="preserve"> one of the most significant challenges our team encountered. With the microcontroller’s limitation, we only rely with managing power consumption and maintain consistent Wi-Fi connectivity to fetch real-time data.</w:t>
      </w:r>
    </w:p>
    <w:p w14:paraId="30C0BC8A" w14:textId="4DD33CA9" w:rsidR="00641665" w:rsidRDefault="00641665" w:rsidP="00641665">
      <w:pPr>
        <w:pStyle w:val="ListParagraph"/>
        <w:numPr>
          <w:ilvl w:val="0"/>
          <w:numId w:val="5"/>
        </w:numPr>
        <w:spacing w:line="480" w:lineRule="auto"/>
        <w:jc w:val="both"/>
        <w:rPr>
          <w:rFonts w:ascii="Arial" w:hAnsi="Arial" w:cs="Arial"/>
          <w:b/>
          <w:bCs/>
          <w:sz w:val="24"/>
          <w:szCs w:val="24"/>
        </w:rPr>
      </w:pPr>
      <w:r w:rsidRPr="00641665">
        <w:rPr>
          <w:rFonts w:ascii="Arial" w:hAnsi="Arial" w:cs="Arial"/>
          <w:b/>
          <w:bCs/>
          <w:sz w:val="24"/>
          <w:szCs w:val="24"/>
        </w:rPr>
        <w:t>UI</w:t>
      </w:r>
      <w:r>
        <w:rPr>
          <w:rFonts w:ascii="Arial" w:hAnsi="Arial" w:cs="Arial"/>
          <w:b/>
          <w:bCs/>
          <w:sz w:val="24"/>
          <w:szCs w:val="24"/>
        </w:rPr>
        <w:t>/UX</w:t>
      </w:r>
      <w:r w:rsidRPr="00641665">
        <w:rPr>
          <w:rFonts w:ascii="Arial" w:hAnsi="Arial" w:cs="Arial"/>
          <w:b/>
          <w:bCs/>
          <w:sz w:val="24"/>
          <w:szCs w:val="24"/>
        </w:rPr>
        <w:t xml:space="preserve"> Styling</w:t>
      </w:r>
    </w:p>
    <w:p w14:paraId="4DDDAD76" w14:textId="1A7FEADC" w:rsidR="00641665" w:rsidRDefault="00641665" w:rsidP="00641665">
      <w:pPr>
        <w:spacing w:line="480" w:lineRule="auto"/>
        <w:ind w:firstLine="720"/>
        <w:jc w:val="both"/>
        <w:rPr>
          <w:rFonts w:ascii="Arial" w:hAnsi="Arial" w:cs="Arial"/>
          <w:sz w:val="24"/>
          <w:szCs w:val="24"/>
        </w:rPr>
      </w:pPr>
      <w:r>
        <w:rPr>
          <w:rFonts w:ascii="Arial" w:hAnsi="Arial" w:cs="Arial"/>
          <w:sz w:val="24"/>
          <w:szCs w:val="24"/>
        </w:rPr>
        <w:t>While we already have the UI &amp; UX visualization for our frontend, building it using the Flutter was still a challenge because while UI is visually appealing, we still need to keep the performance optimized and make sure to display the updated data.</w:t>
      </w:r>
    </w:p>
    <w:p w14:paraId="39EDC33D" w14:textId="77777777" w:rsidR="00641665" w:rsidRDefault="00641665" w:rsidP="00641665">
      <w:pPr>
        <w:spacing w:line="480" w:lineRule="auto"/>
        <w:jc w:val="both"/>
        <w:rPr>
          <w:rFonts w:ascii="Arial" w:hAnsi="Arial" w:cs="Arial"/>
          <w:sz w:val="24"/>
          <w:szCs w:val="24"/>
        </w:rPr>
      </w:pPr>
    </w:p>
    <w:p w14:paraId="3BA9675E" w14:textId="77777777" w:rsidR="00D97F2C" w:rsidRDefault="00D97F2C">
      <w:pPr>
        <w:rPr>
          <w:rFonts w:ascii="Arial" w:hAnsi="Arial" w:cs="Arial"/>
          <w:b/>
          <w:bCs/>
          <w:sz w:val="24"/>
          <w:szCs w:val="24"/>
        </w:rPr>
      </w:pPr>
      <w:r>
        <w:rPr>
          <w:rFonts w:ascii="Arial" w:hAnsi="Arial" w:cs="Arial"/>
          <w:b/>
          <w:bCs/>
          <w:sz w:val="24"/>
          <w:szCs w:val="24"/>
        </w:rPr>
        <w:br w:type="page"/>
      </w:r>
    </w:p>
    <w:p w14:paraId="3615C1AD" w14:textId="06490DF7" w:rsidR="00641665" w:rsidRPr="00641665" w:rsidRDefault="00641665" w:rsidP="00641665">
      <w:pPr>
        <w:pStyle w:val="ListParagraph"/>
        <w:numPr>
          <w:ilvl w:val="0"/>
          <w:numId w:val="1"/>
        </w:numPr>
        <w:spacing w:line="480" w:lineRule="auto"/>
        <w:jc w:val="center"/>
        <w:rPr>
          <w:rFonts w:ascii="Arial" w:hAnsi="Arial" w:cs="Arial"/>
          <w:b/>
          <w:bCs/>
          <w:sz w:val="24"/>
          <w:szCs w:val="24"/>
        </w:rPr>
      </w:pPr>
      <w:r>
        <w:rPr>
          <w:rFonts w:ascii="Arial" w:hAnsi="Arial" w:cs="Arial"/>
          <w:b/>
          <w:bCs/>
          <w:sz w:val="24"/>
          <w:szCs w:val="24"/>
        </w:rPr>
        <w:lastRenderedPageBreak/>
        <w:t>Future Improvements</w:t>
      </w:r>
    </w:p>
    <w:p w14:paraId="0D382595" w14:textId="1B967BCF" w:rsidR="00641665" w:rsidRDefault="00641665" w:rsidP="00641665">
      <w:pPr>
        <w:spacing w:line="480" w:lineRule="auto"/>
        <w:ind w:firstLine="360"/>
        <w:jc w:val="both"/>
        <w:rPr>
          <w:rFonts w:ascii="Arial" w:hAnsi="Arial" w:cs="Arial"/>
          <w:sz w:val="24"/>
          <w:szCs w:val="24"/>
        </w:rPr>
      </w:pPr>
      <w:r>
        <w:rPr>
          <w:rFonts w:ascii="Arial" w:hAnsi="Arial" w:cs="Arial"/>
          <w:sz w:val="24"/>
          <w:szCs w:val="24"/>
        </w:rPr>
        <w:t>To improve the system’s performance, scalability, and user’s experience and convenience, the following are the proposed enhancements;</w:t>
      </w:r>
    </w:p>
    <w:p w14:paraId="6ECB760B" w14:textId="174317AD" w:rsidR="00641665" w:rsidRDefault="00641665" w:rsidP="00641665">
      <w:pPr>
        <w:pStyle w:val="ListParagraph"/>
        <w:numPr>
          <w:ilvl w:val="0"/>
          <w:numId w:val="5"/>
        </w:numPr>
        <w:spacing w:line="480" w:lineRule="auto"/>
        <w:jc w:val="both"/>
        <w:rPr>
          <w:rFonts w:ascii="Arial" w:hAnsi="Arial" w:cs="Arial"/>
          <w:sz w:val="24"/>
          <w:szCs w:val="24"/>
        </w:rPr>
      </w:pPr>
      <w:r>
        <w:rPr>
          <w:rFonts w:ascii="Arial" w:hAnsi="Arial" w:cs="Arial"/>
          <w:b/>
          <w:bCs/>
          <w:sz w:val="24"/>
          <w:szCs w:val="24"/>
        </w:rPr>
        <w:t>Sensor Diagnostics</w:t>
      </w:r>
    </w:p>
    <w:p w14:paraId="2CA2A19F" w14:textId="0B93DE45" w:rsidR="00641665" w:rsidRDefault="00641665" w:rsidP="00D97F2C">
      <w:pPr>
        <w:spacing w:line="480" w:lineRule="auto"/>
        <w:ind w:firstLine="720"/>
        <w:jc w:val="both"/>
        <w:rPr>
          <w:rFonts w:ascii="Arial" w:hAnsi="Arial" w:cs="Arial"/>
          <w:sz w:val="24"/>
          <w:szCs w:val="24"/>
        </w:rPr>
      </w:pPr>
      <w:r>
        <w:rPr>
          <w:rFonts w:ascii="Arial" w:hAnsi="Arial" w:cs="Arial"/>
          <w:sz w:val="24"/>
          <w:szCs w:val="24"/>
        </w:rPr>
        <w:t xml:space="preserve">Add a diagnostic page to monitor the health or status of each </w:t>
      </w:r>
      <w:r w:rsidR="00D97F2C">
        <w:rPr>
          <w:rFonts w:ascii="Arial" w:hAnsi="Arial" w:cs="Arial"/>
          <w:sz w:val="24"/>
          <w:szCs w:val="24"/>
        </w:rPr>
        <w:t>sensor, and a push notification if one of the devices are not working.</w:t>
      </w:r>
    </w:p>
    <w:p w14:paraId="42910F71" w14:textId="771A9E53" w:rsidR="00D97F2C" w:rsidRDefault="00D97F2C" w:rsidP="00D97F2C">
      <w:pPr>
        <w:pStyle w:val="ListParagraph"/>
        <w:numPr>
          <w:ilvl w:val="0"/>
          <w:numId w:val="5"/>
        </w:numPr>
        <w:spacing w:line="480" w:lineRule="auto"/>
        <w:jc w:val="both"/>
        <w:rPr>
          <w:rFonts w:ascii="Arial" w:hAnsi="Arial" w:cs="Arial"/>
          <w:sz w:val="24"/>
          <w:szCs w:val="24"/>
        </w:rPr>
      </w:pPr>
      <w:r>
        <w:rPr>
          <w:rFonts w:ascii="Arial" w:hAnsi="Arial" w:cs="Arial"/>
          <w:b/>
          <w:bCs/>
          <w:sz w:val="24"/>
          <w:szCs w:val="24"/>
        </w:rPr>
        <w:t>Offline Mode</w:t>
      </w:r>
    </w:p>
    <w:p w14:paraId="5DE76B68" w14:textId="4FF16CEF" w:rsidR="00D97F2C" w:rsidRPr="00D97F2C" w:rsidRDefault="00D97F2C" w:rsidP="00D97F2C">
      <w:pPr>
        <w:spacing w:line="480" w:lineRule="auto"/>
        <w:ind w:firstLine="720"/>
        <w:jc w:val="both"/>
        <w:rPr>
          <w:rFonts w:ascii="Arial" w:hAnsi="Arial" w:cs="Arial"/>
          <w:sz w:val="24"/>
          <w:szCs w:val="24"/>
        </w:rPr>
      </w:pPr>
      <w:r>
        <w:rPr>
          <w:rFonts w:ascii="Arial" w:hAnsi="Arial" w:cs="Arial"/>
          <w:sz w:val="24"/>
          <w:szCs w:val="24"/>
        </w:rPr>
        <w:t>The system’s limitations include the reliability of power consumption and internet connectivity, which means the user must have internet connections at all times for both the devices and mobile application to ensure a real-time data fetching. Enabling an offline caching in the app with auto-sync when availability of internet is present may enhance the system.</w:t>
      </w:r>
    </w:p>
    <w:sectPr w:rsidR="00D97F2C" w:rsidRPr="00D97F2C" w:rsidSect="000A02D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C313E"/>
    <w:multiLevelType w:val="hybridMultilevel"/>
    <w:tmpl w:val="C1705C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4B6236E3"/>
    <w:multiLevelType w:val="hybridMultilevel"/>
    <w:tmpl w:val="6B3ECC5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BB10A1F"/>
    <w:multiLevelType w:val="hybridMultilevel"/>
    <w:tmpl w:val="235E562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B2E4634"/>
    <w:multiLevelType w:val="hybridMultilevel"/>
    <w:tmpl w:val="7C320C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2A56AA5"/>
    <w:multiLevelType w:val="hybridMultilevel"/>
    <w:tmpl w:val="F088307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848866311">
    <w:abstractNumId w:val="3"/>
  </w:num>
  <w:num w:numId="2" w16cid:durableId="1661076680">
    <w:abstractNumId w:val="2"/>
  </w:num>
  <w:num w:numId="3" w16cid:durableId="1635674785">
    <w:abstractNumId w:val="4"/>
  </w:num>
  <w:num w:numId="4" w16cid:durableId="1983919237">
    <w:abstractNumId w:val="0"/>
  </w:num>
  <w:num w:numId="5" w16cid:durableId="124021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D5"/>
    <w:rsid w:val="000A02D5"/>
    <w:rsid w:val="000F1E32"/>
    <w:rsid w:val="002163B6"/>
    <w:rsid w:val="00431C8B"/>
    <w:rsid w:val="004D582B"/>
    <w:rsid w:val="005C2454"/>
    <w:rsid w:val="00641665"/>
    <w:rsid w:val="00764ABD"/>
    <w:rsid w:val="00830D2F"/>
    <w:rsid w:val="00894E32"/>
    <w:rsid w:val="008B6967"/>
    <w:rsid w:val="009C0568"/>
    <w:rsid w:val="00D97F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5F1D"/>
  <w15:chartTrackingRefBased/>
  <w15:docId w15:val="{8B955170-86CC-4994-9E76-0AE57C68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0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02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02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02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0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2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0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02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02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02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0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2D5"/>
    <w:rPr>
      <w:rFonts w:eastAsiaTheme="majorEastAsia" w:cstheme="majorBidi"/>
      <w:color w:val="272727" w:themeColor="text1" w:themeTint="D8"/>
    </w:rPr>
  </w:style>
  <w:style w:type="paragraph" w:styleId="Title">
    <w:name w:val="Title"/>
    <w:basedOn w:val="Normal"/>
    <w:next w:val="Normal"/>
    <w:link w:val="TitleChar"/>
    <w:uiPriority w:val="10"/>
    <w:qFormat/>
    <w:rsid w:val="000A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2D5"/>
    <w:pPr>
      <w:spacing w:before="160"/>
      <w:jc w:val="center"/>
    </w:pPr>
    <w:rPr>
      <w:i/>
      <w:iCs/>
      <w:color w:val="404040" w:themeColor="text1" w:themeTint="BF"/>
    </w:rPr>
  </w:style>
  <w:style w:type="character" w:customStyle="1" w:styleId="QuoteChar">
    <w:name w:val="Quote Char"/>
    <w:basedOn w:val="DefaultParagraphFont"/>
    <w:link w:val="Quote"/>
    <w:uiPriority w:val="29"/>
    <w:rsid w:val="000A02D5"/>
    <w:rPr>
      <w:i/>
      <w:iCs/>
      <w:color w:val="404040" w:themeColor="text1" w:themeTint="BF"/>
    </w:rPr>
  </w:style>
  <w:style w:type="paragraph" w:styleId="ListParagraph">
    <w:name w:val="List Paragraph"/>
    <w:basedOn w:val="Normal"/>
    <w:uiPriority w:val="34"/>
    <w:qFormat/>
    <w:rsid w:val="000A02D5"/>
    <w:pPr>
      <w:ind w:left="720"/>
      <w:contextualSpacing/>
    </w:pPr>
  </w:style>
  <w:style w:type="character" w:styleId="IntenseEmphasis">
    <w:name w:val="Intense Emphasis"/>
    <w:basedOn w:val="DefaultParagraphFont"/>
    <w:uiPriority w:val="21"/>
    <w:qFormat/>
    <w:rsid w:val="000A02D5"/>
    <w:rPr>
      <w:i/>
      <w:iCs/>
      <w:color w:val="2F5496" w:themeColor="accent1" w:themeShade="BF"/>
    </w:rPr>
  </w:style>
  <w:style w:type="paragraph" w:styleId="IntenseQuote">
    <w:name w:val="Intense Quote"/>
    <w:basedOn w:val="Normal"/>
    <w:next w:val="Normal"/>
    <w:link w:val="IntenseQuoteChar"/>
    <w:uiPriority w:val="30"/>
    <w:qFormat/>
    <w:rsid w:val="000A0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2D5"/>
    <w:rPr>
      <w:i/>
      <w:iCs/>
      <w:color w:val="2F5496" w:themeColor="accent1" w:themeShade="BF"/>
    </w:rPr>
  </w:style>
  <w:style w:type="character" w:styleId="IntenseReference">
    <w:name w:val="Intense Reference"/>
    <w:basedOn w:val="DefaultParagraphFont"/>
    <w:uiPriority w:val="32"/>
    <w:qFormat/>
    <w:rsid w:val="000A02D5"/>
    <w:rPr>
      <w:b/>
      <w:bCs/>
      <w:smallCaps/>
      <w:color w:val="2F5496" w:themeColor="accent1" w:themeShade="BF"/>
      <w:spacing w:val="5"/>
    </w:rPr>
  </w:style>
  <w:style w:type="paragraph" w:styleId="Revision">
    <w:name w:val="Revision"/>
    <w:hidden/>
    <w:uiPriority w:val="99"/>
    <w:semiHidden/>
    <w:rsid w:val="000A0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5055">
      <w:bodyDiv w:val="1"/>
      <w:marLeft w:val="0"/>
      <w:marRight w:val="0"/>
      <w:marTop w:val="0"/>
      <w:marBottom w:val="0"/>
      <w:divBdr>
        <w:top w:val="none" w:sz="0" w:space="0" w:color="auto"/>
        <w:left w:val="none" w:sz="0" w:space="0" w:color="auto"/>
        <w:bottom w:val="none" w:sz="0" w:space="0" w:color="auto"/>
        <w:right w:val="none" w:sz="0" w:space="0" w:color="auto"/>
      </w:divBdr>
    </w:div>
    <w:div w:id="593823671">
      <w:bodyDiv w:val="1"/>
      <w:marLeft w:val="0"/>
      <w:marRight w:val="0"/>
      <w:marTop w:val="0"/>
      <w:marBottom w:val="0"/>
      <w:divBdr>
        <w:top w:val="none" w:sz="0" w:space="0" w:color="auto"/>
        <w:left w:val="none" w:sz="0" w:space="0" w:color="auto"/>
        <w:bottom w:val="none" w:sz="0" w:space="0" w:color="auto"/>
        <w:right w:val="none" w:sz="0" w:space="0" w:color="auto"/>
      </w:divBdr>
    </w:div>
    <w:div w:id="1471825942">
      <w:bodyDiv w:val="1"/>
      <w:marLeft w:val="0"/>
      <w:marRight w:val="0"/>
      <w:marTop w:val="0"/>
      <w:marBottom w:val="0"/>
      <w:divBdr>
        <w:top w:val="none" w:sz="0" w:space="0" w:color="auto"/>
        <w:left w:val="none" w:sz="0" w:space="0" w:color="auto"/>
        <w:bottom w:val="none" w:sz="0" w:space="0" w:color="auto"/>
        <w:right w:val="none" w:sz="0" w:space="0" w:color="auto"/>
      </w:divBdr>
    </w:div>
    <w:div w:id="1627812806">
      <w:bodyDiv w:val="1"/>
      <w:marLeft w:val="0"/>
      <w:marRight w:val="0"/>
      <w:marTop w:val="0"/>
      <w:marBottom w:val="0"/>
      <w:divBdr>
        <w:top w:val="none" w:sz="0" w:space="0" w:color="auto"/>
        <w:left w:val="none" w:sz="0" w:space="0" w:color="auto"/>
        <w:bottom w:val="none" w:sz="0" w:space="0" w:color="auto"/>
        <w:right w:val="none" w:sz="0" w:space="0" w:color="auto"/>
      </w:divBdr>
    </w:div>
    <w:div w:id="1736926774">
      <w:bodyDiv w:val="1"/>
      <w:marLeft w:val="0"/>
      <w:marRight w:val="0"/>
      <w:marTop w:val="0"/>
      <w:marBottom w:val="0"/>
      <w:divBdr>
        <w:top w:val="none" w:sz="0" w:space="0" w:color="auto"/>
        <w:left w:val="none" w:sz="0" w:space="0" w:color="auto"/>
        <w:bottom w:val="none" w:sz="0" w:space="0" w:color="auto"/>
        <w:right w:val="none" w:sz="0" w:space="0" w:color="auto"/>
      </w:divBdr>
    </w:div>
    <w:div w:id="20018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quinones</dc:creator>
  <cp:keywords/>
  <dc:description/>
  <cp:lastModifiedBy>kenneth quinones</cp:lastModifiedBy>
  <cp:revision>1</cp:revision>
  <dcterms:created xsi:type="dcterms:W3CDTF">2025-05-20T08:49:00Z</dcterms:created>
  <dcterms:modified xsi:type="dcterms:W3CDTF">2025-05-20T20:20:00Z</dcterms:modified>
</cp:coreProperties>
</file>