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02840" w:rsidRDefault="00D02840" w:rsidP="00D02840">
      <w:pPr>
        <w:jc w:val="center"/>
        <w:rPr>
          <w:rFonts w:ascii="Aptos" w:hAnsi="Aptos"/>
          <w:noProof/>
        </w:rPr>
      </w:pPr>
    </w:p>
    <w:p w:rsidR="00D02840" w:rsidRDefault="00D02840" w:rsidP="00D02840">
      <w:pPr>
        <w:jc w:val="center"/>
        <w:rPr>
          <w:rFonts w:ascii="Aptos" w:hAnsi="Aptos"/>
          <w:b/>
          <w:bCs/>
          <w:noProof/>
          <w:sz w:val="32"/>
          <w:szCs w:val="32"/>
        </w:rPr>
      </w:pPr>
      <w:r w:rsidRPr="00D42992">
        <w:rPr>
          <w:rFonts w:ascii="Aptos" w:hAnsi="Aptos"/>
          <w:b/>
          <w:bCs/>
          <w:noProof/>
          <w:sz w:val="32"/>
          <w:szCs w:val="32"/>
        </w:rPr>
        <w:t>Tomcat 10 Architecture Internals</w:t>
      </w:r>
    </w:p>
    <w:p w:rsidR="00D02840" w:rsidRDefault="00D02840" w:rsidP="00D02840">
      <w:pPr>
        <w:rPr>
          <w:rFonts w:ascii="Aptos" w:hAnsi="Aptos"/>
          <w:b/>
          <w:bCs/>
          <w:noProof/>
          <w:sz w:val="32"/>
          <w:szCs w:val="32"/>
        </w:rPr>
      </w:pPr>
    </w:p>
    <w:p w:rsidR="00D02840" w:rsidRDefault="00D02840" w:rsidP="00D02840">
      <w:pPr>
        <w:rPr>
          <w:rFonts w:ascii="Aptos" w:hAnsi="Aptos"/>
          <w:b/>
          <w:bCs/>
          <w:noProof/>
        </w:rPr>
      </w:pPr>
      <w:r w:rsidRPr="00E16384">
        <w:rPr>
          <w:rFonts w:ascii="Aptos" w:hAnsi="Aptos"/>
          <w:b/>
          <w:bCs/>
          <w:noProof/>
        </w:rPr>
        <w:t xml:space="preserve">What is Tomcat </w:t>
      </w:r>
      <w:r>
        <w:rPr>
          <w:rFonts w:ascii="Aptos" w:hAnsi="Aptos"/>
          <w:b/>
          <w:bCs/>
          <w:noProof/>
        </w:rPr>
        <w:t>?</w:t>
      </w:r>
    </w:p>
    <w:p w:rsidR="00D02840" w:rsidRDefault="00D02840" w:rsidP="00D02840">
      <w:pPr>
        <w:ind w:firstLine="720"/>
        <w:rPr>
          <w:rFonts w:ascii="Aptos" w:hAnsi="Aptos"/>
          <w:b/>
          <w:bCs/>
          <w:noProof/>
        </w:rPr>
      </w:pPr>
      <w:r w:rsidRPr="00E16384">
        <w:rPr>
          <w:rFonts w:ascii="Aptos" w:hAnsi="Aptos"/>
          <w:b/>
          <w:bCs/>
          <w:noProof/>
        </w:rPr>
        <w:t>Apache Tomcat 10 is the open-source servlet container implementing Jakarta EE 9 and later specifications, released as a major version upgrade from Tomcat 9. It migrates from the javax.* to jakarta.* namespace across Servlet 5.0, JSP 3.0, EL 4.0, WebSocket 2.0, and JASPIC 2.0 APIs, requiring recompilation of applications for compatibility.</w:t>
      </w:r>
    </w:p>
    <w:p w:rsidR="00D02840" w:rsidRDefault="00D02840" w:rsidP="00D02840">
      <w:pPr>
        <w:ind w:firstLine="720"/>
        <w:rPr>
          <w:rFonts w:ascii="Aptos" w:hAnsi="Aptos"/>
          <w:b/>
          <w:bCs/>
        </w:rPr>
      </w:pPr>
      <w:r w:rsidRPr="00E16384">
        <w:rPr>
          <w:rFonts w:ascii="Aptos" w:hAnsi="Aptos"/>
          <w:b/>
          <w:bCs/>
        </w:rPr>
        <w:t>Apache Tomcat 10 follows a hierarchical container-based architecture designed for servlet and JSP processing</w:t>
      </w:r>
      <w:r>
        <w:rPr>
          <w:rFonts w:ascii="Aptos" w:hAnsi="Aptos"/>
          <w:b/>
          <w:bCs/>
        </w:rPr>
        <w:t>.</w:t>
      </w:r>
    </w:p>
    <w:p w:rsidR="00D02840" w:rsidRPr="00E16384" w:rsidRDefault="00D02840" w:rsidP="00D02840">
      <w:pPr>
        <w:rPr>
          <w:rFonts w:ascii="Aptos" w:hAnsi="Aptos"/>
          <w:b/>
          <w:bCs/>
        </w:rPr>
      </w:pPr>
      <w:r w:rsidRPr="00E16384">
        <w:rPr>
          <w:rFonts w:ascii="Aptos" w:hAnsi="Aptos"/>
          <w:b/>
          <w:bCs/>
        </w:rPr>
        <w:t>Key Specifications</w:t>
      </w:r>
    </w:p>
    <w:p w:rsidR="00D02840" w:rsidRPr="00E16384" w:rsidRDefault="00D02840" w:rsidP="00D02840">
      <w:pPr>
        <w:ind w:firstLine="720"/>
        <w:rPr>
          <w:rFonts w:ascii="Aptos" w:hAnsi="Aptos"/>
        </w:rPr>
      </w:pPr>
      <w:r w:rsidRPr="00E16384">
        <w:rPr>
          <w:rFonts w:ascii="Aptos" w:hAnsi="Aptos"/>
        </w:rPr>
        <w:t xml:space="preserve">Tomcat 10 requires Java 8+ and maintains the classic architecture: </w:t>
      </w:r>
      <w:r w:rsidRPr="004E5533">
        <w:rPr>
          <w:rFonts w:ascii="Aptos" w:hAnsi="Aptos"/>
          <w:b/>
          <w:bCs/>
        </w:rPr>
        <w:t>Catalina</w:t>
      </w:r>
      <w:r w:rsidRPr="00E16384">
        <w:rPr>
          <w:rFonts w:ascii="Aptos" w:hAnsi="Aptos"/>
        </w:rPr>
        <w:t xml:space="preserve"> (servlet container), </w:t>
      </w:r>
      <w:r w:rsidRPr="004E5533">
        <w:rPr>
          <w:rFonts w:ascii="Aptos" w:hAnsi="Aptos"/>
          <w:b/>
          <w:bCs/>
        </w:rPr>
        <w:t>Coyote</w:t>
      </w:r>
      <w:r w:rsidRPr="00E16384">
        <w:rPr>
          <w:rFonts w:ascii="Aptos" w:hAnsi="Aptos"/>
        </w:rPr>
        <w:t xml:space="preserve"> (connectors for HTTP/1.1, HTTP/2, AJP), and Jasper (JSP engine). It introduces WebSocket 2.0 support, enhanced HTTP/2 with multiplexing, and improved NIO2 for non-blocking I/O, while preserving backward compatibility for core container behavior where namespaces allow</w:t>
      </w:r>
    </w:p>
    <w:p w:rsidR="00D02840" w:rsidRPr="00E16384" w:rsidRDefault="00D02840" w:rsidP="00D02840">
      <w:pPr>
        <w:rPr>
          <w:rFonts w:ascii="Aptos" w:hAnsi="Aptos"/>
          <w:b/>
          <w:bCs/>
        </w:rPr>
      </w:pPr>
      <w:r w:rsidRPr="00E16384">
        <w:rPr>
          <w:rFonts w:ascii="Aptos" w:hAnsi="Aptos"/>
          <w:b/>
          <w:bCs/>
        </w:rPr>
        <w:t>Migration from Tomcat 9</w:t>
      </w:r>
    </w:p>
    <w:tbl>
      <w:tblPr>
        <w:tblStyle w:val="GridTable3-Accent6"/>
        <w:tblW w:w="5000" w:type="pct"/>
        <w:tblLook w:val="04A0" w:firstRow="1" w:lastRow="0" w:firstColumn="1" w:lastColumn="0" w:noHBand="0" w:noVBand="1"/>
      </w:tblPr>
      <w:tblGrid>
        <w:gridCol w:w="2805"/>
        <w:gridCol w:w="2272"/>
        <w:gridCol w:w="4283"/>
      </w:tblGrid>
      <w:tr w:rsidR="00D02840" w:rsidRPr="00E16384" w:rsidTr="00BF22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Aspect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Tomcat 9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Tomcat 10</w:t>
            </w:r>
          </w:p>
        </w:tc>
      </w:tr>
      <w:tr w:rsidR="00D02840" w:rsidRPr="00E16384" w:rsidTr="00BF22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Namespace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proofErr w:type="gramStart"/>
            <w:r w:rsidRPr="00E16384">
              <w:rPr>
                <w:rFonts w:ascii="Aptos" w:hAnsi="Aptos"/>
              </w:rPr>
              <w:t>javax.servlet</w:t>
            </w:r>
            <w:proofErr w:type="gramEnd"/>
            <w:r w:rsidRPr="00E16384">
              <w:rPr>
                <w:rFonts w:ascii="Aptos" w:hAnsi="Aptos"/>
              </w:rPr>
              <w:t>.*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proofErr w:type="gramStart"/>
            <w:r w:rsidRPr="00E16384">
              <w:rPr>
                <w:rFonts w:ascii="Aptos" w:hAnsi="Aptos"/>
              </w:rPr>
              <w:t>jakarta.servlet</w:t>
            </w:r>
            <w:proofErr w:type="gramEnd"/>
            <w:r w:rsidRPr="00E16384">
              <w:rPr>
                <w:rFonts w:ascii="Aptos" w:hAnsi="Aptos"/>
              </w:rPr>
              <w:t xml:space="preserve">.* </w:t>
            </w:r>
            <w:hyperlink r:id="rId5" w:tgtFrame="_blank" w:history="1">
              <w:proofErr w:type="spellStart"/>
              <w:r w:rsidRPr="00E16384">
                <w:rPr>
                  <w:rStyle w:val="Hyperlink"/>
                  <w:rFonts w:ascii="Aptos" w:hAnsi="Aptos"/>
                </w:rPr>
                <w:t>openlogic</w:t>
              </w:r>
              <w:proofErr w:type="spellEnd"/>
            </w:hyperlink>
            <w:r w:rsidRPr="00E16384">
              <w:rPr>
                <w:rFonts w:ascii="Arial" w:hAnsi="Arial" w:cs="Arial"/>
              </w:rPr>
              <w:t>​</w:t>
            </w:r>
          </w:p>
        </w:tc>
      </w:tr>
      <w:tr w:rsidR="00D02840" w:rsidRPr="00E16384" w:rsidTr="00BF22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Servlet Spec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4.0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5.0</w:t>
            </w:r>
          </w:p>
        </w:tc>
      </w:tr>
      <w:tr w:rsidR="00D02840" w:rsidRPr="00E16384" w:rsidTr="00BF22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JSP Spec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2.3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3.0</w:t>
            </w:r>
          </w:p>
        </w:tc>
      </w:tr>
      <w:tr w:rsidR="00D02840" w:rsidRPr="00E16384" w:rsidTr="00BF22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Java Requirement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>8+</w:t>
            </w:r>
          </w:p>
        </w:tc>
        <w:tc>
          <w:tcPr>
            <w:tcW w:w="0" w:type="auto"/>
            <w:hideMark/>
          </w:tcPr>
          <w:p w:rsidR="00D02840" w:rsidRPr="00E16384" w:rsidRDefault="00D02840" w:rsidP="00BF223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16384">
              <w:rPr>
                <w:rFonts w:ascii="Aptos" w:hAnsi="Aptos"/>
              </w:rPr>
              <w:t xml:space="preserve">8+ (11+ for 10.1.x) </w:t>
            </w:r>
            <w:hyperlink r:id="rId6" w:tgtFrame="_blank" w:history="1">
              <w:proofErr w:type="spellStart"/>
              <w:r w:rsidRPr="00E16384">
                <w:rPr>
                  <w:rStyle w:val="Hyperlink"/>
                  <w:rFonts w:ascii="Aptos" w:hAnsi="Aptos"/>
                </w:rPr>
                <w:t>openlogic</w:t>
              </w:r>
              <w:proofErr w:type="spellEnd"/>
            </w:hyperlink>
            <w:r w:rsidRPr="00E16384">
              <w:rPr>
                <w:rFonts w:ascii="Arial" w:hAnsi="Arial" w:cs="Arial"/>
              </w:rPr>
              <w:t>​</w:t>
            </w:r>
          </w:p>
        </w:tc>
      </w:tr>
    </w:tbl>
    <w:p w:rsidR="00D02840" w:rsidRDefault="00D02840" w:rsidP="00D02840">
      <w:pPr>
        <w:rPr>
          <w:rFonts w:ascii="Aptos" w:hAnsi="Aptos"/>
        </w:rPr>
      </w:pPr>
    </w:p>
    <w:p w:rsidR="00D02840" w:rsidRPr="00D84A97" w:rsidRDefault="00D02840" w:rsidP="00D02840">
      <w:pPr>
        <w:rPr>
          <w:rFonts w:ascii="Aptos" w:hAnsi="Aptos"/>
          <w:b/>
          <w:bCs/>
        </w:rPr>
      </w:pPr>
      <w:r w:rsidRPr="00D84A97">
        <w:rPr>
          <w:rFonts w:ascii="Aptos" w:hAnsi="Aptos"/>
          <w:b/>
          <w:bCs/>
        </w:rPr>
        <w:t>Which Java versions are supported by Tomcat 10?</w:t>
      </w:r>
    </w:p>
    <w:p w:rsidR="00D02840" w:rsidRDefault="00D02840" w:rsidP="00D02840">
      <w:pPr>
        <w:ind w:firstLine="720"/>
        <w:rPr>
          <w:rFonts w:ascii="Aptos" w:hAnsi="Aptos"/>
        </w:rPr>
      </w:pPr>
      <w:r w:rsidRPr="00D84A97">
        <w:rPr>
          <w:rFonts w:ascii="Aptos" w:hAnsi="Aptos"/>
        </w:rPr>
        <w:t xml:space="preserve">Apache Tomcat 10 splits support across its 10.0.x and 10.1.x branches, with minimum </w:t>
      </w:r>
      <w:r w:rsidRPr="004E5533">
        <w:rPr>
          <w:rFonts w:ascii="Aptos" w:hAnsi="Aptos"/>
          <w:b/>
          <w:bCs/>
        </w:rPr>
        <w:t>Java requirements tied to Jakarta EE specs</w:t>
      </w:r>
      <w:r w:rsidRPr="00D84A97">
        <w:rPr>
          <w:rFonts w:ascii="Aptos" w:hAnsi="Aptos"/>
        </w:rPr>
        <w:t>. Tomcat 10.0.x requires Java 8 or later, while 10.1.x needs Java 11 minimum (Java 17+ recommended for optimal performance)</w:t>
      </w:r>
    </w:p>
    <w:p w:rsidR="00D02840" w:rsidRDefault="00D02840" w:rsidP="00D02840">
      <w:pPr>
        <w:ind w:firstLine="720"/>
        <w:rPr>
          <w:rFonts w:ascii="Aptos" w:hAnsi="Aptos"/>
        </w:rPr>
      </w:pPr>
    </w:p>
    <w:p w:rsidR="00D02840" w:rsidRDefault="00D02840" w:rsidP="00D02840">
      <w:pPr>
        <w:ind w:firstLine="720"/>
        <w:rPr>
          <w:rFonts w:ascii="Aptos" w:hAnsi="Aptos"/>
        </w:rPr>
      </w:pPr>
    </w:p>
    <w:tbl>
      <w:tblPr>
        <w:tblStyle w:val="GridTable2-Accent6"/>
        <w:tblW w:w="5000" w:type="pct"/>
        <w:tblLook w:val="04A0" w:firstRow="1" w:lastRow="0" w:firstColumn="1" w:lastColumn="0" w:noHBand="0" w:noVBand="1"/>
      </w:tblPr>
      <w:tblGrid>
        <w:gridCol w:w="1709"/>
        <w:gridCol w:w="2077"/>
        <w:gridCol w:w="2605"/>
        <w:gridCol w:w="2969"/>
      </w:tblGrid>
      <w:tr w:rsidR="00D02840" w:rsidRPr="00D84A97" w:rsidTr="00BF22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Branch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Minimum Java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Recommended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Notes</w:t>
            </w:r>
          </w:p>
        </w:tc>
      </w:tr>
      <w:tr w:rsidR="00D02840" w:rsidRPr="00D84A97" w:rsidTr="00BF22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10.0.x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8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11-17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 xml:space="preserve">Jakarta EE 9 (Servlet 5.0); stable for legacy upgrades </w:t>
            </w:r>
            <w:hyperlink r:id="rId7" w:tgtFrame="_blank" w:history="1">
              <w:proofErr w:type="spellStart"/>
              <w:r w:rsidRPr="00D84A97">
                <w:rPr>
                  <w:rStyle w:val="Hyperlink"/>
                  <w:rFonts w:ascii="Aptos" w:hAnsi="Aptos"/>
                </w:rPr>
                <w:t>openlogic</w:t>
              </w:r>
              <w:proofErr w:type="spellEnd"/>
            </w:hyperlink>
            <w:r w:rsidRPr="00D84A97">
              <w:rPr>
                <w:rFonts w:ascii="Arial" w:hAnsi="Arial" w:cs="Arial"/>
              </w:rPr>
              <w:t>​</w:t>
            </w:r>
          </w:p>
        </w:tc>
      </w:tr>
      <w:tr w:rsidR="00D02840" w:rsidRPr="00D84A97" w:rsidTr="00BF22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10.1.x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11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>17-21</w:t>
            </w:r>
          </w:p>
        </w:tc>
        <w:tc>
          <w:tcPr>
            <w:tcW w:w="0" w:type="auto"/>
            <w:hideMark/>
          </w:tcPr>
          <w:p w:rsidR="00D02840" w:rsidRPr="00D84A97" w:rsidRDefault="00D02840" w:rsidP="00BF223E">
            <w:pPr>
              <w:spacing w:after="160" w:line="278" w:lineRule="auto"/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D84A97">
              <w:rPr>
                <w:rFonts w:ascii="Aptos" w:hAnsi="Aptos"/>
              </w:rPr>
              <w:t xml:space="preserve">Jakarta EE 10 (Servlet 6.0); production-ready as of 10.1.50 </w:t>
            </w:r>
            <w:hyperlink r:id="rId8" w:tgtFrame="_blank" w:history="1">
              <w:proofErr w:type="spellStart"/>
              <w:r w:rsidRPr="00D84A97">
                <w:rPr>
                  <w:rStyle w:val="Hyperlink"/>
                  <w:rFonts w:ascii="Aptos" w:hAnsi="Aptos"/>
                </w:rPr>
                <w:t>endoflife</w:t>
              </w:r>
              <w:proofErr w:type="spellEnd"/>
            </w:hyperlink>
            <w:r w:rsidRPr="00D84A97">
              <w:rPr>
                <w:rFonts w:ascii="Arial" w:hAnsi="Arial" w:cs="Arial"/>
              </w:rPr>
              <w:t>​</w:t>
            </w:r>
          </w:p>
        </w:tc>
      </w:tr>
    </w:tbl>
    <w:p w:rsidR="00D02840" w:rsidRPr="00D42992" w:rsidRDefault="00D02840" w:rsidP="00D02840">
      <w:pPr>
        <w:ind w:firstLine="720"/>
        <w:rPr>
          <w:rFonts w:ascii="Aptos" w:hAnsi="Aptos"/>
        </w:rPr>
      </w:pPr>
    </w:p>
    <w:p w:rsidR="00D02840" w:rsidRDefault="00D02840" w:rsidP="00D02840">
      <w:pPr>
        <w:rPr>
          <w:rFonts w:ascii="Aptos" w:hAnsi="Aptos"/>
        </w:rPr>
      </w:pPr>
    </w:p>
    <w:p w:rsidR="00D02840" w:rsidRPr="00D42992" w:rsidRDefault="00D02840" w:rsidP="00D02840">
      <w:pPr>
        <w:ind w:firstLine="720"/>
        <w:rPr>
          <w:rFonts w:ascii="Aptos" w:hAnsi="Aptos"/>
        </w:rPr>
      </w:pPr>
      <w:r w:rsidRPr="00D42992">
        <w:rPr>
          <w:rFonts w:ascii="Aptos" w:hAnsi="Aptos"/>
        </w:rPr>
        <w:t xml:space="preserve">In </w:t>
      </w:r>
      <w:r w:rsidRPr="00D42992">
        <w:rPr>
          <w:rFonts w:ascii="Aptos" w:hAnsi="Aptos"/>
          <w:b/>
          <w:bCs/>
        </w:rPr>
        <w:t>Apache Tomcat</w:t>
      </w:r>
      <w:r w:rsidRPr="00D42992">
        <w:rPr>
          <w:rFonts w:ascii="Aptos" w:hAnsi="Aptos"/>
        </w:rPr>
        <w:t xml:space="preserve">, a </w:t>
      </w:r>
      <w:r w:rsidRPr="00D42992">
        <w:rPr>
          <w:rFonts w:ascii="Aptos" w:hAnsi="Aptos"/>
          <w:b/>
          <w:bCs/>
        </w:rPr>
        <w:t>Server</w:t>
      </w:r>
      <w:r w:rsidRPr="00D42992">
        <w:rPr>
          <w:rFonts w:ascii="Aptos" w:hAnsi="Aptos"/>
        </w:rPr>
        <w:t xml:space="preserve"> represents a </w:t>
      </w:r>
      <w:r w:rsidRPr="00D42992">
        <w:rPr>
          <w:rFonts w:ascii="Aptos" w:hAnsi="Aptos"/>
          <w:b/>
          <w:bCs/>
        </w:rPr>
        <w:t>single running Tomcat server instance</w:t>
      </w:r>
      <w:r w:rsidRPr="00D42992">
        <w:rPr>
          <w:rFonts w:ascii="Aptos" w:hAnsi="Aptos"/>
        </w:rPr>
        <w:t xml:space="preserve"> (JVM process). It is the </w:t>
      </w:r>
      <w:r w:rsidRPr="00D42992">
        <w:rPr>
          <w:rFonts w:ascii="Aptos" w:hAnsi="Aptos"/>
          <w:b/>
          <w:bCs/>
        </w:rPr>
        <w:t>top-level container</w:t>
      </w:r>
      <w:r w:rsidRPr="00D42992">
        <w:rPr>
          <w:rFonts w:ascii="Aptos" w:hAnsi="Aptos"/>
        </w:rPr>
        <w:t xml:space="preserve"> that controls the entire lifecycle of Tomcat.</w:t>
      </w:r>
    </w:p>
    <w:p w:rsidR="00D02840" w:rsidRDefault="00D02840" w:rsidP="00D02840">
      <w:pPr>
        <w:ind w:firstLine="720"/>
        <w:rPr>
          <w:rFonts w:ascii="Aptos" w:hAnsi="Aptos"/>
        </w:rPr>
      </w:pPr>
      <w:r w:rsidRPr="00D42992">
        <w:rPr>
          <w:rFonts w:ascii="Aptos" w:hAnsi="Aptos"/>
        </w:rPr>
        <w:t xml:space="preserve">The </w:t>
      </w:r>
      <w:r w:rsidRPr="00D42992">
        <w:rPr>
          <w:rFonts w:ascii="Aptos" w:hAnsi="Aptos"/>
          <w:b/>
          <w:bCs/>
          <w:i/>
          <w:iCs/>
        </w:rPr>
        <w:t>Server component in Apache Tomcat</w:t>
      </w:r>
      <w:r w:rsidRPr="00D42992">
        <w:rPr>
          <w:rFonts w:ascii="Aptos" w:hAnsi="Aptos"/>
        </w:rPr>
        <w:t xml:space="preserve"> represents the entire JVM instance running the container.</w:t>
      </w:r>
    </w:p>
    <w:p w:rsidR="00D02840" w:rsidRDefault="00D02840" w:rsidP="00D02840">
      <w:pPr>
        <w:ind w:firstLine="720"/>
        <w:rPr>
          <w:rFonts w:ascii="Aptos" w:hAnsi="Aptos"/>
        </w:rPr>
      </w:pPr>
      <w:r w:rsidRPr="00D42992">
        <w:rPr>
          <w:rFonts w:ascii="Aptos" w:hAnsi="Aptos"/>
        </w:rPr>
        <w:t xml:space="preserve"> It acts as the root of the configuration hierarchy in server.xml, managing lifecycle events, global resources, and shutdown signals.</w:t>
      </w:r>
    </w:p>
    <w:p w:rsidR="00D02840" w:rsidRDefault="00D02840" w:rsidP="00D02840">
      <w:pPr>
        <w:ind w:firstLine="720"/>
        <w:rPr>
          <w:rFonts w:ascii="Aptos" w:hAnsi="Aptos"/>
        </w:rPr>
      </w:pPr>
    </w:p>
    <w:p w:rsidR="00D02840" w:rsidRPr="00D42992" w:rsidRDefault="00D02840" w:rsidP="00D02840">
      <w:pPr>
        <w:rPr>
          <w:rFonts w:ascii="Aptos" w:hAnsi="Aptos"/>
        </w:rPr>
      </w:pPr>
      <w:r w:rsidRPr="00D42992">
        <w:rPr>
          <w:rFonts w:ascii="Aptos" w:hAnsi="Aptos"/>
        </w:rPr>
        <w:t xml:space="preserve">A </w:t>
      </w:r>
      <w:r w:rsidRPr="00D42992">
        <w:rPr>
          <w:rFonts w:ascii="Aptos" w:hAnsi="Aptos"/>
          <w:b/>
          <w:bCs/>
        </w:rPr>
        <w:t>Tomcat Server Instance</w:t>
      </w:r>
      <w:r w:rsidRPr="00D42992">
        <w:rPr>
          <w:rFonts w:ascii="Aptos" w:hAnsi="Aptos"/>
        </w:rPr>
        <w:t xml:space="preserve"> is:</w:t>
      </w:r>
    </w:p>
    <w:p w:rsidR="00D02840" w:rsidRPr="00D42992" w:rsidRDefault="00D02840" w:rsidP="00D02840">
      <w:pPr>
        <w:numPr>
          <w:ilvl w:val="0"/>
          <w:numId w:val="1"/>
        </w:numPr>
        <w:rPr>
          <w:rFonts w:ascii="Aptos" w:hAnsi="Aptos"/>
        </w:rPr>
      </w:pPr>
      <w:r w:rsidRPr="00D42992">
        <w:rPr>
          <w:rFonts w:ascii="Aptos" w:hAnsi="Aptos"/>
        </w:rPr>
        <w:t xml:space="preserve">One </w:t>
      </w:r>
      <w:r w:rsidRPr="00D42992">
        <w:rPr>
          <w:rFonts w:ascii="Aptos" w:hAnsi="Aptos"/>
          <w:b/>
          <w:bCs/>
        </w:rPr>
        <w:t>JVM process</w:t>
      </w:r>
    </w:p>
    <w:p w:rsidR="00D02840" w:rsidRPr="00D42992" w:rsidRDefault="00D02840" w:rsidP="00D02840">
      <w:pPr>
        <w:numPr>
          <w:ilvl w:val="0"/>
          <w:numId w:val="1"/>
        </w:numPr>
        <w:rPr>
          <w:rFonts w:ascii="Aptos" w:hAnsi="Aptos"/>
        </w:rPr>
      </w:pPr>
      <w:r w:rsidRPr="00D42992">
        <w:rPr>
          <w:rFonts w:ascii="Aptos" w:hAnsi="Aptos"/>
        </w:rPr>
        <w:t xml:space="preserve">Running one </w:t>
      </w:r>
      <w:r w:rsidRPr="00D42992">
        <w:rPr>
          <w:rFonts w:ascii="Aptos" w:hAnsi="Aptos"/>
          <w:b/>
          <w:bCs/>
        </w:rPr>
        <w:t>Tomcat installation</w:t>
      </w:r>
    </w:p>
    <w:p w:rsidR="00D02840" w:rsidRPr="00D42992" w:rsidRDefault="00D02840" w:rsidP="00D02840">
      <w:pPr>
        <w:numPr>
          <w:ilvl w:val="0"/>
          <w:numId w:val="1"/>
        </w:numPr>
        <w:rPr>
          <w:rFonts w:ascii="Aptos" w:hAnsi="Aptos"/>
        </w:rPr>
      </w:pPr>
      <w:r w:rsidRPr="00D42992">
        <w:rPr>
          <w:rFonts w:ascii="Aptos" w:hAnsi="Aptos"/>
        </w:rPr>
        <w:t xml:space="preserve">Configured primarily by </w:t>
      </w:r>
      <w:r w:rsidRPr="00D42992">
        <w:rPr>
          <w:rFonts w:ascii="Aptos" w:hAnsi="Aptos"/>
          <w:b/>
          <w:bCs/>
        </w:rPr>
        <w:t>server.xml</w:t>
      </w:r>
    </w:p>
    <w:p w:rsidR="00D02840" w:rsidRPr="00D42992" w:rsidRDefault="00D02840" w:rsidP="00D02840">
      <w:pPr>
        <w:numPr>
          <w:ilvl w:val="0"/>
          <w:numId w:val="1"/>
        </w:numPr>
        <w:rPr>
          <w:rFonts w:ascii="Aptos" w:hAnsi="Aptos"/>
        </w:rPr>
      </w:pPr>
      <w:r w:rsidRPr="00D42992">
        <w:rPr>
          <w:rFonts w:ascii="Aptos" w:hAnsi="Aptos"/>
        </w:rPr>
        <w:t xml:space="preserve">Responsible for </w:t>
      </w:r>
      <w:r w:rsidRPr="00D42992">
        <w:rPr>
          <w:rFonts w:ascii="Aptos" w:hAnsi="Aptos"/>
          <w:b/>
          <w:bCs/>
        </w:rPr>
        <w:t>startup, shutdown, and coordination</w:t>
      </w:r>
      <w:r w:rsidRPr="00D42992">
        <w:rPr>
          <w:rFonts w:ascii="Aptos" w:hAnsi="Aptos"/>
        </w:rPr>
        <w:t xml:space="preserve"> of services</w:t>
      </w:r>
    </w:p>
    <w:p w:rsidR="00D02840" w:rsidRPr="00D42992" w:rsidRDefault="00D02840" w:rsidP="00D02840">
      <w:pPr>
        <w:ind w:firstLine="720"/>
        <w:rPr>
          <w:rFonts w:ascii="Aptos" w:hAnsi="Aptos"/>
        </w:rPr>
      </w:pPr>
      <w:r w:rsidRPr="00D42992">
        <w:rPr>
          <w:rFonts w:ascii="Segoe UI Emoji" w:hAnsi="Segoe UI Emoji" w:cs="Segoe UI Emoji"/>
        </w:rPr>
        <w:t>👉</w:t>
      </w:r>
      <w:r w:rsidRPr="00D42992">
        <w:rPr>
          <w:rFonts w:ascii="Aptos" w:hAnsi="Aptos"/>
        </w:rPr>
        <w:t xml:space="preserve"> When you start Tomcat using startup.sh or startup.bat, </w:t>
      </w:r>
      <w:r w:rsidRPr="00D42992">
        <w:rPr>
          <w:rFonts w:ascii="Aptos" w:hAnsi="Aptos"/>
          <w:b/>
          <w:bCs/>
        </w:rPr>
        <w:t>one Server instance</w:t>
      </w:r>
      <w:r w:rsidRPr="00D42992">
        <w:rPr>
          <w:rFonts w:ascii="Aptos" w:hAnsi="Aptos"/>
        </w:rPr>
        <w:t xml:space="preserve"> is created.</w:t>
      </w:r>
    </w:p>
    <w:p w:rsidR="00D02840" w:rsidRPr="00D42992" w:rsidRDefault="00D02840" w:rsidP="00D02840">
      <w:pPr>
        <w:rPr>
          <w:rFonts w:ascii="Aptos" w:hAnsi="Aptos"/>
          <w:b/>
          <w:bCs/>
        </w:rPr>
      </w:pPr>
      <w:r w:rsidRPr="00D42992">
        <w:rPr>
          <w:rFonts w:ascii="Aptos" w:hAnsi="Aptos"/>
          <w:b/>
          <w:bCs/>
        </w:rPr>
        <w:t>Responsibilities</w:t>
      </w:r>
    </w:p>
    <w:p w:rsidR="00D02840" w:rsidRDefault="00D02840" w:rsidP="00D02840">
      <w:pPr>
        <w:ind w:firstLine="720"/>
        <w:rPr>
          <w:rFonts w:ascii="Aptos" w:hAnsi="Aptos"/>
        </w:rPr>
      </w:pPr>
      <w:r w:rsidRPr="00D42992">
        <w:rPr>
          <w:rFonts w:ascii="Aptos" w:hAnsi="Aptos"/>
        </w:rPr>
        <w:lastRenderedPageBreak/>
        <w:t xml:space="preserve">The Server initializes </w:t>
      </w:r>
      <w:r w:rsidRPr="00AB3769">
        <w:rPr>
          <w:rFonts w:ascii="Aptos" w:hAnsi="Aptos"/>
          <w:b/>
          <w:bCs/>
        </w:rPr>
        <w:t>logging, JMX beans, and listeners at startup</w:t>
      </w:r>
      <w:r w:rsidRPr="00D42992">
        <w:rPr>
          <w:rFonts w:ascii="Aptos" w:hAnsi="Aptos"/>
        </w:rPr>
        <w:t>, binding to a shutdown port (default 8005) for the SHUTDOWN command.</w:t>
      </w:r>
    </w:p>
    <w:p w:rsidR="00D02840" w:rsidRDefault="00D02840" w:rsidP="00D02840">
      <w:pPr>
        <w:ind w:firstLine="720"/>
        <w:rPr>
          <w:rFonts w:ascii="Aptos" w:hAnsi="Aptos"/>
        </w:rPr>
      </w:pPr>
      <w:r w:rsidRPr="00D42992">
        <w:rPr>
          <w:rFonts w:ascii="Aptos" w:hAnsi="Aptos"/>
        </w:rPr>
        <w:t xml:space="preserve"> It contains one or more Service elements, each processing requests independently, but shares global configurations like realms across them</w:t>
      </w:r>
      <w:r>
        <w:rPr>
          <w:rFonts w:ascii="Aptos" w:hAnsi="Aptos"/>
        </w:rPr>
        <w:t>.</w:t>
      </w:r>
    </w:p>
    <w:p w:rsidR="00D02840" w:rsidRDefault="00D02840" w:rsidP="00D02840">
      <w:pPr>
        <w:ind w:firstLine="720"/>
        <w:jc w:val="both"/>
        <w:rPr>
          <w:rFonts w:ascii="Aptos" w:hAnsi="Aptos"/>
        </w:rPr>
      </w:pPr>
      <w:r w:rsidRPr="00D42992">
        <w:rPr>
          <w:rFonts w:ascii="Aptos" w:hAnsi="Aptos"/>
          <w:noProof/>
        </w:rPr>
        <w:drawing>
          <wp:inline distT="0" distB="0" distL="0" distR="0" wp14:anchorId="6E844A59" wp14:editId="64253190">
            <wp:extent cx="4824046" cy="2468200"/>
            <wp:effectExtent l="0" t="0" r="0" b="8890"/>
            <wp:docPr id="1674401044" name="Picture 1" descr="Tomcat server.xml Configuration Example - Java Code 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mcat server.xml Configuration Example - Java Code Geek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945" cy="2472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2840" w:rsidRDefault="00D02840" w:rsidP="00D02840">
      <w:pPr>
        <w:ind w:firstLine="720"/>
        <w:rPr>
          <w:rFonts w:ascii="Aptos" w:hAnsi="Aptos"/>
        </w:rPr>
      </w:pPr>
    </w:p>
    <w:p w:rsidR="00D02840" w:rsidRPr="00963EF6" w:rsidRDefault="00D02840" w:rsidP="00D02840">
      <w:pPr>
        <w:rPr>
          <w:rFonts w:ascii="Aptos" w:hAnsi="Aptos"/>
          <w:b/>
          <w:bCs/>
        </w:rPr>
      </w:pPr>
      <w:proofErr w:type="gramStart"/>
      <w:r w:rsidRPr="00963EF6">
        <w:rPr>
          <w:rFonts w:ascii="Aptos" w:hAnsi="Aptos"/>
          <w:b/>
          <w:bCs/>
        </w:rPr>
        <w:t>Tomcat  request</w:t>
      </w:r>
      <w:proofErr w:type="gramEnd"/>
      <w:r w:rsidRPr="00963EF6">
        <w:rPr>
          <w:rFonts w:ascii="Aptos" w:hAnsi="Aptos"/>
          <w:b/>
          <w:bCs/>
        </w:rPr>
        <w:t xml:space="preserve"> work flow: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  <w:b/>
          <w:bCs/>
        </w:rPr>
        <w:t>how a request travels inside Tomcat 10</w:t>
      </w:r>
      <w:r w:rsidRPr="005F0623">
        <w:rPr>
          <w:rFonts w:ascii="Aptos" w:hAnsi="Aptos"/>
        </w:rPr>
        <w:t>, from client to response.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25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1️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Client Sends Request</w:t>
      </w:r>
    </w:p>
    <w:p w:rsidR="00D02840" w:rsidRPr="005F0623" w:rsidRDefault="00D02840" w:rsidP="00D02840">
      <w:pPr>
        <w:numPr>
          <w:ilvl w:val="0"/>
          <w:numId w:val="2"/>
        </w:numPr>
        <w:rPr>
          <w:rFonts w:ascii="Aptos" w:hAnsi="Aptos"/>
        </w:rPr>
      </w:pPr>
      <w:r w:rsidRPr="005F0623">
        <w:rPr>
          <w:rFonts w:ascii="Aptos" w:hAnsi="Aptos"/>
        </w:rPr>
        <w:t xml:space="preserve">A browser / REST client sends an </w:t>
      </w:r>
      <w:r w:rsidRPr="005F0623">
        <w:rPr>
          <w:rFonts w:ascii="Aptos" w:hAnsi="Aptos"/>
          <w:b/>
          <w:bCs/>
        </w:rPr>
        <w:t>HTTP/HTTPS request</w:t>
      </w:r>
    </w:p>
    <w:p w:rsidR="00D02840" w:rsidRPr="005F0623" w:rsidRDefault="00D02840" w:rsidP="00D02840">
      <w:pPr>
        <w:numPr>
          <w:ilvl w:val="0"/>
          <w:numId w:val="2"/>
        </w:numPr>
        <w:rPr>
          <w:rFonts w:ascii="Aptos" w:hAnsi="Aptos"/>
        </w:rPr>
      </w:pPr>
      <w:r w:rsidRPr="005F0623">
        <w:rPr>
          <w:rFonts w:ascii="Aptos" w:hAnsi="Aptos"/>
        </w:rPr>
        <w:t>Example:</w:t>
      </w:r>
    </w:p>
    <w:p w:rsidR="00D02840" w:rsidRPr="005F0623" w:rsidRDefault="00D02840" w:rsidP="00D02840">
      <w:pPr>
        <w:numPr>
          <w:ilvl w:val="0"/>
          <w:numId w:val="2"/>
        </w:numPr>
        <w:tabs>
          <w:tab w:val="clear" w:pos="720"/>
        </w:tabs>
        <w:rPr>
          <w:rFonts w:ascii="Aptos" w:hAnsi="Aptos"/>
        </w:rPr>
      </w:pPr>
      <w:r w:rsidRPr="005F0623">
        <w:rPr>
          <w:rFonts w:ascii="Aptos" w:hAnsi="Aptos"/>
        </w:rPr>
        <w:t>GET /</w:t>
      </w:r>
      <w:proofErr w:type="spellStart"/>
      <w:r w:rsidRPr="005F0623">
        <w:rPr>
          <w:rFonts w:ascii="Aptos" w:hAnsi="Aptos"/>
        </w:rPr>
        <w:t>myapp</w:t>
      </w:r>
      <w:proofErr w:type="spellEnd"/>
      <w:r w:rsidRPr="005F0623">
        <w:rPr>
          <w:rFonts w:ascii="Aptos" w:hAnsi="Aptos"/>
        </w:rPr>
        <w:t>/api/users HTTP/1.1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26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2️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Connector (Coyote) – Entry Point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  <w:b/>
          <w:bCs/>
        </w:rPr>
        <w:t>Component:</w:t>
      </w:r>
      <w:r w:rsidRPr="005F0623">
        <w:rPr>
          <w:rFonts w:ascii="Aptos" w:hAnsi="Aptos"/>
        </w:rPr>
        <w:t xml:space="preserve"> </w:t>
      </w:r>
      <w:proofErr w:type="spellStart"/>
      <w:proofErr w:type="gramStart"/>
      <w:r w:rsidRPr="005F0623">
        <w:rPr>
          <w:rFonts w:ascii="Aptos" w:hAnsi="Aptos"/>
        </w:rPr>
        <w:t>org.apache</w:t>
      </w:r>
      <w:proofErr w:type="gramEnd"/>
      <w:r w:rsidRPr="005F0623">
        <w:rPr>
          <w:rFonts w:ascii="Aptos" w:hAnsi="Aptos"/>
        </w:rPr>
        <w:t>.coyote</w:t>
      </w:r>
      <w:proofErr w:type="spellEnd"/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What happens:</w:t>
      </w:r>
    </w:p>
    <w:p w:rsidR="00D02840" w:rsidRPr="005F0623" w:rsidRDefault="00D02840" w:rsidP="00D02840">
      <w:pPr>
        <w:numPr>
          <w:ilvl w:val="0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t xml:space="preserve">Connector </w:t>
      </w:r>
      <w:r w:rsidRPr="005F0623">
        <w:rPr>
          <w:rFonts w:ascii="Aptos" w:hAnsi="Aptos"/>
          <w:b/>
          <w:bCs/>
        </w:rPr>
        <w:t>listens on a port</w:t>
      </w:r>
      <w:r w:rsidRPr="005F0623">
        <w:rPr>
          <w:rFonts w:ascii="Aptos" w:hAnsi="Aptos"/>
        </w:rPr>
        <w:t xml:space="preserve"> (8080 / 8443)</w:t>
      </w:r>
    </w:p>
    <w:p w:rsidR="00D02840" w:rsidRPr="005F0623" w:rsidRDefault="00D02840" w:rsidP="00D02840">
      <w:pPr>
        <w:numPr>
          <w:ilvl w:val="0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t>Accepts socket connection</w:t>
      </w:r>
    </w:p>
    <w:p w:rsidR="00D02840" w:rsidRPr="005F0623" w:rsidRDefault="00D02840" w:rsidP="00D02840">
      <w:pPr>
        <w:numPr>
          <w:ilvl w:val="0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lastRenderedPageBreak/>
        <w:t>Parses:</w:t>
      </w:r>
    </w:p>
    <w:p w:rsidR="00D02840" w:rsidRPr="005F0623" w:rsidRDefault="00D02840" w:rsidP="00D02840">
      <w:pPr>
        <w:numPr>
          <w:ilvl w:val="1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t>HTTP headers</w:t>
      </w:r>
    </w:p>
    <w:p w:rsidR="00D02840" w:rsidRPr="005F0623" w:rsidRDefault="00D02840" w:rsidP="00D02840">
      <w:pPr>
        <w:numPr>
          <w:ilvl w:val="1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t>Method (GET/POST)</w:t>
      </w:r>
    </w:p>
    <w:p w:rsidR="00D02840" w:rsidRPr="005F0623" w:rsidRDefault="00D02840" w:rsidP="00D02840">
      <w:pPr>
        <w:numPr>
          <w:ilvl w:val="1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t>URI</w:t>
      </w:r>
    </w:p>
    <w:p w:rsidR="00D02840" w:rsidRPr="005F0623" w:rsidRDefault="00D02840" w:rsidP="00D02840">
      <w:pPr>
        <w:numPr>
          <w:ilvl w:val="0"/>
          <w:numId w:val="3"/>
        </w:numPr>
        <w:rPr>
          <w:rFonts w:ascii="Aptos" w:hAnsi="Aptos"/>
        </w:rPr>
      </w:pPr>
      <w:r w:rsidRPr="005F0623">
        <w:rPr>
          <w:rFonts w:ascii="Aptos" w:hAnsi="Aptos"/>
        </w:rPr>
        <w:t xml:space="preserve">Converts raw request → </w:t>
      </w:r>
      <w:r w:rsidRPr="005F0623">
        <w:rPr>
          <w:rFonts w:ascii="Aptos" w:hAnsi="Aptos"/>
          <w:b/>
          <w:bCs/>
        </w:rPr>
        <w:t>Request object</w: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Key parts:</w:t>
      </w:r>
    </w:p>
    <w:p w:rsidR="00D02840" w:rsidRPr="005F0623" w:rsidRDefault="00D02840" w:rsidP="00D02840">
      <w:pPr>
        <w:numPr>
          <w:ilvl w:val="0"/>
          <w:numId w:val="4"/>
        </w:numPr>
        <w:rPr>
          <w:rFonts w:ascii="Aptos" w:hAnsi="Aptos"/>
        </w:rPr>
      </w:pPr>
      <w:r w:rsidRPr="005F0623">
        <w:rPr>
          <w:rFonts w:ascii="Aptos" w:hAnsi="Aptos"/>
          <w:b/>
          <w:bCs/>
        </w:rPr>
        <w:t>Protocol</w:t>
      </w:r>
      <w:r w:rsidRPr="005F0623">
        <w:rPr>
          <w:rFonts w:ascii="Aptos" w:hAnsi="Aptos"/>
        </w:rPr>
        <w:t>: HTTP/1.1, HTTP/2, AJP</w:t>
      </w:r>
    </w:p>
    <w:p w:rsidR="00D02840" w:rsidRPr="005F0623" w:rsidRDefault="00D02840" w:rsidP="00D02840">
      <w:pPr>
        <w:numPr>
          <w:ilvl w:val="0"/>
          <w:numId w:val="4"/>
        </w:numPr>
        <w:rPr>
          <w:rFonts w:ascii="Aptos" w:hAnsi="Aptos"/>
        </w:rPr>
      </w:pPr>
      <w:r w:rsidRPr="005F0623">
        <w:rPr>
          <w:rFonts w:ascii="Aptos" w:hAnsi="Aptos"/>
          <w:b/>
          <w:bCs/>
        </w:rPr>
        <w:t>Endpoint</w:t>
      </w:r>
      <w:r w:rsidRPr="005F0623">
        <w:rPr>
          <w:rFonts w:ascii="Aptos" w:hAnsi="Aptos"/>
        </w:rPr>
        <w:t>: Manages threads</w:t>
      </w:r>
    </w:p>
    <w:p w:rsidR="00D02840" w:rsidRPr="005F0623" w:rsidRDefault="00D02840" w:rsidP="00D02840">
      <w:pPr>
        <w:numPr>
          <w:ilvl w:val="0"/>
          <w:numId w:val="4"/>
        </w:numPr>
        <w:rPr>
          <w:rFonts w:ascii="Aptos" w:hAnsi="Aptos"/>
        </w:rPr>
      </w:pPr>
      <w:r w:rsidRPr="005F0623">
        <w:rPr>
          <w:rFonts w:ascii="Aptos" w:hAnsi="Aptos"/>
          <w:b/>
          <w:bCs/>
        </w:rPr>
        <w:t>Processor</w:t>
      </w:r>
      <w:r w:rsidRPr="005F0623">
        <w:rPr>
          <w:rFonts w:ascii="Aptos" w:hAnsi="Aptos"/>
        </w:rPr>
        <w:t>: Parses protocol data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Segoe UI Emoji" w:hAnsi="Segoe UI Emoji" w:cs="Segoe UI Emoji"/>
        </w:rPr>
        <w:t>📌</w:t>
      </w:r>
      <w:r w:rsidRPr="005F0623">
        <w:rPr>
          <w:rFonts w:ascii="Aptos" w:hAnsi="Aptos"/>
        </w:rPr>
        <w:t xml:space="preserve"> </w:t>
      </w:r>
      <w:r w:rsidRPr="005F0623">
        <w:rPr>
          <w:rFonts w:ascii="Aptos" w:hAnsi="Aptos"/>
          <w:i/>
          <w:iCs/>
        </w:rPr>
        <w:t>Connector does NOT know about Servlets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27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3️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Thread Allocation (Executor)</w:t>
      </w:r>
    </w:p>
    <w:p w:rsidR="00D02840" w:rsidRPr="005F0623" w:rsidRDefault="00D02840" w:rsidP="00D02840">
      <w:pPr>
        <w:numPr>
          <w:ilvl w:val="0"/>
          <w:numId w:val="5"/>
        </w:numPr>
        <w:rPr>
          <w:rFonts w:ascii="Aptos" w:hAnsi="Aptos"/>
        </w:rPr>
      </w:pPr>
      <w:r w:rsidRPr="005F0623">
        <w:rPr>
          <w:rFonts w:ascii="Aptos" w:hAnsi="Aptos"/>
        </w:rPr>
        <w:t xml:space="preserve">Connector assigns a </w:t>
      </w:r>
      <w:r w:rsidRPr="005F0623">
        <w:rPr>
          <w:rFonts w:ascii="Aptos" w:hAnsi="Aptos"/>
          <w:b/>
          <w:bCs/>
        </w:rPr>
        <w:t>worker thread</w:t>
      </w:r>
    </w:p>
    <w:p w:rsidR="00D02840" w:rsidRPr="005F0623" w:rsidRDefault="00D02840" w:rsidP="00D02840">
      <w:pPr>
        <w:numPr>
          <w:ilvl w:val="0"/>
          <w:numId w:val="5"/>
        </w:numPr>
        <w:rPr>
          <w:rFonts w:ascii="Aptos" w:hAnsi="Aptos"/>
        </w:rPr>
      </w:pPr>
      <w:r w:rsidRPr="005F0623">
        <w:rPr>
          <w:rFonts w:ascii="Aptos" w:hAnsi="Aptos"/>
        </w:rPr>
        <w:t>Thread comes from:</w:t>
      </w:r>
    </w:p>
    <w:p w:rsidR="00D02840" w:rsidRPr="005F0623" w:rsidRDefault="00D02840" w:rsidP="00D02840">
      <w:pPr>
        <w:numPr>
          <w:ilvl w:val="1"/>
          <w:numId w:val="5"/>
        </w:numPr>
        <w:rPr>
          <w:rFonts w:ascii="Aptos" w:hAnsi="Aptos"/>
        </w:rPr>
      </w:pPr>
      <w:r w:rsidRPr="005F0623">
        <w:rPr>
          <w:rFonts w:ascii="Aptos" w:hAnsi="Aptos"/>
        </w:rPr>
        <w:t>Internal thread pool</w:t>
      </w:r>
    </w:p>
    <w:p w:rsidR="00D02840" w:rsidRPr="005F0623" w:rsidRDefault="00D02840" w:rsidP="00D02840">
      <w:pPr>
        <w:numPr>
          <w:ilvl w:val="1"/>
          <w:numId w:val="5"/>
        </w:numPr>
        <w:rPr>
          <w:rFonts w:ascii="Aptos" w:hAnsi="Aptos"/>
        </w:rPr>
      </w:pPr>
      <w:r w:rsidRPr="005F0623">
        <w:rPr>
          <w:rFonts w:ascii="Aptos" w:hAnsi="Aptos"/>
        </w:rPr>
        <w:t>OR shared &lt;Executor&gt; (recommended for performance)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proofErr w:type="gramStart"/>
      <w:r w:rsidRPr="005F0623">
        <w:rPr>
          <w:rFonts w:ascii="Aptos" w:hAnsi="Aptos"/>
        </w:rPr>
        <w:t>accept(</w:t>
      </w:r>
      <w:proofErr w:type="gramEnd"/>
      <w:r w:rsidRPr="005F0623">
        <w:rPr>
          <w:rFonts w:ascii="Aptos" w:hAnsi="Aptos"/>
        </w:rPr>
        <w:t xml:space="preserve">) → </w:t>
      </w:r>
      <w:proofErr w:type="spellStart"/>
      <w:r w:rsidRPr="005F0623">
        <w:rPr>
          <w:rFonts w:ascii="Aptos" w:hAnsi="Aptos"/>
        </w:rPr>
        <w:t>poller</w:t>
      </w:r>
      <w:proofErr w:type="spellEnd"/>
      <w:r w:rsidRPr="005F0623">
        <w:rPr>
          <w:rFonts w:ascii="Aptos" w:hAnsi="Aptos"/>
        </w:rPr>
        <w:t xml:space="preserve"> → worker thread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28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4️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Service → Engine (Catalina Pipeline)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  <w:b/>
          <w:bCs/>
        </w:rPr>
        <w:t>Component:</w:t>
      </w:r>
      <w:r w:rsidRPr="005F0623">
        <w:rPr>
          <w:rFonts w:ascii="Aptos" w:hAnsi="Aptos"/>
        </w:rPr>
        <w:t xml:space="preserve"> </w:t>
      </w:r>
      <w:proofErr w:type="spellStart"/>
      <w:proofErr w:type="gramStart"/>
      <w:r w:rsidRPr="005F0623">
        <w:rPr>
          <w:rFonts w:ascii="Aptos" w:hAnsi="Aptos"/>
        </w:rPr>
        <w:t>org.apache</w:t>
      </w:r>
      <w:proofErr w:type="gramEnd"/>
      <w:r w:rsidRPr="005F0623">
        <w:rPr>
          <w:rFonts w:ascii="Aptos" w:hAnsi="Aptos"/>
        </w:rPr>
        <w:t>.catalina</w:t>
      </w:r>
      <w:proofErr w:type="spellEnd"/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Flow: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Connector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  ↓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Service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  ↓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Engine</w:t>
      </w:r>
    </w:p>
    <w:p w:rsidR="00D02840" w:rsidRPr="005F0623" w:rsidRDefault="00D02840" w:rsidP="00D02840">
      <w:pPr>
        <w:numPr>
          <w:ilvl w:val="0"/>
          <w:numId w:val="6"/>
        </w:numPr>
        <w:rPr>
          <w:rFonts w:ascii="Aptos" w:hAnsi="Aptos"/>
        </w:rPr>
      </w:pPr>
      <w:r w:rsidRPr="005F0623">
        <w:rPr>
          <w:rFonts w:ascii="Aptos" w:hAnsi="Aptos"/>
          <w:b/>
          <w:bCs/>
        </w:rPr>
        <w:lastRenderedPageBreak/>
        <w:t>Service</w:t>
      </w:r>
      <w:r w:rsidRPr="005F0623">
        <w:rPr>
          <w:rFonts w:ascii="Aptos" w:hAnsi="Aptos"/>
        </w:rPr>
        <w:t xml:space="preserve"> binds:</w:t>
      </w:r>
    </w:p>
    <w:p w:rsidR="00D02840" w:rsidRPr="005F0623" w:rsidRDefault="00D02840" w:rsidP="00D02840">
      <w:pPr>
        <w:numPr>
          <w:ilvl w:val="1"/>
          <w:numId w:val="6"/>
        </w:numPr>
        <w:rPr>
          <w:rFonts w:ascii="Aptos" w:hAnsi="Aptos"/>
        </w:rPr>
      </w:pPr>
      <w:r w:rsidRPr="005F0623">
        <w:rPr>
          <w:rFonts w:ascii="Aptos" w:hAnsi="Aptos"/>
        </w:rPr>
        <w:t>One or more Connectors</w:t>
      </w:r>
    </w:p>
    <w:p w:rsidR="00D02840" w:rsidRPr="005F0623" w:rsidRDefault="00D02840" w:rsidP="00D02840">
      <w:pPr>
        <w:numPr>
          <w:ilvl w:val="1"/>
          <w:numId w:val="6"/>
        </w:numPr>
        <w:rPr>
          <w:rFonts w:ascii="Aptos" w:hAnsi="Aptos"/>
        </w:rPr>
      </w:pPr>
      <w:r w:rsidRPr="005F0623">
        <w:rPr>
          <w:rFonts w:ascii="Aptos" w:hAnsi="Aptos"/>
        </w:rPr>
        <w:t>Exactly one Engine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29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5️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Engine – Virtual Host Selection</w:t>
      </w:r>
    </w:p>
    <w:p w:rsidR="00D02840" w:rsidRPr="005F0623" w:rsidRDefault="00D02840" w:rsidP="00D02840">
      <w:pPr>
        <w:numPr>
          <w:ilvl w:val="0"/>
          <w:numId w:val="7"/>
        </w:numPr>
        <w:rPr>
          <w:rFonts w:ascii="Aptos" w:hAnsi="Aptos"/>
        </w:rPr>
      </w:pPr>
      <w:r w:rsidRPr="005F0623">
        <w:rPr>
          <w:rFonts w:ascii="Aptos" w:hAnsi="Aptos"/>
        </w:rPr>
        <w:t xml:space="preserve">Engine inspects </w:t>
      </w:r>
      <w:r w:rsidRPr="005F0623">
        <w:rPr>
          <w:rFonts w:ascii="Aptos" w:hAnsi="Aptos"/>
          <w:b/>
          <w:bCs/>
        </w:rPr>
        <w:t>Host header</w:t>
      </w:r>
    </w:p>
    <w:p w:rsidR="00D02840" w:rsidRPr="005F0623" w:rsidRDefault="00D02840" w:rsidP="00D02840">
      <w:pPr>
        <w:numPr>
          <w:ilvl w:val="0"/>
          <w:numId w:val="7"/>
        </w:numPr>
        <w:tabs>
          <w:tab w:val="clear" w:pos="720"/>
        </w:tabs>
        <w:rPr>
          <w:rFonts w:ascii="Aptos" w:hAnsi="Aptos"/>
        </w:rPr>
      </w:pPr>
      <w:r w:rsidRPr="005F0623">
        <w:rPr>
          <w:rFonts w:ascii="Aptos" w:hAnsi="Aptos"/>
        </w:rPr>
        <w:t>Host: www.example.com</w:t>
      </w:r>
    </w:p>
    <w:p w:rsidR="00D02840" w:rsidRPr="005F0623" w:rsidRDefault="00D02840" w:rsidP="00D02840">
      <w:pPr>
        <w:numPr>
          <w:ilvl w:val="0"/>
          <w:numId w:val="7"/>
        </w:numPr>
        <w:rPr>
          <w:rFonts w:ascii="Aptos" w:hAnsi="Aptos"/>
        </w:rPr>
      </w:pPr>
      <w:r w:rsidRPr="005F0623">
        <w:rPr>
          <w:rFonts w:ascii="Aptos" w:hAnsi="Aptos"/>
        </w:rPr>
        <w:t xml:space="preserve">Routes request to matching </w:t>
      </w:r>
      <w:r w:rsidRPr="005F0623">
        <w:rPr>
          <w:rFonts w:ascii="Aptos" w:hAnsi="Aptos"/>
          <w:b/>
          <w:bCs/>
        </w:rPr>
        <w:t>Host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Example: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www.example.com → Host[example.com]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0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6️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Host (Virtual Host)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  <w:b/>
          <w:bCs/>
        </w:rPr>
        <w:t>Represents a domain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Responsibilities:</w:t>
      </w:r>
    </w:p>
    <w:p w:rsidR="00D02840" w:rsidRPr="005F0623" w:rsidRDefault="00D02840" w:rsidP="00D02840">
      <w:pPr>
        <w:numPr>
          <w:ilvl w:val="0"/>
          <w:numId w:val="8"/>
        </w:numPr>
        <w:rPr>
          <w:rFonts w:ascii="Aptos" w:hAnsi="Aptos"/>
        </w:rPr>
      </w:pPr>
      <w:r w:rsidRPr="005F0623">
        <w:rPr>
          <w:rFonts w:ascii="Aptos" w:hAnsi="Aptos"/>
        </w:rPr>
        <w:t>Maps domain → applications</w:t>
      </w:r>
    </w:p>
    <w:p w:rsidR="00D02840" w:rsidRPr="005F0623" w:rsidRDefault="00D02840" w:rsidP="00D02840">
      <w:pPr>
        <w:numPr>
          <w:ilvl w:val="0"/>
          <w:numId w:val="8"/>
        </w:numPr>
        <w:rPr>
          <w:rFonts w:ascii="Aptos" w:hAnsi="Aptos"/>
        </w:rPr>
      </w:pPr>
      <w:r w:rsidRPr="005F0623">
        <w:rPr>
          <w:rFonts w:ascii="Aptos" w:hAnsi="Aptos"/>
        </w:rPr>
        <w:t xml:space="preserve">Finds correct </w:t>
      </w:r>
      <w:r w:rsidRPr="005F0623">
        <w:rPr>
          <w:rFonts w:ascii="Aptos" w:hAnsi="Aptos"/>
          <w:b/>
          <w:bCs/>
        </w:rPr>
        <w:t>Context (web app)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Example: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/</w:t>
      </w:r>
      <w:proofErr w:type="spellStart"/>
      <w:r w:rsidRPr="005F0623">
        <w:rPr>
          <w:rFonts w:ascii="Aptos" w:hAnsi="Aptos"/>
        </w:rPr>
        <w:t>myapp</w:t>
      </w:r>
      <w:proofErr w:type="spellEnd"/>
      <w:r w:rsidRPr="005F0623">
        <w:rPr>
          <w:rFonts w:ascii="Aptos" w:hAnsi="Aptos"/>
        </w:rPr>
        <w:t xml:space="preserve"> → Context[/</w:t>
      </w:r>
      <w:proofErr w:type="spellStart"/>
      <w:r w:rsidRPr="005F0623">
        <w:rPr>
          <w:rFonts w:ascii="Aptos" w:hAnsi="Aptos"/>
        </w:rPr>
        <w:t>myapp</w:t>
      </w:r>
      <w:proofErr w:type="spellEnd"/>
      <w:r w:rsidRPr="005F0623">
        <w:rPr>
          <w:rFonts w:ascii="Aptos" w:hAnsi="Aptos"/>
        </w:rPr>
        <w:t>]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1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7️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Context (Web Application)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  <w:b/>
          <w:bCs/>
        </w:rPr>
        <w:t>This is your application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Context contains:</w:t>
      </w:r>
    </w:p>
    <w:p w:rsidR="00D02840" w:rsidRPr="005F0623" w:rsidRDefault="00D02840" w:rsidP="00D02840">
      <w:pPr>
        <w:numPr>
          <w:ilvl w:val="0"/>
          <w:numId w:val="9"/>
        </w:numPr>
        <w:rPr>
          <w:rFonts w:ascii="Aptos" w:hAnsi="Aptos"/>
        </w:rPr>
      </w:pPr>
      <w:r w:rsidRPr="005F0623">
        <w:rPr>
          <w:rFonts w:ascii="Aptos" w:hAnsi="Aptos"/>
        </w:rPr>
        <w:t>Servlets</w:t>
      </w:r>
    </w:p>
    <w:p w:rsidR="00D02840" w:rsidRPr="005F0623" w:rsidRDefault="00D02840" w:rsidP="00D02840">
      <w:pPr>
        <w:numPr>
          <w:ilvl w:val="0"/>
          <w:numId w:val="9"/>
        </w:numPr>
        <w:rPr>
          <w:rFonts w:ascii="Aptos" w:hAnsi="Aptos"/>
        </w:rPr>
      </w:pPr>
      <w:r w:rsidRPr="005F0623">
        <w:rPr>
          <w:rFonts w:ascii="Aptos" w:hAnsi="Aptos"/>
        </w:rPr>
        <w:t>Filters</w:t>
      </w:r>
    </w:p>
    <w:p w:rsidR="00D02840" w:rsidRPr="005F0623" w:rsidRDefault="00D02840" w:rsidP="00D02840">
      <w:pPr>
        <w:numPr>
          <w:ilvl w:val="0"/>
          <w:numId w:val="9"/>
        </w:numPr>
        <w:rPr>
          <w:rFonts w:ascii="Aptos" w:hAnsi="Aptos"/>
        </w:rPr>
      </w:pPr>
      <w:r w:rsidRPr="005F0623">
        <w:rPr>
          <w:rFonts w:ascii="Aptos" w:hAnsi="Aptos"/>
        </w:rPr>
        <w:t>Listeners</w:t>
      </w:r>
    </w:p>
    <w:p w:rsidR="00D02840" w:rsidRPr="005F0623" w:rsidRDefault="00D02840" w:rsidP="00D02840">
      <w:pPr>
        <w:numPr>
          <w:ilvl w:val="0"/>
          <w:numId w:val="9"/>
        </w:numPr>
        <w:rPr>
          <w:rFonts w:ascii="Aptos" w:hAnsi="Aptos"/>
        </w:rPr>
      </w:pPr>
      <w:r w:rsidRPr="005F0623">
        <w:rPr>
          <w:rFonts w:ascii="Aptos" w:hAnsi="Aptos"/>
        </w:rPr>
        <w:t>Security config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lastRenderedPageBreak/>
        <w:pict>
          <v:rect id="_x0000_i1032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8️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Filter Chain Execution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Filters execute </w:t>
      </w:r>
      <w:r w:rsidRPr="005F0623">
        <w:rPr>
          <w:rFonts w:ascii="Aptos" w:hAnsi="Aptos"/>
          <w:b/>
          <w:bCs/>
        </w:rPr>
        <w:t>before servlet</w:t>
      </w:r>
      <w:r w:rsidRPr="005F0623">
        <w:rPr>
          <w:rFonts w:ascii="Aptos" w:hAnsi="Aptos"/>
        </w:rPr>
        <w:t>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Order: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Filter 1 → Filter 2 → Filter 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Examples:</w:t>
      </w:r>
    </w:p>
    <w:p w:rsidR="00D02840" w:rsidRPr="005F0623" w:rsidRDefault="00D02840" w:rsidP="00D02840">
      <w:pPr>
        <w:numPr>
          <w:ilvl w:val="0"/>
          <w:numId w:val="10"/>
        </w:numPr>
        <w:rPr>
          <w:rFonts w:ascii="Aptos" w:hAnsi="Aptos"/>
        </w:rPr>
      </w:pPr>
      <w:r w:rsidRPr="005F0623">
        <w:rPr>
          <w:rFonts w:ascii="Aptos" w:hAnsi="Aptos"/>
        </w:rPr>
        <w:t>Authentication</w:t>
      </w:r>
    </w:p>
    <w:p w:rsidR="00D02840" w:rsidRPr="005F0623" w:rsidRDefault="00D02840" w:rsidP="00D02840">
      <w:pPr>
        <w:numPr>
          <w:ilvl w:val="0"/>
          <w:numId w:val="10"/>
        </w:numPr>
        <w:rPr>
          <w:rFonts w:ascii="Aptos" w:hAnsi="Aptos"/>
        </w:rPr>
      </w:pPr>
      <w:r w:rsidRPr="005F0623">
        <w:rPr>
          <w:rFonts w:ascii="Aptos" w:hAnsi="Aptos"/>
        </w:rPr>
        <w:t>Logging</w:t>
      </w:r>
    </w:p>
    <w:p w:rsidR="00D02840" w:rsidRPr="005F0623" w:rsidRDefault="00D02840" w:rsidP="00D02840">
      <w:pPr>
        <w:numPr>
          <w:ilvl w:val="0"/>
          <w:numId w:val="10"/>
        </w:numPr>
        <w:rPr>
          <w:rFonts w:ascii="Aptos" w:hAnsi="Aptos"/>
        </w:rPr>
      </w:pPr>
      <w:r w:rsidRPr="005F0623">
        <w:rPr>
          <w:rFonts w:ascii="Aptos" w:hAnsi="Aptos"/>
        </w:rPr>
        <w:t>CORS</w:t>
      </w:r>
    </w:p>
    <w:p w:rsidR="00D02840" w:rsidRPr="005F0623" w:rsidRDefault="00D02840" w:rsidP="00D02840">
      <w:pPr>
        <w:numPr>
          <w:ilvl w:val="0"/>
          <w:numId w:val="10"/>
        </w:numPr>
        <w:rPr>
          <w:rFonts w:ascii="Aptos" w:hAnsi="Aptos"/>
        </w:rPr>
      </w:pPr>
      <w:r w:rsidRPr="005F0623">
        <w:rPr>
          <w:rFonts w:ascii="Aptos" w:hAnsi="Aptos"/>
        </w:rPr>
        <w:t>Compression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Segoe UI Emoji" w:hAnsi="Segoe UI Emoji" w:cs="Segoe UI Emoji"/>
        </w:rPr>
        <w:t>📌</w:t>
      </w:r>
      <w:r w:rsidRPr="005F0623">
        <w:rPr>
          <w:rFonts w:ascii="Aptos" w:hAnsi="Aptos"/>
        </w:rPr>
        <w:t xml:space="preserve"> Filters can:</w:t>
      </w:r>
    </w:p>
    <w:p w:rsidR="00D02840" w:rsidRPr="005F0623" w:rsidRDefault="00D02840" w:rsidP="00D02840">
      <w:pPr>
        <w:numPr>
          <w:ilvl w:val="0"/>
          <w:numId w:val="11"/>
        </w:numPr>
        <w:rPr>
          <w:rFonts w:ascii="Aptos" w:hAnsi="Aptos"/>
        </w:rPr>
      </w:pPr>
      <w:r w:rsidRPr="005F0623">
        <w:rPr>
          <w:rFonts w:ascii="Aptos" w:hAnsi="Aptos"/>
        </w:rPr>
        <w:t>Modify request/response</w:t>
      </w:r>
    </w:p>
    <w:p w:rsidR="00D02840" w:rsidRPr="005F0623" w:rsidRDefault="00D02840" w:rsidP="00D02840">
      <w:pPr>
        <w:numPr>
          <w:ilvl w:val="0"/>
          <w:numId w:val="11"/>
        </w:numPr>
        <w:rPr>
          <w:rFonts w:ascii="Aptos" w:hAnsi="Aptos"/>
        </w:rPr>
      </w:pPr>
      <w:r w:rsidRPr="005F0623">
        <w:rPr>
          <w:rFonts w:ascii="Aptos" w:hAnsi="Aptos"/>
        </w:rPr>
        <w:t>Block request</w:t>
      </w:r>
    </w:p>
    <w:p w:rsidR="00D02840" w:rsidRPr="005F0623" w:rsidRDefault="00D02840" w:rsidP="00D02840">
      <w:pPr>
        <w:numPr>
          <w:ilvl w:val="0"/>
          <w:numId w:val="11"/>
        </w:numPr>
        <w:rPr>
          <w:rFonts w:ascii="Aptos" w:hAnsi="Aptos"/>
        </w:rPr>
      </w:pPr>
      <w:r w:rsidRPr="005F0623">
        <w:rPr>
          <w:rFonts w:ascii="Aptos" w:hAnsi="Aptos"/>
        </w:rPr>
        <w:t>Continue chain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3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9️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Servlet Resolution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Tomcat:</w:t>
      </w:r>
    </w:p>
    <w:p w:rsidR="00D02840" w:rsidRPr="005F0623" w:rsidRDefault="00D02840" w:rsidP="00D02840">
      <w:pPr>
        <w:numPr>
          <w:ilvl w:val="0"/>
          <w:numId w:val="12"/>
        </w:numPr>
        <w:rPr>
          <w:rFonts w:ascii="Aptos" w:hAnsi="Aptos"/>
        </w:rPr>
      </w:pPr>
      <w:r w:rsidRPr="005F0623">
        <w:rPr>
          <w:rFonts w:ascii="Aptos" w:hAnsi="Aptos"/>
        </w:rPr>
        <w:t>Matches URL pattern</w:t>
      </w:r>
    </w:p>
    <w:p w:rsidR="00D02840" w:rsidRPr="005F0623" w:rsidRDefault="00D02840" w:rsidP="00D02840">
      <w:pPr>
        <w:numPr>
          <w:ilvl w:val="0"/>
          <w:numId w:val="12"/>
        </w:numPr>
        <w:rPr>
          <w:rFonts w:ascii="Aptos" w:hAnsi="Aptos"/>
        </w:rPr>
      </w:pPr>
      <w:r w:rsidRPr="005F0623">
        <w:rPr>
          <w:rFonts w:ascii="Aptos" w:hAnsi="Aptos"/>
        </w:rPr>
        <w:t xml:space="preserve">Finds </w:t>
      </w:r>
      <w:r w:rsidRPr="005F0623">
        <w:rPr>
          <w:rFonts w:ascii="Aptos" w:hAnsi="Aptos"/>
          <w:b/>
          <w:bCs/>
        </w:rPr>
        <w:t>Servlet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Example: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/api/users → </w:t>
      </w:r>
      <w:proofErr w:type="spellStart"/>
      <w:r w:rsidRPr="005F0623">
        <w:rPr>
          <w:rFonts w:ascii="Aptos" w:hAnsi="Aptos"/>
        </w:rPr>
        <w:t>UserServlet</w:t>
      </w:r>
      <w:proofErr w:type="spellEnd"/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If first request:</w:t>
      </w:r>
    </w:p>
    <w:p w:rsidR="00D02840" w:rsidRPr="005F0623" w:rsidRDefault="00D02840" w:rsidP="00D02840">
      <w:pPr>
        <w:numPr>
          <w:ilvl w:val="0"/>
          <w:numId w:val="13"/>
        </w:numPr>
        <w:rPr>
          <w:rFonts w:ascii="Aptos" w:hAnsi="Aptos"/>
        </w:rPr>
      </w:pPr>
      <w:r w:rsidRPr="005F0623">
        <w:rPr>
          <w:rFonts w:ascii="Aptos" w:hAnsi="Aptos"/>
        </w:rPr>
        <w:t>Servlet class loaded</w:t>
      </w:r>
    </w:p>
    <w:p w:rsidR="00D02840" w:rsidRPr="005F0623" w:rsidRDefault="00D02840" w:rsidP="00D02840">
      <w:pPr>
        <w:numPr>
          <w:ilvl w:val="0"/>
          <w:numId w:val="13"/>
        </w:numPr>
        <w:rPr>
          <w:rFonts w:ascii="Aptos" w:hAnsi="Aptos"/>
        </w:rPr>
      </w:pPr>
      <w:proofErr w:type="spellStart"/>
      <w:proofErr w:type="gramStart"/>
      <w:r w:rsidRPr="005F0623">
        <w:rPr>
          <w:rFonts w:ascii="Aptos" w:hAnsi="Aptos"/>
        </w:rPr>
        <w:t>init</w:t>
      </w:r>
      <w:proofErr w:type="spellEnd"/>
      <w:r w:rsidRPr="005F0623">
        <w:rPr>
          <w:rFonts w:ascii="Aptos" w:hAnsi="Aptos"/>
        </w:rPr>
        <w:t>(</w:t>
      </w:r>
      <w:proofErr w:type="gramEnd"/>
      <w:r w:rsidRPr="005F0623">
        <w:rPr>
          <w:rFonts w:ascii="Aptos" w:hAnsi="Aptos"/>
        </w:rPr>
        <w:t>) called (once)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4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Segoe UI Emoji" w:hAnsi="Segoe UI Emoji" w:cs="Segoe UI Emoji"/>
          <w:b/>
          <w:bCs/>
        </w:rPr>
        <w:t>🔟</w:t>
      </w:r>
      <w:r w:rsidRPr="005F0623">
        <w:rPr>
          <w:rFonts w:ascii="Aptos" w:hAnsi="Aptos"/>
          <w:b/>
          <w:bCs/>
        </w:rPr>
        <w:t xml:space="preserve"> Servlet Execution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lastRenderedPageBreak/>
        <w:t>Servlet lifecycle: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proofErr w:type="gramStart"/>
      <w:r w:rsidRPr="005F0623">
        <w:rPr>
          <w:rFonts w:ascii="Aptos" w:hAnsi="Aptos"/>
        </w:rPr>
        <w:t>service(</w:t>
      </w:r>
      <w:proofErr w:type="gramEnd"/>
      <w:r w:rsidRPr="005F0623">
        <w:rPr>
          <w:rFonts w:ascii="Aptos" w:hAnsi="Aptos"/>
        </w:rPr>
        <w:t>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  </w:t>
      </w:r>
      <w:r w:rsidRPr="005F0623">
        <w:rPr>
          <w:rFonts w:ascii="MS Gothic" w:eastAsia="MS Gothic" w:hAnsi="MS Gothic" w:cs="MS Gothic" w:hint="eastAsia"/>
        </w:rPr>
        <w:t>├</w:t>
      </w:r>
      <w:r w:rsidRPr="005F0623">
        <w:rPr>
          <w:rFonts w:ascii="Aptos" w:hAnsi="Aptos" w:cs="Aptos"/>
        </w:rPr>
        <w:t>──</w:t>
      </w:r>
      <w:r w:rsidRPr="005F0623">
        <w:rPr>
          <w:rFonts w:ascii="Aptos" w:hAnsi="Aptos"/>
        </w:rPr>
        <w:t xml:space="preserve"> </w:t>
      </w:r>
      <w:proofErr w:type="spellStart"/>
      <w:proofErr w:type="gramStart"/>
      <w:r w:rsidRPr="005F0623">
        <w:rPr>
          <w:rFonts w:ascii="Aptos" w:hAnsi="Aptos"/>
        </w:rPr>
        <w:t>doGet</w:t>
      </w:r>
      <w:proofErr w:type="spellEnd"/>
      <w:r w:rsidRPr="005F0623">
        <w:rPr>
          <w:rFonts w:ascii="Aptos" w:hAnsi="Aptos"/>
        </w:rPr>
        <w:t>(</w:t>
      </w:r>
      <w:proofErr w:type="gramEnd"/>
      <w:r w:rsidRPr="005F0623">
        <w:rPr>
          <w:rFonts w:ascii="Aptos" w:hAnsi="Aptos"/>
        </w:rPr>
        <w:t>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  </w:t>
      </w:r>
      <w:r w:rsidRPr="005F0623">
        <w:rPr>
          <w:rFonts w:ascii="MS Gothic" w:eastAsia="MS Gothic" w:hAnsi="MS Gothic" w:cs="MS Gothic" w:hint="eastAsia"/>
        </w:rPr>
        <w:t>├</w:t>
      </w:r>
      <w:r w:rsidRPr="005F0623">
        <w:rPr>
          <w:rFonts w:ascii="Aptos" w:hAnsi="Aptos" w:cs="Aptos"/>
        </w:rPr>
        <w:t>──</w:t>
      </w:r>
      <w:r w:rsidRPr="005F0623">
        <w:rPr>
          <w:rFonts w:ascii="Aptos" w:hAnsi="Aptos"/>
        </w:rPr>
        <w:t xml:space="preserve"> </w:t>
      </w:r>
      <w:proofErr w:type="spellStart"/>
      <w:proofErr w:type="gramStart"/>
      <w:r w:rsidRPr="005F0623">
        <w:rPr>
          <w:rFonts w:ascii="Aptos" w:hAnsi="Aptos"/>
        </w:rPr>
        <w:t>doPost</w:t>
      </w:r>
      <w:proofErr w:type="spellEnd"/>
      <w:r w:rsidRPr="005F0623">
        <w:rPr>
          <w:rFonts w:ascii="Aptos" w:hAnsi="Aptos"/>
        </w:rPr>
        <w:t>(</w:t>
      </w:r>
      <w:proofErr w:type="gramEnd"/>
      <w:r w:rsidRPr="005F0623">
        <w:rPr>
          <w:rFonts w:ascii="Aptos" w:hAnsi="Aptos"/>
        </w:rPr>
        <w:t>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  └── </w:t>
      </w:r>
      <w:proofErr w:type="spellStart"/>
      <w:proofErr w:type="gramStart"/>
      <w:r w:rsidRPr="005F0623">
        <w:rPr>
          <w:rFonts w:ascii="Aptos" w:hAnsi="Aptos"/>
        </w:rPr>
        <w:t>doPut</w:t>
      </w:r>
      <w:proofErr w:type="spellEnd"/>
      <w:r w:rsidRPr="005F0623">
        <w:rPr>
          <w:rFonts w:ascii="Aptos" w:hAnsi="Aptos"/>
        </w:rPr>
        <w:t>(</w:t>
      </w:r>
      <w:proofErr w:type="gramEnd"/>
      <w:r w:rsidRPr="005F0623">
        <w:rPr>
          <w:rFonts w:ascii="Aptos" w:hAnsi="Aptos"/>
        </w:rPr>
        <w:t>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Business logic runs here.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5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1️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>1️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JSP? → Jasper Compiler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If request is for .</w:t>
      </w:r>
      <w:proofErr w:type="spellStart"/>
      <w:r w:rsidRPr="005F0623">
        <w:rPr>
          <w:rFonts w:ascii="Aptos" w:hAnsi="Aptos"/>
        </w:rPr>
        <w:t>jsp</w:t>
      </w:r>
      <w:proofErr w:type="spellEnd"/>
      <w:r w:rsidRPr="005F0623">
        <w:rPr>
          <w:rFonts w:ascii="Aptos" w:hAnsi="Aptos"/>
        </w:rPr>
        <w:t>:</w:t>
      </w:r>
    </w:p>
    <w:p w:rsidR="00D02840" w:rsidRPr="005F0623" w:rsidRDefault="00D02840" w:rsidP="00D02840">
      <w:pPr>
        <w:numPr>
          <w:ilvl w:val="0"/>
          <w:numId w:val="14"/>
        </w:numPr>
        <w:rPr>
          <w:rFonts w:ascii="Aptos" w:hAnsi="Aptos"/>
        </w:rPr>
      </w:pPr>
      <w:r w:rsidRPr="005F0623">
        <w:rPr>
          <w:rFonts w:ascii="Aptos" w:hAnsi="Aptos"/>
        </w:rPr>
        <w:t xml:space="preserve">JSP → Servlet (via </w:t>
      </w:r>
      <w:r w:rsidRPr="005F0623">
        <w:rPr>
          <w:rFonts w:ascii="Aptos" w:hAnsi="Aptos"/>
          <w:b/>
          <w:bCs/>
        </w:rPr>
        <w:t>Jasper</w:t>
      </w:r>
      <w:r w:rsidRPr="005F0623">
        <w:rPr>
          <w:rFonts w:ascii="Aptos" w:hAnsi="Aptos"/>
        </w:rPr>
        <w:t>)</w:t>
      </w:r>
    </w:p>
    <w:p w:rsidR="00D02840" w:rsidRPr="005F0623" w:rsidRDefault="00D02840" w:rsidP="00D02840">
      <w:pPr>
        <w:numPr>
          <w:ilvl w:val="0"/>
          <w:numId w:val="14"/>
        </w:numPr>
        <w:rPr>
          <w:rFonts w:ascii="Aptos" w:hAnsi="Aptos"/>
        </w:rPr>
      </w:pPr>
      <w:r w:rsidRPr="005F0623">
        <w:rPr>
          <w:rFonts w:ascii="Aptos" w:hAnsi="Aptos"/>
        </w:rPr>
        <w:t>Compiled once</w:t>
      </w:r>
    </w:p>
    <w:p w:rsidR="00D02840" w:rsidRPr="005F0623" w:rsidRDefault="00D02840" w:rsidP="00D02840">
      <w:pPr>
        <w:numPr>
          <w:ilvl w:val="0"/>
          <w:numId w:val="14"/>
        </w:numPr>
        <w:rPr>
          <w:rFonts w:ascii="Aptos" w:hAnsi="Aptos"/>
        </w:rPr>
      </w:pPr>
      <w:r w:rsidRPr="005F0623">
        <w:rPr>
          <w:rFonts w:ascii="Aptos" w:hAnsi="Aptos"/>
        </w:rPr>
        <w:t>Cached</w:t>
      </w:r>
    </w:p>
    <w:p w:rsidR="00D02840" w:rsidRPr="005F0623" w:rsidRDefault="00D02840" w:rsidP="00D02840">
      <w:pPr>
        <w:numPr>
          <w:ilvl w:val="0"/>
          <w:numId w:val="14"/>
        </w:numPr>
        <w:rPr>
          <w:rFonts w:ascii="Aptos" w:hAnsi="Aptos"/>
        </w:rPr>
      </w:pPr>
      <w:r w:rsidRPr="005F0623">
        <w:rPr>
          <w:rFonts w:ascii="Aptos" w:hAnsi="Aptos"/>
        </w:rPr>
        <w:t>Then executed like normal servlet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6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t>1️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>2️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Response Generation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Servlet writes output:</w:t>
      </w:r>
    </w:p>
    <w:p w:rsidR="00D02840" w:rsidRPr="005F0623" w:rsidRDefault="00D02840" w:rsidP="00D02840">
      <w:pPr>
        <w:numPr>
          <w:ilvl w:val="0"/>
          <w:numId w:val="15"/>
        </w:numPr>
        <w:rPr>
          <w:rFonts w:ascii="Aptos" w:hAnsi="Aptos"/>
        </w:rPr>
      </w:pPr>
      <w:r w:rsidRPr="005F0623">
        <w:rPr>
          <w:rFonts w:ascii="Aptos" w:hAnsi="Aptos"/>
        </w:rPr>
        <w:t>HTML / JSON / XML</w:t>
      </w:r>
    </w:p>
    <w:p w:rsidR="00D02840" w:rsidRPr="005F0623" w:rsidRDefault="00D02840" w:rsidP="00D02840">
      <w:pPr>
        <w:numPr>
          <w:ilvl w:val="0"/>
          <w:numId w:val="15"/>
        </w:numPr>
        <w:rPr>
          <w:rFonts w:ascii="Aptos" w:hAnsi="Aptos"/>
        </w:rPr>
      </w:pPr>
      <w:r w:rsidRPr="005F0623">
        <w:rPr>
          <w:rFonts w:ascii="Aptos" w:hAnsi="Aptos"/>
        </w:rPr>
        <w:t>Sets headers &amp; status code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Response flows </w:t>
      </w:r>
      <w:r w:rsidRPr="005F0623">
        <w:rPr>
          <w:rFonts w:ascii="Aptos" w:hAnsi="Aptos"/>
          <w:b/>
          <w:bCs/>
        </w:rPr>
        <w:t>backward</w:t>
      </w:r>
      <w:r w:rsidRPr="005F0623">
        <w:rPr>
          <w:rFonts w:ascii="Aptos" w:hAnsi="Aptos"/>
        </w:rPr>
        <w:t>: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Servlet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← Filters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← Context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← Host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← Engine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← Connector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7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Aptos" w:hAnsi="Aptos"/>
          <w:b/>
          <w:bCs/>
        </w:rPr>
        <w:lastRenderedPageBreak/>
        <w:t>1️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>3️</w:t>
      </w:r>
      <w:r w:rsidRPr="005F0623">
        <w:rPr>
          <w:rFonts w:ascii="Segoe UI Symbol" w:hAnsi="Segoe UI Symbol" w:cs="Segoe UI Symbol"/>
          <w:b/>
          <w:bCs/>
        </w:rPr>
        <w:t>⃣</w:t>
      </w:r>
      <w:r w:rsidRPr="005F0623">
        <w:rPr>
          <w:rFonts w:ascii="Aptos" w:hAnsi="Aptos"/>
          <w:b/>
          <w:bCs/>
        </w:rPr>
        <w:t xml:space="preserve"> Connector Sends Response</w:t>
      </w:r>
    </w:p>
    <w:p w:rsidR="00D02840" w:rsidRPr="005F0623" w:rsidRDefault="00D02840" w:rsidP="00D02840">
      <w:pPr>
        <w:numPr>
          <w:ilvl w:val="0"/>
          <w:numId w:val="16"/>
        </w:numPr>
        <w:rPr>
          <w:rFonts w:ascii="Aptos" w:hAnsi="Aptos"/>
        </w:rPr>
      </w:pPr>
      <w:r w:rsidRPr="005F0623">
        <w:rPr>
          <w:rFonts w:ascii="Aptos" w:hAnsi="Aptos"/>
        </w:rPr>
        <w:t>Response converted to bytes</w:t>
      </w:r>
    </w:p>
    <w:p w:rsidR="00D02840" w:rsidRPr="005F0623" w:rsidRDefault="00D02840" w:rsidP="00D02840">
      <w:pPr>
        <w:numPr>
          <w:ilvl w:val="0"/>
          <w:numId w:val="16"/>
        </w:numPr>
        <w:rPr>
          <w:rFonts w:ascii="Aptos" w:hAnsi="Aptos"/>
        </w:rPr>
      </w:pPr>
      <w:r w:rsidRPr="005F0623">
        <w:rPr>
          <w:rFonts w:ascii="Aptos" w:hAnsi="Aptos"/>
        </w:rPr>
        <w:t>Written to socket</w:t>
      </w:r>
    </w:p>
    <w:p w:rsidR="00D02840" w:rsidRPr="005F0623" w:rsidRDefault="00D02840" w:rsidP="00D02840">
      <w:pPr>
        <w:numPr>
          <w:ilvl w:val="0"/>
          <w:numId w:val="16"/>
        </w:numPr>
        <w:rPr>
          <w:rFonts w:ascii="Aptos" w:hAnsi="Aptos"/>
        </w:rPr>
      </w:pPr>
      <w:r w:rsidRPr="005F0623">
        <w:rPr>
          <w:rFonts w:ascii="Aptos" w:hAnsi="Aptos"/>
        </w:rPr>
        <w:t>Client receives response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8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Segoe UI Emoji" w:hAnsi="Segoe UI Emoji" w:cs="Segoe UI Emoji"/>
          <w:b/>
          <w:bCs/>
        </w:rPr>
        <w:t>🔁</w:t>
      </w:r>
      <w:r w:rsidRPr="005F0623">
        <w:rPr>
          <w:rFonts w:ascii="Aptos" w:hAnsi="Aptos"/>
          <w:b/>
          <w:bCs/>
        </w:rPr>
        <w:t xml:space="preserve"> Thread Reuse</w:t>
      </w:r>
    </w:p>
    <w:p w:rsidR="00D02840" w:rsidRPr="005F0623" w:rsidRDefault="00D02840" w:rsidP="00D02840">
      <w:pPr>
        <w:numPr>
          <w:ilvl w:val="0"/>
          <w:numId w:val="17"/>
        </w:numPr>
        <w:rPr>
          <w:rFonts w:ascii="Aptos" w:hAnsi="Aptos"/>
        </w:rPr>
      </w:pPr>
      <w:r w:rsidRPr="005F0623">
        <w:rPr>
          <w:rFonts w:ascii="Aptos" w:hAnsi="Aptos"/>
        </w:rPr>
        <w:t>Thread returned to pool</w:t>
      </w:r>
    </w:p>
    <w:p w:rsidR="00D02840" w:rsidRPr="005F0623" w:rsidRDefault="00D02840" w:rsidP="00D02840">
      <w:pPr>
        <w:numPr>
          <w:ilvl w:val="0"/>
          <w:numId w:val="17"/>
        </w:numPr>
        <w:rPr>
          <w:rFonts w:ascii="Aptos" w:hAnsi="Aptos"/>
        </w:rPr>
      </w:pPr>
      <w:r w:rsidRPr="005F0623">
        <w:rPr>
          <w:rFonts w:ascii="Aptos" w:hAnsi="Aptos"/>
        </w:rPr>
        <w:t>Ready for next request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>
        <w:rPr>
          <w:rFonts w:ascii="Aptos" w:hAnsi="Aptos"/>
        </w:rPr>
        <w:pict>
          <v:rect id="_x0000_i1039" style="width:0;height:1.5pt" o:hralign="center" o:hrstd="t" o:hr="t" fillcolor="#a0a0a0" stroked="f"/>
        </w:pict>
      </w:r>
    </w:p>
    <w:p w:rsidR="00D02840" w:rsidRPr="005F0623" w:rsidRDefault="00D02840" w:rsidP="00D02840">
      <w:pPr>
        <w:ind w:firstLine="720"/>
        <w:rPr>
          <w:rFonts w:ascii="Aptos" w:hAnsi="Aptos"/>
          <w:b/>
          <w:bCs/>
        </w:rPr>
      </w:pPr>
      <w:r w:rsidRPr="005F0623">
        <w:rPr>
          <w:rFonts w:ascii="Segoe UI Emoji" w:hAnsi="Segoe UI Emoji" w:cs="Segoe UI Emoji"/>
          <w:b/>
          <w:bCs/>
        </w:rPr>
        <w:t>🔄</w:t>
      </w:r>
      <w:r w:rsidRPr="005F0623">
        <w:rPr>
          <w:rFonts w:ascii="Aptos" w:hAnsi="Aptos"/>
          <w:b/>
          <w:bCs/>
        </w:rPr>
        <w:t xml:space="preserve"> Complete Request Flow (One Line)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>Client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Connector (Coyote)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Thread Pool</w:t>
      </w:r>
    </w:p>
    <w:p w:rsidR="00D02840" w:rsidRPr="005F0623" w:rsidRDefault="00D02840" w:rsidP="00D02840">
      <w:pPr>
        <w:ind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Service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Engine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Host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Context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Filters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Servlet / JSP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Filters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Response</w:t>
      </w:r>
    </w:p>
    <w:p w:rsidR="00D02840" w:rsidRPr="005F0623" w:rsidRDefault="00D02840" w:rsidP="00D02840">
      <w:pPr>
        <w:ind w:left="720" w:firstLine="720"/>
        <w:rPr>
          <w:rFonts w:ascii="Aptos" w:hAnsi="Aptos"/>
        </w:rPr>
      </w:pPr>
      <w:r w:rsidRPr="005F0623">
        <w:rPr>
          <w:rFonts w:ascii="Aptos" w:hAnsi="Aptos"/>
        </w:rPr>
        <w:t xml:space="preserve"> → Client</w:t>
      </w:r>
    </w:p>
    <w:p w:rsidR="003C783A" w:rsidRDefault="003C783A"/>
    <w:sectPr w:rsidR="003C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330"/>
    <w:multiLevelType w:val="multilevel"/>
    <w:tmpl w:val="AECC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30A2C"/>
    <w:multiLevelType w:val="multilevel"/>
    <w:tmpl w:val="E990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75FD5"/>
    <w:multiLevelType w:val="multilevel"/>
    <w:tmpl w:val="6DC4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30A9B"/>
    <w:multiLevelType w:val="multilevel"/>
    <w:tmpl w:val="0848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21E7E"/>
    <w:multiLevelType w:val="multilevel"/>
    <w:tmpl w:val="F7F2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A047A"/>
    <w:multiLevelType w:val="multilevel"/>
    <w:tmpl w:val="D10E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01602"/>
    <w:multiLevelType w:val="multilevel"/>
    <w:tmpl w:val="0EF0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46008"/>
    <w:multiLevelType w:val="multilevel"/>
    <w:tmpl w:val="C5F8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5B70D3"/>
    <w:multiLevelType w:val="multilevel"/>
    <w:tmpl w:val="359AA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D20EC2"/>
    <w:multiLevelType w:val="multilevel"/>
    <w:tmpl w:val="D6E4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4E55CC"/>
    <w:multiLevelType w:val="multilevel"/>
    <w:tmpl w:val="5C06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B14555"/>
    <w:multiLevelType w:val="multilevel"/>
    <w:tmpl w:val="0D7A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1B3DD8"/>
    <w:multiLevelType w:val="multilevel"/>
    <w:tmpl w:val="AFD6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C03378"/>
    <w:multiLevelType w:val="multilevel"/>
    <w:tmpl w:val="A22A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D870C4"/>
    <w:multiLevelType w:val="multilevel"/>
    <w:tmpl w:val="B88EB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E40E42"/>
    <w:multiLevelType w:val="multilevel"/>
    <w:tmpl w:val="7A84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205AD8"/>
    <w:multiLevelType w:val="multilevel"/>
    <w:tmpl w:val="9202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484018">
    <w:abstractNumId w:val="0"/>
  </w:num>
  <w:num w:numId="2" w16cid:durableId="1392584092">
    <w:abstractNumId w:val="10"/>
  </w:num>
  <w:num w:numId="3" w16cid:durableId="638851606">
    <w:abstractNumId w:val="2"/>
  </w:num>
  <w:num w:numId="4" w16cid:durableId="1529947945">
    <w:abstractNumId w:val="14"/>
  </w:num>
  <w:num w:numId="5" w16cid:durableId="576868703">
    <w:abstractNumId w:val="15"/>
  </w:num>
  <w:num w:numId="6" w16cid:durableId="2079355891">
    <w:abstractNumId w:val="16"/>
  </w:num>
  <w:num w:numId="7" w16cid:durableId="931931605">
    <w:abstractNumId w:val="3"/>
  </w:num>
  <w:num w:numId="8" w16cid:durableId="1011614481">
    <w:abstractNumId w:val="1"/>
  </w:num>
  <w:num w:numId="9" w16cid:durableId="927275817">
    <w:abstractNumId w:val="11"/>
  </w:num>
  <w:num w:numId="10" w16cid:durableId="1640038990">
    <w:abstractNumId w:val="8"/>
  </w:num>
  <w:num w:numId="11" w16cid:durableId="763378321">
    <w:abstractNumId w:val="4"/>
  </w:num>
  <w:num w:numId="12" w16cid:durableId="1431701137">
    <w:abstractNumId w:val="5"/>
  </w:num>
  <w:num w:numId="13" w16cid:durableId="282687198">
    <w:abstractNumId w:val="7"/>
  </w:num>
  <w:num w:numId="14" w16cid:durableId="967011956">
    <w:abstractNumId w:val="13"/>
  </w:num>
  <w:num w:numId="15" w16cid:durableId="1201016855">
    <w:abstractNumId w:val="6"/>
  </w:num>
  <w:num w:numId="16" w16cid:durableId="64383661">
    <w:abstractNumId w:val="12"/>
  </w:num>
  <w:num w:numId="17" w16cid:durableId="14191318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840"/>
    <w:rsid w:val="003C783A"/>
    <w:rsid w:val="00462A81"/>
    <w:rsid w:val="004D5B32"/>
    <w:rsid w:val="00871ADD"/>
    <w:rsid w:val="00D02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792A8B-7330-43EE-B57B-7EAF7A018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840"/>
  </w:style>
  <w:style w:type="paragraph" w:styleId="Heading1">
    <w:name w:val="heading 1"/>
    <w:basedOn w:val="Normal"/>
    <w:next w:val="Normal"/>
    <w:link w:val="Heading1Char"/>
    <w:uiPriority w:val="9"/>
    <w:qFormat/>
    <w:rsid w:val="00D02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8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8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8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8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8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8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8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8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8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8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840"/>
    <w:rPr>
      <w:b/>
      <w:bCs/>
      <w:smallCaps/>
      <w:color w:val="2F5496" w:themeColor="accent1" w:themeShade="BF"/>
      <w:spacing w:val="5"/>
    </w:rPr>
  </w:style>
  <w:style w:type="table" w:styleId="GridTable2-Accent6">
    <w:name w:val="Grid Table 2 Accent 6"/>
    <w:basedOn w:val="TableNormal"/>
    <w:uiPriority w:val="47"/>
    <w:rsid w:val="00D02840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6">
    <w:name w:val="Grid Table 3 Accent 6"/>
    <w:basedOn w:val="TableNormal"/>
    <w:uiPriority w:val="48"/>
    <w:rsid w:val="00D0284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D028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doflife.date/tomca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penlogic.com/blog/apache-tomcat-1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penlogic.com/blog/apache-tomcat-1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openlogic.com/blog/apache-tomcat-1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808</Words>
  <Characters>4611</Characters>
  <Application>Microsoft Office Word</Application>
  <DocSecurity>0</DocSecurity>
  <Lines>38</Lines>
  <Paragraphs>10</Paragraphs>
  <ScaleCrop>false</ScaleCrop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</cp:revision>
  <dcterms:created xsi:type="dcterms:W3CDTF">2025-12-17T06:50:00Z</dcterms:created>
  <dcterms:modified xsi:type="dcterms:W3CDTF">2025-12-17T06:51:00Z</dcterms:modified>
</cp:coreProperties>
</file>