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E5F" w:rsidRDefault="00975E5F" w:rsidP="00975E5F">
      <w:r>
        <w:rPr>
          <w:b/>
        </w:rPr>
        <w:t xml:space="preserve">Test: </w:t>
      </w:r>
      <w:r>
        <w:t xml:space="preserve">US15 </w:t>
      </w:r>
      <w:proofErr w:type="gramStart"/>
      <w:r>
        <w:t>Involved</w:t>
      </w:r>
      <w:proofErr w:type="gramEnd"/>
      <w:r>
        <w:t xml:space="preserve"> users are notified when supervisor/second marker is changed.</w:t>
      </w:r>
    </w:p>
    <w:p w:rsidR="00975E5F" w:rsidRDefault="00975E5F" w:rsidP="00975E5F"/>
    <w:p w:rsidR="00975E5F" w:rsidRDefault="00975E5F" w:rsidP="00975E5F">
      <w:r>
        <w:rPr>
          <w:b/>
        </w:rPr>
        <w:t xml:space="preserve">Description: </w:t>
      </w:r>
      <w:r>
        <w:t>This test will attempt to simulate a supervisor uploading a file for a student.</w:t>
      </w:r>
    </w:p>
    <w:p w:rsidR="00975E5F" w:rsidRDefault="00975E5F" w:rsidP="00975E5F">
      <w:pPr>
        <w:rPr>
          <w:b/>
        </w:rPr>
      </w:pPr>
      <w:r>
        <w:rPr>
          <w:b/>
        </w:rPr>
        <w:t>System requirements:</w:t>
      </w:r>
    </w:p>
    <w:p w:rsidR="00975E5F" w:rsidRDefault="00975E5F" w:rsidP="00975E5F">
      <w:proofErr w:type="spellStart"/>
      <w:r>
        <w:t>Authorised</w:t>
      </w:r>
      <w:proofErr w:type="spellEnd"/>
      <w:r>
        <w:t xml:space="preserve"> staff is logged in.</w:t>
      </w:r>
    </w:p>
    <w:p w:rsidR="00975E5F" w:rsidRDefault="00975E5F" w:rsidP="00975E5F">
      <w:r>
        <w:t>There are students for staff member to allocate.</w:t>
      </w:r>
    </w:p>
    <w:p w:rsidR="00975E5F" w:rsidRDefault="00975E5F" w:rsidP="00975E5F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975E5F">
        <w:trPr>
          <w:trHeight w:val="421"/>
        </w:trPr>
        <w:tc>
          <w:tcPr>
            <w:tcW w:w="709" w:type="dxa"/>
          </w:tcPr>
          <w:p w:rsidR="00975E5F" w:rsidRDefault="00975E5F" w:rsidP="00745632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975E5F" w:rsidRPr="00913915" w:rsidRDefault="00975E5F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975E5F" w:rsidRDefault="00975E5F" w:rsidP="00745632"/>
        </w:tc>
        <w:tc>
          <w:tcPr>
            <w:tcW w:w="2976" w:type="dxa"/>
          </w:tcPr>
          <w:p w:rsidR="00975E5F" w:rsidRPr="00913915" w:rsidRDefault="00975E5F" w:rsidP="0074563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975E5F" w:rsidRDefault="00975E5F" w:rsidP="00745632"/>
        </w:tc>
        <w:tc>
          <w:tcPr>
            <w:tcW w:w="2977" w:type="dxa"/>
          </w:tcPr>
          <w:p w:rsidR="00975E5F" w:rsidRPr="00913915" w:rsidRDefault="00975E5F" w:rsidP="0074563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975E5F" w:rsidRDefault="00975E5F" w:rsidP="00745632"/>
        </w:tc>
        <w:tc>
          <w:tcPr>
            <w:tcW w:w="2268" w:type="dxa"/>
          </w:tcPr>
          <w:p w:rsidR="00975E5F" w:rsidRPr="00913915" w:rsidRDefault="00975E5F" w:rsidP="00745632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975E5F" w:rsidRDefault="00975E5F" w:rsidP="00745632"/>
        </w:tc>
        <w:tc>
          <w:tcPr>
            <w:tcW w:w="1701" w:type="dxa"/>
          </w:tcPr>
          <w:p w:rsidR="00975E5F" w:rsidRDefault="00975E5F" w:rsidP="0074563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975E5F" w:rsidRPr="00913915" w:rsidRDefault="00975E5F" w:rsidP="00745632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975E5F" w:rsidRDefault="00975E5F" w:rsidP="00745632"/>
        </w:tc>
      </w:tr>
      <w:tr w:rsidR="00975E5F">
        <w:trPr>
          <w:trHeight w:val="420"/>
        </w:trPr>
        <w:tc>
          <w:tcPr>
            <w:tcW w:w="709" w:type="dxa"/>
          </w:tcPr>
          <w:p w:rsidR="00975E5F" w:rsidRPr="00476BD4" w:rsidRDefault="00975E5F" w:rsidP="00745632">
            <w:r>
              <w:t>1</w:t>
            </w:r>
          </w:p>
        </w:tc>
        <w:tc>
          <w:tcPr>
            <w:tcW w:w="1985" w:type="dxa"/>
          </w:tcPr>
          <w:p w:rsidR="00975E5F" w:rsidRPr="00476BD4" w:rsidRDefault="00975E5F" w:rsidP="00745632">
            <w:proofErr w:type="spellStart"/>
            <w:r w:rsidRPr="00476BD4">
              <w:t>Login.php</w:t>
            </w:r>
            <w:proofErr w:type="spellEnd"/>
          </w:p>
        </w:tc>
        <w:tc>
          <w:tcPr>
            <w:tcW w:w="2976" w:type="dxa"/>
          </w:tcPr>
          <w:p w:rsidR="00975E5F" w:rsidRPr="00476BD4" w:rsidRDefault="00975E5F" w:rsidP="00745632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2977" w:type="dxa"/>
          </w:tcPr>
          <w:p w:rsidR="00975E5F" w:rsidRPr="00476BD4" w:rsidRDefault="00975E5F" w:rsidP="00975E5F">
            <w:r>
              <w:t>Taken to their dashboard.</w:t>
            </w:r>
          </w:p>
        </w:tc>
        <w:tc>
          <w:tcPr>
            <w:tcW w:w="2268" w:type="dxa"/>
          </w:tcPr>
          <w:p w:rsidR="00975E5F" w:rsidRPr="00476BD4" w:rsidRDefault="00975E5F" w:rsidP="00745632">
            <w:r>
              <w:t>OK</w:t>
            </w:r>
          </w:p>
        </w:tc>
        <w:tc>
          <w:tcPr>
            <w:tcW w:w="1701" w:type="dxa"/>
          </w:tcPr>
          <w:p w:rsidR="00975E5F" w:rsidRPr="00476BD4" w:rsidRDefault="00BA13A2" w:rsidP="00745632">
            <w:r>
              <w:t>13</w:t>
            </w:r>
            <w:r w:rsidR="00975E5F">
              <w:t>/03/2015</w:t>
            </w:r>
          </w:p>
        </w:tc>
        <w:tc>
          <w:tcPr>
            <w:tcW w:w="1985" w:type="dxa"/>
          </w:tcPr>
          <w:p w:rsidR="00975E5F" w:rsidRPr="00476BD4" w:rsidRDefault="00975E5F" w:rsidP="00745632">
            <w:r>
              <w:t>Success</w:t>
            </w:r>
          </w:p>
        </w:tc>
      </w:tr>
      <w:tr w:rsidR="00975E5F">
        <w:trPr>
          <w:trHeight w:val="428"/>
        </w:trPr>
        <w:tc>
          <w:tcPr>
            <w:tcW w:w="709" w:type="dxa"/>
          </w:tcPr>
          <w:p w:rsidR="00975E5F" w:rsidRDefault="00975E5F" w:rsidP="00745632">
            <w:r>
              <w:t>2</w:t>
            </w:r>
          </w:p>
        </w:tc>
        <w:tc>
          <w:tcPr>
            <w:tcW w:w="1985" w:type="dxa"/>
          </w:tcPr>
          <w:p w:rsidR="00975E5F" w:rsidRPr="00476BD4" w:rsidRDefault="00975E5F" w:rsidP="00745632">
            <w:proofErr w:type="spellStart"/>
            <w:r>
              <w:t>Dashboard.php</w:t>
            </w:r>
            <w:proofErr w:type="spellEnd"/>
          </w:p>
        </w:tc>
        <w:tc>
          <w:tcPr>
            <w:tcW w:w="2976" w:type="dxa"/>
          </w:tcPr>
          <w:p w:rsidR="00975E5F" w:rsidRPr="00476BD4" w:rsidRDefault="00975E5F" w:rsidP="00975E5F">
            <w:r>
              <w:t>Supervisor clicks on search.</w:t>
            </w:r>
          </w:p>
        </w:tc>
        <w:tc>
          <w:tcPr>
            <w:tcW w:w="2977" w:type="dxa"/>
          </w:tcPr>
          <w:p w:rsidR="00975E5F" w:rsidRPr="00476BD4" w:rsidRDefault="00975E5F" w:rsidP="00975E5F">
            <w:r>
              <w:t>Taken to the search page</w:t>
            </w:r>
          </w:p>
        </w:tc>
        <w:tc>
          <w:tcPr>
            <w:tcW w:w="2268" w:type="dxa"/>
          </w:tcPr>
          <w:p w:rsidR="00975E5F" w:rsidRPr="00476BD4" w:rsidRDefault="00975E5F" w:rsidP="00745632">
            <w:r>
              <w:t>OK</w:t>
            </w:r>
          </w:p>
        </w:tc>
        <w:tc>
          <w:tcPr>
            <w:tcW w:w="1701" w:type="dxa"/>
          </w:tcPr>
          <w:p w:rsidR="00975E5F" w:rsidRPr="00476BD4" w:rsidRDefault="00BA13A2" w:rsidP="00745632">
            <w:r>
              <w:t>13</w:t>
            </w:r>
            <w:r w:rsidR="00975E5F">
              <w:t>/03/2015</w:t>
            </w:r>
          </w:p>
        </w:tc>
        <w:tc>
          <w:tcPr>
            <w:tcW w:w="1985" w:type="dxa"/>
          </w:tcPr>
          <w:p w:rsidR="00975E5F" w:rsidRPr="00476BD4" w:rsidRDefault="00975E5F" w:rsidP="00745632">
            <w:r>
              <w:t>Success</w:t>
            </w:r>
          </w:p>
        </w:tc>
      </w:tr>
      <w:tr w:rsidR="00975E5F">
        <w:trPr>
          <w:trHeight w:val="428"/>
        </w:trPr>
        <w:tc>
          <w:tcPr>
            <w:tcW w:w="709" w:type="dxa"/>
          </w:tcPr>
          <w:p w:rsidR="00975E5F" w:rsidRDefault="00975E5F" w:rsidP="00745632">
            <w:r>
              <w:t>3</w:t>
            </w:r>
          </w:p>
        </w:tc>
        <w:tc>
          <w:tcPr>
            <w:tcW w:w="1985" w:type="dxa"/>
          </w:tcPr>
          <w:p w:rsidR="00975E5F" w:rsidRDefault="00BA13A2" w:rsidP="00745632">
            <w:proofErr w:type="spellStart"/>
            <w:r>
              <w:t>Allocate.php</w:t>
            </w:r>
            <w:proofErr w:type="spellEnd"/>
          </w:p>
        </w:tc>
        <w:tc>
          <w:tcPr>
            <w:tcW w:w="2976" w:type="dxa"/>
          </w:tcPr>
          <w:p w:rsidR="00975E5F" w:rsidRDefault="00BA13A2" w:rsidP="00182C5B">
            <w:r>
              <w:t>Allocate a student without a supervisor to a member of staff.</w:t>
            </w:r>
          </w:p>
        </w:tc>
        <w:tc>
          <w:tcPr>
            <w:tcW w:w="2977" w:type="dxa"/>
          </w:tcPr>
          <w:p w:rsidR="00975E5F" w:rsidRDefault="00BA13A2" w:rsidP="00975E5F">
            <w:r>
              <w:t>Student and staff member receive an email</w:t>
            </w:r>
            <w:r w:rsidR="00A4265D">
              <w:t xml:space="preserve"> and allocation is done.</w:t>
            </w:r>
          </w:p>
        </w:tc>
        <w:tc>
          <w:tcPr>
            <w:tcW w:w="2268" w:type="dxa"/>
          </w:tcPr>
          <w:p w:rsidR="00975E5F" w:rsidRDefault="00BA13A2" w:rsidP="00745632">
            <w:r>
              <w:t>OK</w:t>
            </w:r>
          </w:p>
        </w:tc>
        <w:tc>
          <w:tcPr>
            <w:tcW w:w="1701" w:type="dxa"/>
          </w:tcPr>
          <w:p w:rsidR="00975E5F" w:rsidRDefault="00BA13A2" w:rsidP="00745632">
            <w:r>
              <w:t>13</w:t>
            </w:r>
            <w:r w:rsidR="00975E5F">
              <w:t>/03/2015</w:t>
            </w:r>
          </w:p>
        </w:tc>
        <w:tc>
          <w:tcPr>
            <w:tcW w:w="1985" w:type="dxa"/>
          </w:tcPr>
          <w:p w:rsidR="00975E5F" w:rsidRDefault="00BA13A2" w:rsidP="00745632">
            <w:r>
              <w:t>Success</w:t>
            </w:r>
          </w:p>
        </w:tc>
      </w:tr>
      <w:tr w:rsidR="00975E5F">
        <w:trPr>
          <w:trHeight w:val="428"/>
        </w:trPr>
        <w:tc>
          <w:tcPr>
            <w:tcW w:w="709" w:type="dxa"/>
          </w:tcPr>
          <w:p w:rsidR="00975E5F" w:rsidRDefault="00975E5F" w:rsidP="00745632">
            <w:r>
              <w:t>4</w:t>
            </w:r>
          </w:p>
        </w:tc>
        <w:tc>
          <w:tcPr>
            <w:tcW w:w="1985" w:type="dxa"/>
          </w:tcPr>
          <w:p w:rsidR="00975E5F" w:rsidRPr="00476BD4" w:rsidRDefault="00BA13A2" w:rsidP="00182C5B">
            <w:proofErr w:type="spellStart"/>
            <w:r>
              <w:t>Allocate.php</w:t>
            </w:r>
            <w:proofErr w:type="spellEnd"/>
          </w:p>
        </w:tc>
        <w:tc>
          <w:tcPr>
            <w:tcW w:w="2976" w:type="dxa"/>
          </w:tcPr>
          <w:p w:rsidR="00975E5F" w:rsidRPr="00476BD4" w:rsidRDefault="00A4265D" w:rsidP="00975E5F">
            <w:r>
              <w:t>Allocate a student without a second marker to a member of staff.</w:t>
            </w:r>
          </w:p>
        </w:tc>
        <w:tc>
          <w:tcPr>
            <w:tcW w:w="2977" w:type="dxa"/>
          </w:tcPr>
          <w:p w:rsidR="00975E5F" w:rsidRPr="00476BD4" w:rsidRDefault="00A4265D" w:rsidP="00975E5F">
            <w:r>
              <w:t>Student and staff member receive an email and allocation is done.</w:t>
            </w:r>
          </w:p>
        </w:tc>
        <w:tc>
          <w:tcPr>
            <w:tcW w:w="2268" w:type="dxa"/>
          </w:tcPr>
          <w:p w:rsidR="00975E5F" w:rsidRPr="00476BD4" w:rsidRDefault="00975E5F" w:rsidP="00745632">
            <w:r>
              <w:t>OK</w:t>
            </w:r>
          </w:p>
        </w:tc>
        <w:tc>
          <w:tcPr>
            <w:tcW w:w="1701" w:type="dxa"/>
          </w:tcPr>
          <w:p w:rsidR="00975E5F" w:rsidRPr="00476BD4" w:rsidRDefault="00BA13A2" w:rsidP="00745632">
            <w:r>
              <w:t>13/03/2015</w:t>
            </w:r>
          </w:p>
        </w:tc>
        <w:tc>
          <w:tcPr>
            <w:tcW w:w="1985" w:type="dxa"/>
          </w:tcPr>
          <w:p w:rsidR="00975E5F" w:rsidRPr="00476BD4" w:rsidRDefault="00975E5F" w:rsidP="00745632">
            <w:r>
              <w:t>Success</w:t>
            </w:r>
          </w:p>
        </w:tc>
      </w:tr>
      <w:tr w:rsidR="00975E5F">
        <w:trPr>
          <w:trHeight w:val="428"/>
        </w:trPr>
        <w:tc>
          <w:tcPr>
            <w:tcW w:w="709" w:type="dxa"/>
          </w:tcPr>
          <w:p w:rsidR="00975E5F" w:rsidRDefault="00975E5F" w:rsidP="00745632">
            <w:r>
              <w:t>5</w:t>
            </w:r>
          </w:p>
        </w:tc>
        <w:tc>
          <w:tcPr>
            <w:tcW w:w="1985" w:type="dxa"/>
          </w:tcPr>
          <w:p w:rsidR="00975E5F" w:rsidRDefault="00BA13A2" w:rsidP="00745632">
            <w:proofErr w:type="spellStart"/>
            <w:r>
              <w:t>Allocate.php</w:t>
            </w:r>
            <w:proofErr w:type="spellEnd"/>
          </w:p>
        </w:tc>
        <w:tc>
          <w:tcPr>
            <w:tcW w:w="2976" w:type="dxa"/>
          </w:tcPr>
          <w:p w:rsidR="00975E5F" w:rsidRDefault="00A4265D" w:rsidP="00975E5F">
            <w:r>
              <w:t>Allocate a student with a supervisor to a new member of staff.</w:t>
            </w:r>
          </w:p>
        </w:tc>
        <w:tc>
          <w:tcPr>
            <w:tcW w:w="2977" w:type="dxa"/>
          </w:tcPr>
          <w:p w:rsidR="00975E5F" w:rsidRDefault="00A4265D" w:rsidP="00975E5F">
            <w:r>
              <w:t>New supervisor, old supervisor and student all receive an email and allocation is done.</w:t>
            </w:r>
          </w:p>
        </w:tc>
        <w:tc>
          <w:tcPr>
            <w:tcW w:w="2268" w:type="dxa"/>
          </w:tcPr>
          <w:p w:rsidR="00975E5F" w:rsidRPr="00476BD4" w:rsidRDefault="00975E5F" w:rsidP="00745632">
            <w:r>
              <w:t>OK</w:t>
            </w:r>
          </w:p>
        </w:tc>
        <w:tc>
          <w:tcPr>
            <w:tcW w:w="1701" w:type="dxa"/>
          </w:tcPr>
          <w:p w:rsidR="00975E5F" w:rsidRPr="00476BD4" w:rsidRDefault="00BA13A2" w:rsidP="00745632">
            <w:r>
              <w:t>13/03/2015</w:t>
            </w:r>
          </w:p>
        </w:tc>
        <w:tc>
          <w:tcPr>
            <w:tcW w:w="1985" w:type="dxa"/>
          </w:tcPr>
          <w:p w:rsidR="00975E5F" w:rsidRPr="00476BD4" w:rsidRDefault="00975E5F" w:rsidP="00745632">
            <w:r>
              <w:t>Success</w:t>
            </w:r>
          </w:p>
        </w:tc>
      </w:tr>
      <w:tr w:rsidR="00975E5F">
        <w:trPr>
          <w:trHeight w:val="428"/>
        </w:trPr>
        <w:tc>
          <w:tcPr>
            <w:tcW w:w="709" w:type="dxa"/>
          </w:tcPr>
          <w:p w:rsidR="00975E5F" w:rsidRDefault="00975E5F" w:rsidP="00745632">
            <w:r>
              <w:t>6</w:t>
            </w:r>
          </w:p>
        </w:tc>
        <w:tc>
          <w:tcPr>
            <w:tcW w:w="1985" w:type="dxa"/>
          </w:tcPr>
          <w:p w:rsidR="00975E5F" w:rsidRDefault="00BA13A2" w:rsidP="00745632">
            <w:proofErr w:type="spellStart"/>
            <w:r>
              <w:t>Allocate.php</w:t>
            </w:r>
            <w:proofErr w:type="spellEnd"/>
          </w:p>
        </w:tc>
        <w:tc>
          <w:tcPr>
            <w:tcW w:w="2976" w:type="dxa"/>
          </w:tcPr>
          <w:p w:rsidR="00975E5F" w:rsidRDefault="00A4265D" w:rsidP="00975E5F">
            <w:r>
              <w:t>Allocate a student with a second marker to a new member of staff.</w:t>
            </w:r>
          </w:p>
        </w:tc>
        <w:tc>
          <w:tcPr>
            <w:tcW w:w="2977" w:type="dxa"/>
          </w:tcPr>
          <w:p w:rsidR="00975E5F" w:rsidRDefault="00A4265D" w:rsidP="00975E5F">
            <w:r>
              <w:t>New second marker, old second marker and student all receive an email and allocation is done.</w:t>
            </w:r>
          </w:p>
        </w:tc>
        <w:tc>
          <w:tcPr>
            <w:tcW w:w="2268" w:type="dxa"/>
          </w:tcPr>
          <w:p w:rsidR="00975E5F" w:rsidRPr="00476BD4" w:rsidRDefault="00975E5F" w:rsidP="00745632">
            <w:r>
              <w:t>OK</w:t>
            </w:r>
          </w:p>
        </w:tc>
        <w:tc>
          <w:tcPr>
            <w:tcW w:w="1701" w:type="dxa"/>
          </w:tcPr>
          <w:p w:rsidR="00975E5F" w:rsidRPr="00476BD4" w:rsidRDefault="00BA13A2" w:rsidP="00745632">
            <w:r>
              <w:t>13/03/2015</w:t>
            </w:r>
          </w:p>
        </w:tc>
        <w:tc>
          <w:tcPr>
            <w:tcW w:w="1985" w:type="dxa"/>
          </w:tcPr>
          <w:p w:rsidR="00975E5F" w:rsidRPr="00476BD4" w:rsidRDefault="00975E5F" w:rsidP="00745632">
            <w:r>
              <w:t>Success</w:t>
            </w:r>
          </w:p>
        </w:tc>
      </w:tr>
      <w:tr w:rsidR="00975E5F">
        <w:trPr>
          <w:trHeight w:val="428"/>
        </w:trPr>
        <w:tc>
          <w:tcPr>
            <w:tcW w:w="709" w:type="dxa"/>
          </w:tcPr>
          <w:p w:rsidR="00975E5F" w:rsidRDefault="00975E5F" w:rsidP="00745632">
            <w:r>
              <w:t>7</w:t>
            </w:r>
          </w:p>
        </w:tc>
        <w:tc>
          <w:tcPr>
            <w:tcW w:w="1985" w:type="dxa"/>
          </w:tcPr>
          <w:p w:rsidR="00975E5F" w:rsidRDefault="00A4265D" w:rsidP="00745632">
            <w:proofErr w:type="spellStart"/>
            <w:r>
              <w:t>Allocate.php</w:t>
            </w:r>
            <w:proofErr w:type="spellEnd"/>
          </w:p>
        </w:tc>
        <w:tc>
          <w:tcPr>
            <w:tcW w:w="2976" w:type="dxa"/>
          </w:tcPr>
          <w:p w:rsidR="00975E5F" w:rsidRDefault="00A4265D" w:rsidP="00975E5F">
            <w:r>
              <w:t>Allocate multiple students without supervisors to a member of staff.</w:t>
            </w:r>
          </w:p>
        </w:tc>
        <w:tc>
          <w:tcPr>
            <w:tcW w:w="2977" w:type="dxa"/>
          </w:tcPr>
          <w:p w:rsidR="00975E5F" w:rsidRDefault="00A4265D" w:rsidP="00182C5B">
            <w:r>
              <w:t>Students and staff member receive an email and allocation is done.</w:t>
            </w:r>
          </w:p>
        </w:tc>
        <w:tc>
          <w:tcPr>
            <w:tcW w:w="2268" w:type="dxa"/>
          </w:tcPr>
          <w:p w:rsidR="00975E5F" w:rsidRPr="00476BD4" w:rsidRDefault="00A4265D" w:rsidP="00745632">
            <w:r>
              <w:t>OK</w:t>
            </w:r>
          </w:p>
        </w:tc>
        <w:tc>
          <w:tcPr>
            <w:tcW w:w="1701" w:type="dxa"/>
          </w:tcPr>
          <w:p w:rsidR="00975E5F" w:rsidRPr="00476BD4" w:rsidRDefault="00A4265D" w:rsidP="00745632">
            <w:r>
              <w:t>13/03/2015</w:t>
            </w:r>
          </w:p>
        </w:tc>
        <w:tc>
          <w:tcPr>
            <w:tcW w:w="1985" w:type="dxa"/>
          </w:tcPr>
          <w:p w:rsidR="00975E5F" w:rsidRPr="00476BD4" w:rsidRDefault="00975E5F" w:rsidP="00745632">
            <w:r>
              <w:t>Failure</w:t>
            </w:r>
          </w:p>
        </w:tc>
      </w:tr>
      <w:tr w:rsidR="00975E5F">
        <w:trPr>
          <w:trHeight w:val="428"/>
        </w:trPr>
        <w:tc>
          <w:tcPr>
            <w:tcW w:w="709" w:type="dxa"/>
          </w:tcPr>
          <w:p w:rsidR="00975E5F" w:rsidRDefault="00975E5F" w:rsidP="00745632">
            <w:r>
              <w:t>8.</w:t>
            </w:r>
          </w:p>
        </w:tc>
        <w:tc>
          <w:tcPr>
            <w:tcW w:w="1985" w:type="dxa"/>
          </w:tcPr>
          <w:p w:rsidR="00975E5F" w:rsidRDefault="00A4265D" w:rsidP="00745632">
            <w:proofErr w:type="spellStart"/>
            <w:r>
              <w:t>Allocate.php</w:t>
            </w:r>
            <w:proofErr w:type="spellEnd"/>
          </w:p>
        </w:tc>
        <w:tc>
          <w:tcPr>
            <w:tcW w:w="2976" w:type="dxa"/>
          </w:tcPr>
          <w:p w:rsidR="00975E5F" w:rsidRDefault="00A4265D" w:rsidP="00975E5F">
            <w:r>
              <w:t>Allocate multiple students without second markers to a member of staff.</w:t>
            </w:r>
          </w:p>
        </w:tc>
        <w:tc>
          <w:tcPr>
            <w:tcW w:w="2977" w:type="dxa"/>
          </w:tcPr>
          <w:p w:rsidR="00975E5F" w:rsidRDefault="00A4265D" w:rsidP="00975E5F">
            <w:r>
              <w:t>Students and staff member receive an email and allocation is done.</w:t>
            </w:r>
          </w:p>
        </w:tc>
        <w:tc>
          <w:tcPr>
            <w:tcW w:w="2268" w:type="dxa"/>
          </w:tcPr>
          <w:p w:rsidR="00975E5F" w:rsidRPr="00476BD4" w:rsidRDefault="00A4265D" w:rsidP="00745632">
            <w:r>
              <w:t>OK</w:t>
            </w:r>
          </w:p>
        </w:tc>
        <w:tc>
          <w:tcPr>
            <w:tcW w:w="1701" w:type="dxa"/>
          </w:tcPr>
          <w:p w:rsidR="00975E5F" w:rsidRPr="00476BD4" w:rsidRDefault="00A4265D" w:rsidP="00745632">
            <w:r>
              <w:t>13/03/2015</w:t>
            </w:r>
          </w:p>
        </w:tc>
        <w:tc>
          <w:tcPr>
            <w:tcW w:w="1985" w:type="dxa"/>
          </w:tcPr>
          <w:p w:rsidR="00975E5F" w:rsidRPr="00476BD4" w:rsidRDefault="00975E5F" w:rsidP="00745632"/>
        </w:tc>
      </w:tr>
      <w:tr w:rsidR="00975E5F">
        <w:trPr>
          <w:trHeight w:val="428"/>
        </w:trPr>
        <w:tc>
          <w:tcPr>
            <w:tcW w:w="709" w:type="dxa"/>
          </w:tcPr>
          <w:p w:rsidR="00975E5F" w:rsidRDefault="00975E5F" w:rsidP="00745632">
            <w:r>
              <w:t>9</w:t>
            </w:r>
          </w:p>
        </w:tc>
        <w:tc>
          <w:tcPr>
            <w:tcW w:w="1985" w:type="dxa"/>
          </w:tcPr>
          <w:p w:rsidR="00975E5F" w:rsidRDefault="00A4265D" w:rsidP="00745632">
            <w:proofErr w:type="spellStart"/>
            <w:r>
              <w:t>Allocate.php</w:t>
            </w:r>
            <w:proofErr w:type="spellEnd"/>
          </w:p>
        </w:tc>
        <w:tc>
          <w:tcPr>
            <w:tcW w:w="2976" w:type="dxa"/>
          </w:tcPr>
          <w:p w:rsidR="00975E5F" w:rsidRDefault="00A4265D" w:rsidP="00975E5F">
            <w:r>
              <w:t>Allocate multiple students with a supervisor to a different member of staff.</w:t>
            </w:r>
          </w:p>
        </w:tc>
        <w:tc>
          <w:tcPr>
            <w:tcW w:w="2977" w:type="dxa"/>
          </w:tcPr>
          <w:p w:rsidR="00975E5F" w:rsidRDefault="00A4265D" w:rsidP="00745632">
            <w:r>
              <w:t>Students, old supervisor(s) and new supervisor receive an email and allocation is done.</w:t>
            </w:r>
          </w:p>
        </w:tc>
        <w:tc>
          <w:tcPr>
            <w:tcW w:w="2268" w:type="dxa"/>
          </w:tcPr>
          <w:p w:rsidR="00975E5F" w:rsidRPr="00476BD4" w:rsidRDefault="00975E5F" w:rsidP="00745632">
            <w:r>
              <w:t>OK</w:t>
            </w:r>
          </w:p>
        </w:tc>
        <w:tc>
          <w:tcPr>
            <w:tcW w:w="1701" w:type="dxa"/>
          </w:tcPr>
          <w:p w:rsidR="00975E5F" w:rsidRPr="00476BD4" w:rsidRDefault="00A4265D" w:rsidP="00745632">
            <w:r>
              <w:t>13/03/2015</w:t>
            </w:r>
          </w:p>
        </w:tc>
        <w:tc>
          <w:tcPr>
            <w:tcW w:w="1985" w:type="dxa"/>
          </w:tcPr>
          <w:p w:rsidR="00975E5F" w:rsidRPr="00476BD4" w:rsidRDefault="00975E5F" w:rsidP="00745632">
            <w:r>
              <w:t>Success</w:t>
            </w:r>
          </w:p>
        </w:tc>
      </w:tr>
      <w:tr w:rsidR="00975E5F">
        <w:trPr>
          <w:trHeight w:val="428"/>
        </w:trPr>
        <w:tc>
          <w:tcPr>
            <w:tcW w:w="709" w:type="dxa"/>
          </w:tcPr>
          <w:p w:rsidR="00975E5F" w:rsidRDefault="00975E5F" w:rsidP="00745632">
            <w:r>
              <w:t>10</w:t>
            </w:r>
          </w:p>
        </w:tc>
        <w:tc>
          <w:tcPr>
            <w:tcW w:w="1985" w:type="dxa"/>
          </w:tcPr>
          <w:p w:rsidR="00975E5F" w:rsidRDefault="00A4265D" w:rsidP="00745632">
            <w:proofErr w:type="spellStart"/>
            <w:r>
              <w:t>Allocate.php</w:t>
            </w:r>
            <w:proofErr w:type="spellEnd"/>
          </w:p>
        </w:tc>
        <w:tc>
          <w:tcPr>
            <w:tcW w:w="2976" w:type="dxa"/>
          </w:tcPr>
          <w:p w:rsidR="00975E5F" w:rsidRDefault="00A4265D" w:rsidP="009A1DA3">
            <w:r>
              <w:t xml:space="preserve">Allocate multiple students </w:t>
            </w:r>
            <w:proofErr w:type="gramStart"/>
            <w:r>
              <w:t>with a second markers</w:t>
            </w:r>
            <w:proofErr w:type="gramEnd"/>
            <w:r>
              <w:t xml:space="preserve"> to a different member of staff.</w:t>
            </w:r>
          </w:p>
        </w:tc>
        <w:tc>
          <w:tcPr>
            <w:tcW w:w="2977" w:type="dxa"/>
          </w:tcPr>
          <w:p w:rsidR="00975E5F" w:rsidRDefault="00A4265D" w:rsidP="00745632">
            <w:r>
              <w:t>Students, old second marker(s) and new supervisor receive an email and allocation is done.</w:t>
            </w:r>
          </w:p>
        </w:tc>
        <w:tc>
          <w:tcPr>
            <w:tcW w:w="2268" w:type="dxa"/>
          </w:tcPr>
          <w:p w:rsidR="00975E5F" w:rsidRPr="00476BD4" w:rsidRDefault="00975E5F" w:rsidP="00745632">
            <w:r>
              <w:t>OK</w:t>
            </w:r>
          </w:p>
        </w:tc>
        <w:tc>
          <w:tcPr>
            <w:tcW w:w="1701" w:type="dxa"/>
          </w:tcPr>
          <w:p w:rsidR="00975E5F" w:rsidRPr="00476BD4" w:rsidRDefault="00975E5F" w:rsidP="00745632">
            <w:r>
              <w:t>09/03/2015</w:t>
            </w:r>
          </w:p>
        </w:tc>
        <w:tc>
          <w:tcPr>
            <w:tcW w:w="1985" w:type="dxa"/>
          </w:tcPr>
          <w:p w:rsidR="00975E5F" w:rsidRPr="00476BD4" w:rsidRDefault="00975E5F" w:rsidP="00745632">
            <w:r>
              <w:t>Success</w:t>
            </w:r>
          </w:p>
        </w:tc>
      </w:tr>
    </w:tbl>
    <w:p w:rsidR="00975E5F" w:rsidRDefault="00975E5F" w:rsidP="00975E5F">
      <w:pPr>
        <w:rPr>
          <w:b/>
        </w:rPr>
      </w:pPr>
    </w:p>
    <w:p w:rsidR="00975E5F" w:rsidRPr="00745632" w:rsidRDefault="00975E5F" w:rsidP="00975E5F">
      <w:pPr>
        <w:rPr>
          <w:b/>
        </w:rPr>
      </w:pPr>
      <w:r>
        <w:rPr>
          <w:b/>
        </w:rPr>
        <w:t xml:space="preserve">Works in Google Chrome, Safari, Internet Explorer and </w:t>
      </w:r>
      <w:proofErr w:type="spellStart"/>
      <w:r>
        <w:rPr>
          <w:b/>
        </w:rPr>
        <w:t>FireFox</w:t>
      </w:r>
      <w:proofErr w:type="spellEnd"/>
      <w:r>
        <w:rPr>
          <w:b/>
        </w:rPr>
        <w:t>.</w:t>
      </w:r>
    </w:p>
    <w:p w:rsidR="00745632" w:rsidRPr="00745632" w:rsidRDefault="00745632">
      <w:pPr>
        <w:rPr>
          <w:b/>
        </w:rPr>
      </w:pPr>
    </w:p>
    <w:sectPr w:rsidR="00745632" w:rsidRPr="00745632" w:rsidSect="00913915">
      <w:headerReference w:type="default" r:id="rId4"/>
      <w:pgSz w:w="16834" w:h="11904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E5F" w:rsidRDefault="00975E5F">
    <w:pPr>
      <w:pStyle w:val="Header"/>
    </w:pPr>
    <w:r>
      <w:t>Andrew Tate</w:t>
    </w:r>
    <w:r>
      <w:tab/>
    </w:r>
    <w:r>
      <w:tab/>
      <w:t>Performance 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45632"/>
    <w:rsid w:val="00011662"/>
    <w:rsid w:val="00047570"/>
    <w:rsid w:val="00051313"/>
    <w:rsid w:val="00053240"/>
    <w:rsid w:val="000F6C8C"/>
    <w:rsid w:val="0018180D"/>
    <w:rsid w:val="00182C5B"/>
    <w:rsid w:val="001A2E50"/>
    <w:rsid w:val="0026735F"/>
    <w:rsid w:val="00281844"/>
    <w:rsid w:val="002846EE"/>
    <w:rsid w:val="00297D0D"/>
    <w:rsid w:val="002F438F"/>
    <w:rsid w:val="003D140D"/>
    <w:rsid w:val="003D2CE3"/>
    <w:rsid w:val="00476BD4"/>
    <w:rsid w:val="004857D0"/>
    <w:rsid w:val="004B5CC2"/>
    <w:rsid w:val="004E5B60"/>
    <w:rsid w:val="005C0FF4"/>
    <w:rsid w:val="005F4019"/>
    <w:rsid w:val="006B05B7"/>
    <w:rsid w:val="006E368E"/>
    <w:rsid w:val="006F00CF"/>
    <w:rsid w:val="00745632"/>
    <w:rsid w:val="00753141"/>
    <w:rsid w:val="00767375"/>
    <w:rsid w:val="007B3586"/>
    <w:rsid w:val="008B59E0"/>
    <w:rsid w:val="008B7CF6"/>
    <w:rsid w:val="008D1304"/>
    <w:rsid w:val="00913915"/>
    <w:rsid w:val="0094284A"/>
    <w:rsid w:val="00975E5F"/>
    <w:rsid w:val="009A1DA3"/>
    <w:rsid w:val="009F5A32"/>
    <w:rsid w:val="00A22BBA"/>
    <w:rsid w:val="00A34914"/>
    <w:rsid w:val="00A37C36"/>
    <w:rsid w:val="00A4265D"/>
    <w:rsid w:val="00AA536B"/>
    <w:rsid w:val="00AC6F64"/>
    <w:rsid w:val="00AD68B2"/>
    <w:rsid w:val="00B53770"/>
    <w:rsid w:val="00B82D97"/>
    <w:rsid w:val="00B93ED3"/>
    <w:rsid w:val="00B940FA"/>
    <w:rsid w:val="00BA13A2"/>
    <w:rsid w:val="00BE1DBE"/>
    <w:rsid w:val="00C124B3"/>
    <w:rsid w:val="00C31C12"/>
    <w:rsid w:val="00C5166A"/>
    <w:rsid w:val="00C70B8D"/>
    <w:rsid w:val="00CF28A5"/>
    <w:rsid w:val="00D2486E"/>
    <w:rsid w:val="00D76FCB"/>
    <w:rsid w:val="00D913FA"/>
    <w:rsid w:val="00E2213D"/>
    <w:rsid w:val="00E23AE3"/>
    <w:rsid w:val="00E64B1B"/>
    <w:rsid w:val="00E8401D"/>
    <w:rsid w:val="00EC7B56"/>
    <w:rsid w:val="00ED1C02"/>
    <w:rsid w:val="00EF049F"/>
    <w:rsid w:val="00EF1A16"/>
    <w:rsid w:val="00F03306"/>
    <w:rsid w:val="00F06691"/>
    <w:rsid w:val="00F251D1"/>
    <w:rsid w:val="00F27392"/>
    <w:rsid w:val="00F63165"/>
    <w:rsid w:val="00F73EA2"/>
  </w:rsids>
  <m:mathPr>
    <m:mathFont m:val="Arial Unicode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</w:latentStyles>
  <w:style w:type="paragraph" w:default="1" w:styleId="Normal">
    <w:name w:val="Normal"/>
    <w:qFormat/>
    <w:rsid w:val="00975E5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296</Words>
  <Characters>1690</Characters>
  <Application>Microsoft Macintosh Word</Application>
  <DocSecurity>0</DocSecurity>
  <Lines>14</Lines>
  <Paragraphs>3</Paragraphs>
  <ScaleCrop>false</ScaleCrop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8</cp:revision>
  <dcterms:created xsi:type="dcterms:W3CDTF">2015-02-13T22:45:00Z</dcterms:created>
  <dcterms:modified xsi:type="dcterms:W3CDTF">2015-03-13T22:22:00Z</dcterms:modified>
</cp:coreProperties>
</file>