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37783" w:rsidRDefault="00F37783"/>
    <w:p w:rsidR="00F37783" w:rsidRDefault="002A4903" w:rsidP="00366240">
      <w:hyperlink r:id="rId5" w:history="1">
        <w:r w:rsidR="00C83CA0" w:rsidRPr="00E81CF2">
          <w:rPr>
            <w:rStyle w:val="Hyperlink"/>
          </w:rPr>
          <w:t>http://stuiis.cms.gre.ac.uk/codezer0/</w:t>
        </w:r>
      </w:hyperlink>
    </w:p>
    <w:p w:rsidR="00F37783" w:rsidRPr="001B7EEA" w:rsidRDefault="00F37783">
      <w:pPr>
        <w:rPr>
          <w:sz w:val="16"/>
        </w:rPr>
      </w:pPr>
    </w:p>
    <w:p w:rsidR="00F37783" w:rsidRDefault="00F37783" w:rsidP="00854854">
      <w:r w:rsidRPr="00700692">
        <w:rPr>
          <w:b/>
        </w:rPr>
        <w:t>Testing story:</w:t>
      </w:r>
      <w:r w:rsidR="004F2575">
        <w:t xml:space="preserve"> Us</w:t>
      </w:r>
      <w:r w:rsidR="00A62239">
        <w:t>23</w:t>
      </w:r>
    </w:p>
    <w:p w:rsidR="00F37783" w:rsidRPr="00854854" w:rsidRDefault="00F37783" w:rsidP="00854854">
      <w:pPr>
        <w:rPr>
          <w:sz w:val="16"/>
        </w:rPr>
      </w:pPr>
    </w:p>
    <w:p w:rsidR="00DE636B" w:rsidRDefault="003B027A" w:rsidP="00854854">
      <w:r w:rsidRPr="00700692">
        <w:rPr>
          <w:b/>
        </w:rPr>
        <w:t>Staff being tested:</w:t>
      </w:r>
      <w:r>
        <w:t xml:space="preserve"> pm</w:t>
      </w:r>
      <w:r w:rsidR="00F37783">
        <w:t>253</w:t>
      </w:r>
      <w:r w:rsidR="00597921">
        <w:t xml:space="preserve"> (authorised), </w:t>
      </w:r>
      <w:r w:rsidR="008B4E93">
        <w:t>tm21 (</w:t>
      </w:r>
      <w:r w:rsidR="00597921">
        <w:t>not authorised)</w:t>
      </w:r>
    </w:p>
    <w:p w:rsidR="006E4118" w:rsidRPr="00DE636B" w:rsidRDefault="006E4118" w:rsidP="00854854">
      <w:pPr>
        <w:rPr>
          <w:sz w:val="16"/>
        </w:rPr>
      </w:pPr>
    </w:p>
    <w:p w:rsidR="0094320C" w:rsidRPr="0094320C" w:rsidRDefault="006E4118" w:rsidP="0094320C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 w:rsidR="00DE636B">
        <w:rPr>
          <w:b/>
        </w:rPr>
        <w:t>’</w:t>
      </w:r>
      <w:r w:rsidR="002E35EE">
        <w:rPr>
          <w:b/>
        </w:rPr>
        <w:t>s</w:t>
      </w:r>
      <w:r w:rsidRPr="002E35EE">
        <w:rPr>
          <w:b/>
        </w:rPr>
        <w:t xml:space="preserve"> being </w:t>
      </w:r>
      <w:r w:rsidR="00030B96">
        <w:rPr>
          <w:b/>
        </w:rPr>
        <w:t>tested</w:t>
      </w:r>
      <w:r w:rsidRPr="002E35EE">
        <w:rPr>
          <w:b/>
        </w:rPr>
        <w:t>:</w:t>
      </w:r>
      <w:r>
        <w:t xml:space="preserve"> </w:t>
      </w:r>
      <w:r w:rsidRPr="0094320C">
        <w:t>Aaron Dunphy</w:t>
      </w:r>
      <w:r w:rsidR="00563B73">
        <w:t xml:space="preserve"> </w:t>
      </w:r>
      <w:r w:rsidR="00C9519C">
        <w:t>(da236</w:t>
      </w:r>
      <w:r w:rsidR="004F2575">
        <w:t>)</w:t>
      </w:r>
      <w:r w:rsidR="008B4E93" w:rsidRPr="0094320C">
        <w:t>,</w:t>
      </w:r>
      <w:r w:rsidR="008B4E93">
        <w:t xml:space="preserve"> Polly</w:t>
      </w:r>
      <w:r w:rsidR="00030B96">
        <w:t xml:space="preserve"> Stoyanova (sp116), Andrew Tate (ta210) </w:t>
      </w:r>
      <w:r w:rsidR="00563B73">
        <w:tab/>
      </w:r>
    </w:p>
    <w:p w:rsidR="00700692" w:rsidRPr="00854854" w:rsidRDefault="00700692" w:rsidP="00854854">
      <w:pPr>
        <w:rPr>
          <w:sz w:val="16"/>
        </w:rPr>
      </w:pPr>
    </w:p>
    <w:p w:rsidR="00854854" w:rsidRDefault="00700692" w:rsidP="00854854">
      <w:r w:rsidRPr="00700692">
        <w:rPr>
          <w:b/>
        </w:rPr>
        <w:t>Page(s) being tested:</w:t>
      </w:r>
      <w:r>
        <w:t xml:space="preserve"> </w:t>
      </w:r>
      <w:r w:rsidR="00A62239" w:rsidRPr="00A62239">
        <w:t>viewDashboards.php</w:t>
      </w:r>
      <w:r w:rsidR="00F72143">
        <w:t>(</w:t>
      </w:r>
      <w:r w:rsidR="00987E61">
        <w:t>1)</w:t>
      </w:r>
      <w:r w:rsidR="00522921">
        <w:t xml:space="preserve">, </w:t>
      </w:r>
    </w:p>
    <w:p w:rsidR="00854854" w:rsidRPr="00854854" w:rsidRDefault="00854854" w:rsidP="00854854">
      <w:pPr>
        <w:rPr>
          <w:sz w:val="16"/>
        </w:rPr>
      </w:pPr>
    </w:p>
    <w:p w:rsidR="00F37783" w:rsidRDefault="00854854" w:rsidP="00854854">
      <w:r w:rsidRPr="00854854">
        <w:rPr>
          <w:b/>
        </w:rPr>
        <w:t>Feature(s) being tested:</w:t>
      </w:r>
      <w:r>
        <w:t xml:space="preserve"> </w:t>
      </w:r>
      <w:r w:rsidR="00A62239">
        <w:t>Admin can view all dashboards</w:t>
      </w:r>
    </w:p>
    <w:p w:rsidR="00C5170A" w:rsidRPr="00C5170A" w:rsidRDefault="00C5170A">
      <w:pPr>
        <w:rPr>
          <w:sz w:val="16"/>
        </w:rPr>
      </w:pPr>
    </w:p>
    <w:p w:rsidR="00A10933" w:rsidRDefault="00A62239">
      <w:r w:rsidRPr="002A4903">
        <w:rPr>
          <w:b/>
          <w:noProof/>
          <w:lang w:val="en-US"/>
        </w:rPr>
        <w:pict>
          <v:oval id="_x0000_s1026" style="position:absolute;margin-left:162pt;margin-top:65.2pt;width:36pt;height:36pt;z-index:251663360;mso-wrap-edited:f;mso-position-horizontal:absolute;mso-position-horizontal-relative:text;mso-position-vertical:absolute;mso-position-vertical-relative:text" wrapcoords="9900 -450 6300 0 -450 4050 -450 14850 4500 20700 6750 21150 14400 21150 16650 20700 21600 14850 22050 10350 21600 4050 15300 0 11700 -450 9900 -450" fillcolor="#fffd9e" strokecolor="black [3213]" strokeweight="0">
            <v:fill o:detectmouseclick="t"/>
            <v:shadow opacity="22938f" mv:blur="38100f" offset="0,2pt"/>
            <v:textbox style="mso-next-textbox:#_x0000_s1026" inset=",7.2pt,,7.2pt">
              <w:txbxContent>
                <w:p w:rsidR="005F4EEA" w:rsidRDefault="005F4EEA">
                  <w:r>
                    <w:t>1.</w:t>
                  </w:r>
                </w:p>
              </w:txbxContent>
            </v:textbox>
          </v:oval>
        </w:pict>
      </w:r>
      <w:r>
        <w:rPr>
          <w:b/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832485</wp:posOffset>
            </wp:positionV>
            <wp:extent cx="2743200" cy="1193800"/>
            <wp:effectExtent l="25400" t="0" r="0" b="0"/>
            <wp:wrapNone/>
            <wp:docPr id="5" name="" descr=":printscreens:Screen Shot 2015-03-05 at 11.2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rintscreens:Screen Shot 2015-03-05 at 11.29.3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170A" w:rsidRPr="00C5170A">
        <w:rPr>
          <w:b/>
        </w:rPr>
        <w:t xml:space="preserve">Associated images: </w:t>
      </w:r>
      <w:r w:rsidR="0067199E">
        <w:rPr>
          <w:b/>
        </w:rPr>
        <w:br/>
      </w:r>
      <w:r w:rsidR="0067199E">
        <w:rPr>
          <w:b/>
        </w:rPr>
        <w:br/>
      </w:r>
      <w:r w:rsidR="00F04B6F">
        <w:t>Admin</w:t>
      </w:r>
      <w:r w:rsidR="00F7742A">
        <w:t xml:space="preserve"> </w:t>
      </w:r>
      <w:r w:rsidR="002F7E51">
        <w:t>‘</w:t>
      </w:r>
      <w:r w:rsidR="00F04B6F">
        <w:t>View Dashboards’</w:t>
      </w:r>
      <w:r w:rsidR="00F7742A">
        <w:t xml:space="preserve"> </w:t>
      </w:r>
      <w:r w:rsidR="00E15CF6">
        <w:t>page (</w:t>
      </w:r>
      <w:r w:rsidR="00F04B6F" w:rsidRPr="00A62239">
        <w:t>viewDashboards.php</w:t>
      </w:r>
      <w:r w:rsidR="00056226">
        <w:t>)</w:t>
      </w:r>
      <w:r w:rsidR="00F7742A">
        <w:t xml:space="preserve">-                                                                                                       </w:t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  <w:r w:rsidR="0067199E">
        <w:rPr>
          <w:b/>
        </w:rPr>
        <w:br/>
      </w:r>
    </w:p>
    <w:p w:rsidR="0099217C" w:rsidRDefault="00436A20">
      <w:r>
        <w:t xml:space="preserve"> </w:t>
      </w:r>
    </w:p>
    <w:p w:rsidR="0099217C" w:rsidRDefault="0099217C"/>
    <w:p w:rsidR="003006CF" w:rsidRDefault="003006CF">
      <w:pPr>
        <w:rPr>
          <w:b/>
        </w:rPr>
      </w:pPr>
    </w:p>
    <w:p w:rsidR="0067199E" w:rsidRDefault="00821E25">
      <w:pPr>
        <w:rPr>
          <w:b/>
        </w:rPr>
      </w:pPr>
      <w:r>
        <w:rPr>
          <w:b/>
        </w:rPr>
        <w:t>Steps included in test:</w:t>
      </w:r>
      <w:r w:rsidR="0067199E">
        <w:rPr>
          <w:b/>
        </w:rPr>
        <w:t xml:space="preserve"> </w:t>
      </w:r>
    </w:p>
    <w:p w:rsidR="0067199E" w:rsidRDefault="0067199E">
      <w:pPr>
        <w:rPr>
          <w:b/>
        </w:rPr>
      </w:pPr>
      <w:r>
        <w:rPr>
          <w:b/>
        </w:rPr>
        <w:t xml:space="preserve"> </w:t>
      </w:r>
      <w:r>
        <w:rPr>
          <w:b/>
        </w:rPr>
        <w:br/>
        <w:t xml:space="preserve">1. </w:t>
      </w:r>
      <w:r w:rsidR="005F3B7B">
        <w:rPr>
          <w:b/>
        </w:rPr>
        <w:t>Admin</w:t>
      </w:r>
      <w:r w:rsidR="00DF23C5">
        <w:rPr>
          <w:b/>
        </w:rPr>
        <w:t xml:space="preserve"> “</w:t>
      </w:r>
      <w:r w:rsidR="005F3B7B">
        <w:rPr>
          <w:b/>
        </w:rPr>
        <w:t>View dashboards</w:t>
      </w:r>
      <w:r w:rsidR="00DF23C5">
        <w:rPr>
          <w:b/>
        </w:rPr>
        <w:t>” page</w:t>
      </w:r>
    </w:p>
    <w:p w:rsidR="00086912" w:rsidRPr="00713273" w:rsidRDefault="0084757F" w:rsidP="00713273">
      <w:pPr>
        <w:rPr>
          <w:b/>
          <w:color w:val="008000"/>
        </w:rPr>
      </w:pPr>
      <w:r>
        <w:rPr>
          <w:color w:val="008000"/>
        </w:rPr>
        <w:t xml:space="preserve">View </w:t>
      </w:r>
      <w:r w:rsidR="00D7257B">
        <w:rPr>
          <w:color w:val="008000"/>
        </w:rPr>
        <w:t>staff dashboard</w:t>
      </w:r>
    </w:p>
    <w:p w:rsidR="00323662" w:rsidRDefault="0017718E" w:rsidP="00FC7D38">
      <w:pPr>
        <w:pStyle w:val="ListParagraph"/>
        <w:numPr>
          <w:ilvl w:val="0"/>
          <w:numId w:val="1"/>
        </w:numPr>
      </w:pPr>
      <w:r>
        <w:t>Select no staff and</w:t>
      </w:r>
      <w:r w:rsidR="00C17E70">
        <w:t xml:space="preserve"> </w:t>
      </w:r>
      <w:r>
        <w:t>click “view staff dashboard”</w:t>
      </w:r>
    </w:p>
    <w:p w:rsidR="00323662" w:rsidRDefault="00323662" w:rsidP="00FC7D38">
      <w:pPr>
        <w:pStyle w:val="ListParagraph"/>
        <w:numPr>
          <w:ilvl w:val="0"/>
          <w:numId w:val="1"/>
        </w:numPr>
      </w:pPr>
      <w:r>
        <w:t>Should be validation telling you to select staff</w:t>
      </w:r>
    </w:p>
    <w:p w:rsidR="00757843" w:rsidRDefault="00323662" w:rsidP="00FC7D38">
      <w:pPr>
        <w:pStyle w:val="ListParagraph"/>
        <w:numPr>
          <w:ilvl w:val="0"/>
          <w:numId w:val="1"/>
        </w:numPr>
      </w:pPr>
      <w:r>
        <w:t>Select staff and select student and click “view staff dashboard” –Should show staff’s dashboard since “view staff dashboard” was clicked</w:t>
      </w:r>
    </w:p>
    <w:p w:rsidR="00323662" w:rsidRDefault="00757843" w:rsidP="00FC7D38">
      <w:pPr>
        <w:pStyle w:val="ListParagraph"/>
        <w:numPr>
          <w:ilvl w:val="0"/>
          <w:numId w:val="1"/>
        </w:numPr>
      </w:pPr>
      <w:r>
        <w:t>Select staff and click “view student dashboard”</w:t>
      </w:r>
      <w:r w:rsidR="00280ACA">
        <w:t>-</w:t>
      </w:r>
      <w:r w:rsidR="00F37818">
        <w:t>validation</w:t>
      </w:r>
      <w:r w:rsidR="00280ACA">
        <w:t xml:space="preserve"> should appear saying please select a student</w:t>
      </w:r>
    </w:p>
    <w:p w:rsidR="00977992" w:rsidRDefault="00A247B3" w:rsidP="00FC7D38">
      <w:pPr>
        <w:pStyle w:val="ListParagraph"/>
        <w:numPr>
          <w:ilvl w:val="0"/>
          <w:numId w:val="1"/>
        </w:numPr>
      </w:pPr>
      <w:r>
        <w:t>Select staff and click “view staff dashboard”- does the selected staff’s dashboard appear?</w:t>
      </w:r>
    </w:p>
    <w:p w:rsidR="00C765CD" w:rsidRDefault="00B17911" w:rsidP="00FC7D38">
      <w:pPr>
        <w:pStyle w:val="ListParagraph"/>
        <w:numPr>
          <w:ilvl w:val="0"/>
          <w:numId w:val="1"/>
        </w:numPr>
      </w:pPr>
      <w:r>
        <w:t>Is the staff member assigned to a</w:t>
      </w:r>
      <w:r w:rsidR="00E72B36">
        <w:t xml:space="preserve"> project</w:t>
      </w:r>
      <w:r>
        <w:t xml:space="preserve"> student </w:t>
      </w:r>
      <w:r w:rsidR="00843334">
        <w:t>once</w:t>
      </w:r>
      <w:r>
        <w:t xml:space="preserve"> </w:t>
      </w:r>
      <w:r w:rsidR="00843334">
        <w:t>only</w:t>
      </w:r>
      <w:r w:rsidR="0066174D">
        <w:t>? -</w:t>
      </w:r>
      <w:r>
        <w:t xml:space="preserve"> </w:t>
      </w:r>
      <w:r w:rsidR="00D55396">
        <w:t>Should</w:t>
      </w:r>
      <w:r>
        <w:t xml:space="preserve"> be (no duplicates)</w:t>
      </w:r>
    </w:p>
    <w:p w:rsidR="0066174D" w:rsidRDefault="00C765CD" w:rsidP="00FC7D38">
      <w:pPr>
        <w:pStyle w:val="ListParagraph"/>
        <w:numPr>
          <w:ilvl w:val="0"/>
          <w:numId w:val="1"/>
        </w:numPr>
      </w:pPr>
      <w:r>
        <w:t xml:space="preserve">Are the links contained within the cards of the staff’s dashboard </w:t>
      </w:r>
      <w:r w:rsidR="00213C5D">
        <w:t>consistent? (</w:t>
      </w:r>
      <w:r w:rsidR="0066174D">
        <w:t>Text</w:t>
      </w:r>
      <w:r>
        <w:t xml:space="preserve"> which takes up two lines should be directly underneath its first line of text</w:t>
      </w:r>
      <w:r w:rsidR="00620F33">
        <w:t>)</w:t>
      </w:r>
    </w:p>
    <w:p w:rsidR="00907C8F" w:rsidRDefault="0066174D" w:rsidP="00FC7D38">
      <w:pPr>
        <w:pStyle w:val="ListParagraph"/>
        <w:numPr>
          <w:ilvl w:val="0"/>
          <w:numId w:val="1"/>
        </w:numPr>
      </w:pPr>
      <w:r>
        <w:t>Click “go back to view dashboards”-does it take you back?</w:t>
      </w:r>
    </w:p>
    <w:p w:rsidR="00CF49A1" w:rsidRDefault="00907C8F" w:rsidP="00FC7D38">
      <w:pPr>
        <w:pStyle w:val="ListParagraph"/>
        <w:numPr>
          <w:ilvl w:val="0"/>
          <w:numId w:val="1"/>
        </w:numPr>
      </w:pPr>
      <w:r>
        <w:t xml:space="preserve">Are the cards on each staff’s dashboard positioned in the same way to keep the design </w:t>
      </w:r>
      <w:r w:rsidR="00714826">
        <w:t>consistent</w:t>
      </w:r>
      <w:r>
        <w:t xml:space="preserve">? </w:t>
      </w:r>
      <w:r w:rsidR="00714826">
        <w:t>-</w:t>
      </w:r>
      <w:r>
        <w:t>Should be</w:t>
      </w:r>
    </w:p>
    <w:p w:rsidR="00713273" w:rsidRDefault="00CF49A1" w:rsidP="00FC7D38">
      <w:pPr>
        <w:pStyle w:val="ListParagraph"/>
        <w:numPr>
          <w:ilvl w:val="0"/>
          <w:numId w:val="1"/>
        </w:numPr>
      </w:pPr>
      <w:r>
        <w:t>Once you are on a staff dashboard, does the “view dashboards” link in the navigation disappear?- shouldn’t do</w:t>
      </w:r>
    </w:p>
    <w:p w:rsidR="00D41676" w:rsidRPr="00D41676" w:rsidRDefault="00D41676" w:rsidP="00D41676">
      <w:pPr>
        <w:rPr>
          <w:b/>
          <w:color w:val="008000"/>
        </w:rPr>
      </w:pPr>
    </w:p>
    <w:p w:rsidR="00714826" w:rsidRPr="00714826" w:rsidRDefault="00714826" w:rsidP="00714826">
      <w:pPr>
        <w:rPr>
          <w:b/>
          <w:color w:val="008000"/>
        </w:rPr>
      </w:pPr>
      <w:r w:rsidRPr="00714826">
        <w:rPr>
          <w:color w:val="008000"/>
        </w:rPr>
        <w:t xml:space="preserve">View </w:t>
      </w:r>
      <w:r>
        <w:rPr>
          <w:color w:val="008000"/>
        </w:rPr>
        <w:t>student</w:t>
      </w:r>
      <w:r w:rsidRPr="00714826">
        <w:rPr>
          <w:color w:val="008000"/>
        </w:rPr>
        <w:t xml:space="preserve"> dashboard</w:t>
      </w:r>
    </w:p>
    <w:p w:rsidR="00616BB8" w:rsidRDefault="00616BB8" w:rsidP="00616BB8">
      <w:pPr>
        <w:pStyle w:val="ListParagraph"/>
        <w:numPr>
          <w:ilvl w:val="0"/>
          <w:numId w:val="1"/>
        </w:numPr>
      </w:pPr>
      <w:r>
        <w:t>Select no student and click “view student dashboard”</w:t>
      </w:r>
    </w:p>
    <w:p w:rsidR="00616BB8" w:rsidRDefault="00616BB8" w:rsidP="00616BB8">
      <w:pPr>
        <w:pStyle w:val="ListParagraph"/>
        <w:numPr>
          <w:ilvl w:val="0"/>
          <w:numId w:val="1"/>
        </w:numPr>
      </w:pPr>
      <w:r>
        <w:t xml:space="preserve">Should be validation telling you to select </w:t>
      </w:r>
      <w:r w:rsidR="00620F33">
        <w:t>student</w:t>
      </w:r>
    </w:p>
    <w:p w:rsidR="00F37818" w:rsidRDefault="00616BB8" w:rsidP="00616BB8">
      <w:pPr>
        <w:pStyle w:val="ListParagraph"/>
        <w:numPr>
          <w:ilvl w:val="0"/>
          <w:numId w:val="1"/>
        </w:numPr>
      </w:pPr>
      <w:r>
        <w:t xml:space="preserve">Select </w:t>
      </w:r>
      <w:r w:rsidR="00620F33">
        <w:t>student</w:t>
      </w:r>
      <w:r>
        <w:t xml:space="preserve"> and select </w:t>
      </w:r>
      <w:r w:rsidR="00620F33">
        <w:t>staff</w:t>
      </w:r>
      <w:r>
        <w:t xml:space="preserve"> and click “view </w:t>
      </w:r>
      <w:r w:rsidR="00620F33">
        <w:t>student</w:t>
      </w:r>
      <w:r>
        <w:t xml:space="preserve"> dashboard” –Should show </w:t>
      </w:r>
      <w:r w:rsidR="00620F33">
        <w:t>student’s</w:t>
      </w:r>
      <w:r>
        <w:t xml:space="preserve"> dashboard since “view </w:t>
      </w:r>
      <w:r w:rsidR="00620F33">
        <w:t>student</w:t>
      </w:r>
      <w:r>
        <w:t xml:space="preserve"> dashboard” was clicked</w:t>
      </w:r>
    </w:p>
    <w:p w:rsidR="00F37818" w:rsidRDefault="00F37818" w:rsidP="00F37818">
      <w:pPr>
        <w:pStyle w:val="ListParagraph"/>
        <w:numPr>
          <w:ilvl w:val="0"/>
          <w:numId w:val="1"/>
        </w:numPr>
      </w:pPr>
      <w:r>
        <w:t>Select student and click “view staff dashboard”-validation should appear saying please select a staff</w:t>
      </w:r>
    </w:p>
    <w:p w:rsidR="00616BB8" w:rsidRDefault="00616BB8" w:rsidP="00616BB8">
      <w:pPr>
        <w:pStyle w:val="ListParagraph"/>
        <w:numPr>
          <w:ilvl w:val="0"/>
          <w:numId w:val="1"/>
        </w:numPr>
      </w:pPr>
      <w:r>
        <w:t xml:space="preserve">Select </w:t>
      </w:r>
      <w:r w:rsidR="00620F33">
        <w:t>student</w:t>
      </w:r>
      <w:r>
        <w:t xml:space="preserve"> and click “view </w:t>
      </w:r>
      <w:r w:rsidR="00620F33">
        <w:t>student</w:t>
      </w:r>
      <w:r>
        <w:t xml:space="preserve"> dashboard”- does the selected </w:t>
      </w:r>
      <w:r w:rsidR="00620F33">
        <w:t>student’s</w:t>
      </w:r>
      <w:r>
        <w:t xml:space="preserve"> dashboard appear?</w:t>
      </w:r>
    </w:p>
    <w:p w:rsidR="00616BB8" w:rsidRDefault="00616BB8" w:rsidP="00616BB8">
      <w:pPr>
        <w:pStyle w:val="ListParagraph"/>
        <w:numPr>
          <w:ilvl w:val="0"/>
          <w:numId w:val="1"/>
        </w:numPr>
      </w:pPr>
      <w:r>
        <w:t xml:space="preserve">Are the links contained within the cards of the </w:t>
      </w:r>
      <w:r w:rsidR="00620F33">
        <w:t>students</w:t>
      </w:r>
      <w:r>
        <w:t xml:space="preserve"> dashboard consistent? (Text which takes up two lines should be directly underneath its first line of text</w:t>
      </w:r>
      <w:r w:rsidR="00620F33">
        <w:t>)</w:t>
      </w:r>
    </w:p>
    <w:p w:rsidR="00616BB8" w:rsidRDefault="00616BB8" w:rsidP="00616BB8">
      <w:pPr>
        <w:pStyle w:val="ListParagraph"/>
        <w:numPr>
          <w:ilvl w:val="0"/>
          <w:numId w:val="1"/>
        </w:numPr>
      </w:pPr>
      <w:r>
        <w:t>Click “go back to view dashboards”-does it take you back?</w:t>
      </w:r>
    </w:p>
    <w:p w:rsidR="00497957" w:rsidRDefault="00616BB8" w:rsidP="00616BB8">
      <w:pPr>
        <w:pStyle w:val="ListParagraph"/>
        <w:numPr>
          <w:ilvl w:val="0"/>
          <w:numId w:val="1"/>
        </w:numPr>
      </w:pPr>
      <w:r>
        <w:t xml:space="preserve">Are the cards on each </w:t>
      </w:r>
      <w:r w:rsidR="002A5558">
        <w:t>student’s</w:t>
      </w:r>
      <w:r>
        <w:t xml:space="preserve"> dashboard positioned in the same way to keep the design consistent? -Should be</w:t>
      </w:r>
    </w:p>
    <w:p w:rsidR="001E50A7" w:rsidRDefault="00497957" w:rsidP="00616BB8">
      <w:pPr>
        <w:pStyle w:val="ListParagraph"/>
        <w:numPr>
          <w:ilvl w:val="0"/>
          <w:numId w:val="1"/>
        </w:numPr>
      </w:pPr>
      <w:r>
        <w:t>Are there any duplicate supervisor/second marker assigned to any of the students? – shouldn’t be</w:t>
      </w:r>
    </w:p>
    <w:p w:rsidR="001E50A7" w:rsidRDefault="001E50A7" w:rsidP="001E50A7">
      <w:pPr>
        <w:pStyle w:val="ListParagraph"/>
        <w:numPr>
          <w:ilvl w:val="0"/>
          <w:numId w:val="1"/>
        </w:numPr>
      </w:pPr>
      <w:r>
        <w:t xml:space="preserve">Once you are on a student dashboard, does the “view dashboards” link in the navigation disappear?- </w:t>
      </w:r>
      <w:r w:rsidR="00D50370">
        <w:t>ask Aaron if it should/shouldn’t do</w:t>
      </w:r>
    </w:p>
    <w:p w:rsidR="00616BB8" w:rsidRDefault="00616BB8" w:rsidP="001E50A7">
      <w:pPr>
        <w:ind w:left="360"/>
      </w:pPr>
    </w:p>
    <w:p w:rsidR="001956F6" w:rsidRPr="00292798" w:rsidRDefault="001956F6" w:rsidP="001956F6">
      <w:pPr>
        <w:rPr>
          <w:sz w:val="16"/>
        </w:rPr>
      </w:pPr>
    </w:p>
    <w:p w:rsidR="00191B64" w:rsidRPr="001956F6" w:rsidRDefault="00191B64" w:rsidP="001956F6"/>
    <w:p w:rsidR="0063621C" w:rsidRPr="0063621C" w:rsidRDefault="0063621C" w:rsidP="00C56CE9">
      <w:pPr>
        <w:pBdr>
          <w:bottom w:val="single" w:sz="6" w:space="1" w:color="auto"/>
        </w:pBdr>
        <w:rPr>
          <w:b/>
        </w:rPr>
      </w:pPr>
      <w:r w:rsidRPr="0063621C">
        <w:rPr>
          <w:b/>
        </w:rPr>
        <w:t>Things to note whilst following steps:</w:t>
      </w:r>
    </w:p>
    <w:p w:rsidR="0063621C" w:rsidRPr="0063621C" w:rsidRDefault="0063621C" w:rsidP="00C56CE9">
      <w:pPr>
        <w:rPr>
          <w:sz w:val="16"/>
        </w:rPr>
      </w:pPr>
    </w:p>
    <w:p w:rsidR="0063621C" w:rsidRDefault="0084785D" w:rsidP="0063621C">
      <w:pPr>
        <w:pStyle w:val="ListParagraph"/>
        <w:numPr>
          <w:ilvl w:val="0"/>
          <w:numId w:val="1"/>
        </w:numPr>
      </w:pPr>
      <w:r>
        <w:t>What</w:t>
      </w:r>
      <w:r w:rsidR="0063621C">
        <w:t xml:space="preserve"> happens after refreshing the page at various stages?</w:t>
      </w:r>
    </w:p>
    <w:p w:rsidR="00CB5E84" w:rsidRDefault="0084785D" w:rsidP="0063621C">
      <w:pPr>
        <w:pStyle w:val="ListParagraph"/>
        <w:numPr>
          <w:ilvl w:val="0"/>
          <w:numId w:val="1"/>
        </w:numPr>
      </w:pPr>
      <w:r>
        <w:t>Check for spelling mistakes</w:t>
      </w:r>
    </w:p>
    <w:p w:rsidR="00CB5E84" w:rsidRDefault="00CB5E84" w:rsidP="00CB5E84"/>
    <w:p w:rsidR="00CB5E84" w:rsidRPr="00726C6B" w:rsidRDefault="00CB5E84" w:rsidP="00CB5E84">
      <w:pPr>
        <w:pBdr>
          <w:bottom w:val="single" w:sz="6" w:space="1" w:color="auto"/>
        </w:pBdr>
        <w:rPr>
          <w:b/>
        </w:rPr>
      </w:pPr>
      <w:r w:rsidRPr="00726C6B">
        <w:rPr>
          <w:b/>
        </w:rPr>
        <w:t>Additional notes</w:t>
      </w:r>
      <w:r w:rsidR="00C83CA0">
        <w:rPr>
          <w:b/>
        </w:rPr>
        <w:t xml:space="preserve"> before testing</w:t>
      </w:r>
    </w:p>
    <w:p w:rsidR="005506B7" w:rsidRDefault="005506B7" w:rsidP="00CB5E84"/>
    <w:p w:rsidR="001B7CAD" w:rsidRDefault="00AF3D40" w:rsidP="00C07B97">
      <w:pPr>
        <w:pStyle w:val="ListParagraph"/>
        <w:numPr>
          <w:ilvl w:val="0"/>
          <w:numId w:val="1"/>
        </w:numPr>
      </w:pPr>
      <w:r>
        <w:t>Log in</w:t>
      </w:r>
      <w:r w:rsidR="002D4066">
        <w:t xml:space="preserve"> as </w:t>
      </w:r>
      <w:r w:rsidR="00C642E1">
        <w:t>a</w:t>
      </w:r>
      <w:r w:rsidR="00C07B97">
        <w:t xml:space="preserve"> student </w:t>
      </w:r>
      <w:r w:rsidR="00973D3F">
        <w:t>(tm112</w:t>
      </w:r>
      <w:r w:rsidR="00C07B97">
        <w:t>)</w:t>
      </w:r>
      <w:r w:rsidR="008C48F3">
        <w:t xml:space="preserve"> then change the </w:t>
      </w:r>
      <w:r w:rsidR="00B61C3E">
        <w:t xml:space="preserve">URL </w:t>
      </w:r>
      <w:r w:rsidR="008C48F3">
        <w:t xml:space="preserve">to </w:t>
      </w:r>
      <w:r w:rsidR="005B5230">
        <w:t xml:space="preserve">the </w:t>
      </w:r>
      <w:r w:rsidR="009D32A3">
        <w:t>admin</w:t>
      </w:r>
      <w:r w:rsidR="005B5230">
        <w:t xml:space="preserve"> </w:t>
      </w:r>
      <w:r>
        <w:t>“view dashboards”</w:t>
      </w:r>
      <w:r w:rsidR="005B5230">
        <w:t xml:space="preserve"> page </w:t>
      </w:r>
      <w:r w:rsidR="00511BCA">
        <w:t xml:space="preserve">to </w:t>
      </w:r>
      <w:r w:rsidR="008C48F3">
        <w:t xml:space="preserve">see if you can access the </w:t>
      </w:r>
      <w:r>
        <w:t>admin</w:t>
      </w:r>
      <w:r w:rsidR="008C48F3">
        <w:t xml:space="preserve"> </w:t>
      </w:r>
      <w:r>
        <w:t xml:space="preserve">page </w:t>
      </w:r>
      <w:r w:rsidR="00201E0D">
        <w:t xml:space="preserve">(should </w:t>
      </w:r>
      <w:r w:rsidR="00511BCA">
        <w:t xml:space="preserve">not </w:t>
      </w:r>
      <w:r w:rsidR="00201E0D">
        <w:t xml:space="preserve">be allowed to). </w:t>
      </w:r>
    </w:p>
    <w:p w:rsidR="001B7CAD" w:rsidRDefault="001B7CAD" w:rsidP="001B7CAD">
      <w:pPr>
        <w:pStyle w:val="ListParagraph"/>
        <w:numPr>
          <w:ilvl w:val="0"/>
          <w:numId w:val="1"/>
        </w:numPr>
      </w:pPr>
      <w:r>
        <w:t xml:space="preserve">Log in as an unauthorized staff </w:t>
      </w:r>
      <w:r w:rsidR="007B6F29">
        <w:t>(tm</w:t>
      </w:r>
      <w:r>
        <w:t>2</w:t>
      </w:r>
      <w:r w:rsidR="007B6F29">
        <w:t>1</w:t>
      </w:r>
      <w:r>
        <w:t xml:space="preserve">) then change the URL to the admin “view dashboards” page to see if you can access the admin page (should not be allowed to). </w:t>
      </w:r>
    </w:p>
    <w:p w:rsidR="00C07B97" w:rsidRPr="0067199E" w:rsidRDefault="00C07B97" w:rsidP="00D55396">
      <w:pPr>
        <w:ind w:left="360"/>
      </w:pPr>
    </w:p>
    <w:p w:rsidR="006E4118" w:rsidRPr="0067199E" w:rsidRDefault="006E4118" w:rsidP="00CB5E84"/>
    <w:sectPr w:rsidR="006E4118" w:rsidRPr="0067199E" w:rsidSect="00366240">
      <w:headerReference w:type="default" r:id="rId7"/>
      <w:footerReference w:type="even" r:id="rId8"/>
      <w:footerReference w:type="default" r:id="rId9"/>
      <w:pgSz w:w="11904" w:h="16834"/>
      <w:pgMar w:top="993" w:right="851" w:bottom="709" w:left="709" w:header="708" w:footer="708" w:gutter="0"/>
      <w:cols w:space="708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EEA" w:rsidRDefault="002A4903" w:rsidP="00713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4E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4EEA" w:rsidRDefault="005F4EEA" w:rsidP="00726C6B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EEA" w:rsidRDefault="002A4903" w:rsidP="00713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4E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36E9">
      <w:rPr>
        <w:rStyle w:val="PageNumber"/>
        <w:noProof/>
      </w:rPr>
      <w:t>1</w:t>
    </w:r>
    <w:r>
      <w:rPr>
        <w:rStyle w:val="PageNumber"/>
      </w:rPr>
      <w:fldChar w:fldCharType="end"/>
    </w:r>
  </w:p>
  <w:p w:rsidR="005F4EEA" w:rsidRDefault="005F4EEA" w:rsidP="00726C6B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EEA" w:rsidRDefault="005F4EEA">
    <w:pPr>
      <w:pStyle w:val="Header"/>
    </w:pPr>
    <w:r>
      <w:t>Kinza Naseer                                                                                                    0</w:t>
    </w:r>
    <w:r w:rsidR="00E53A35">
      <w:t>5</w:t>
    </w:r>
    <w:r>
      <w:t>.03.15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fd9e"/>
      <o:colormenu v:ext="edit" fillcolor="#fffd9e" strokecolor="none [3213]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37783"/>
    <w:rsid w:val="0001337A"/>
    <w:rsid w:val="00030B96"/>
    <w:rsid w:val="00033541"/>
    <w:rsid w:val="00037281"/>
    <w:rsid w:val="00056226"/>
    <w:rsid w:val="00061A08"/>
    <w:rsid w:val="00065C8B"/>
    <w:rsid w:val="00083C35"/>
    <w:rsid w:val="00086912"/>
    <w:rsid w:val="000A28D5"/>
    <w:rsid w:val="000B1327"/>
    <w:rsid w:val="000E398A"/>
    <w:rsid w:val="000E43FF"/>
    <w:rsid w:val="000F183C"/>
    <w:rsid w:val="00104416"/>
    <w:rsid w:val="0012541F"/>
    <w:rsid w:val="00130C3E"/>
    <w:rsid w:val="00140D19"/>
    <w:rsid w:val="0015367D"/>
    <w:rsid w:val="00153F6A"/>
    <w:rsid w:val="00164085"/>
    <w:rsid w:val="0017041B"/>
    <w:rsid w:val="00174812"/>
    <w:rsid w:val="0017718E"/>
    <w:rsid w:val="001837AA"/>
    <w:rsid w:val="00185AA2"/>
    <w:rsid w:val="00191B64"/>
    <w:rsid w:val="001956F6"/>
    <w:rsid w:val="001B7CAD"/>
    <w:rsid w:val="001B7EEA"/>
    <w:rsid w:val="001D4BB1"/>
    <w:rsid w:val="001D567F"/>
    <w:rsid w:val="001E31AC"/>
    <w:rsid w:val="001E50A7"/>
    <w:rsid w:val="001E56DF"/>
    <w:rsid w:val="001F3382"/>
    <w:rsid w:val="001F33D2"/>
    <w:rsid w:val="00201E0D"/>
    <w:rsid w:val="00213C5D"/>
    <w:rsid w:val="002211D0"/>
    <w:rsid w:val="00237D70"/>
    <w:rsid w:val="00241D4A"/>
    <w:rsid w:val="00251F92"/>
    <w:rsid w:val="002600CD"/>
    <w:rsid w:val="00267449"/>
    <w:rsid w:val="00280ACA"/>
    <w:rsid w:val="00292798"/>
    <w:rsid w:val="00297D69"/>
    <w:rsid w:val="002A054D"/>
    <w:rsid w:val="002A103E"/>
    <w:rsid w:val="002A3AA7"/>
    <w:rsid w:val="002A4903"/>
    <w:rsid w:val="002A5558"/>
    <w:rsid w:val="002B3F3D"/>
    <w:rsid w:val="002C3495"/>
    <w:rsid w:val="002D4066"/>
    <w:rsid w:val="002D7B7C"/>
    <w:rsid w:val="002E35EE"/>
    <w:rsid w:val="002F419D"/>
    <w:rsid w:val="002F7E51"/>
    <w:rsid w:val="003006CF"/>
    <w:rsid w:val="00300ECC"/>
    <w:rsid w:val="00316AC7"/>
    <w:rsid w:val="00323662"/>
    <w:rsid w:val="0032394C"/>
    <w:rsid w:val="00366240"/>
    <w:rsid w:val="003666D6"/>
    <w:rsid w:val="00366891"/>
    <w:rsid w:val="00380747"/>
    <w:rsid w:val="00383988"/>
    <w:rsid w:val="00394594"/>
    <w:rsid w:val="003A4FB9"/>
    <w:rsid w:val="003B027A"/>
    <w:rsid w:val="003B50F1"/>
    <w:rsid w:val="003D28EF"/>
    <w:rsid w:val="003D4C82"/>
    <w:rsid w:val="00404BD2"/>
    <w:rsid w:val="00413804"/>
    <w:rsid w:val="00436A20"/>
    <w:rsid w:val="00441680"/>
    <w:rsid w:val="00447A2D"/>
    <w:rsid w:val="00450107"/>
    <w:rsid w:val="004538CC"/>
    <w:rsid w:val="00454A35"/>
    <w:rsid w:val="004564F5"/>
    <w:rsid w:val="004568CE"/>
    <w:rsid w:val="00461F8F"/>
    <w:rsid w:val="00467F87"/>
    <w:rsid w:val="00473B38"/>
    <w:rsid w:val="0049200E"/>
    <w:rsid w:val="00497957"/>
    <w:rsid w:val="004B16B3"/>
    <w:rsid w:val="004B7485"/>
    <w:rsid w:val="004C4BD9"/>
    <w:rsid w:val="004F2575"/>
    <w:rsid w:val="00501DD6"/>
    <w:rsid w:val="0050793E"/>
    <w:rsid w:val="00511BCA"/>
    <w:rsid w:val="00522921"/>
    <w:rsid w:val="00533A92"/>
    <w:rsid w:val="0054043D"/>
    <w:rsid w:val="00543C34"/>
    <w:rsid w:val="005479AD"/>
    <w:rsid w:val="005506B7"/>
    <w:rsid w:val="00563B73"/>
    <w:rsid w:val="0057285C"/>
    <w:rsid w:val="00574BC7"/>
    <w:rsid w:val="00590C2F"/>
    <w:rsid w:val="00597921"/>
    <w:rsid w:val="005B522A"/>
    <w:rsid w:val="005B5230"/>
    <w:rsid w:val="005B5F12"/>
    <w:rsid w:val="005C010A"/>
    <w:rsid w:val="005F2541"/>
    <w:rsid w:val="005F3B7B"/>
    <w:rsid w:val="005F4EEA"/>
    <w:rsid w:val="005F5A4B"/>
    <w:rsid w:val="0060202E"/>
    <w:rsid w:val="006049BB"/>
    <w:rsid w:val="00610E52"/>
    <w:rsid w:val="00616BB8"/>
    <w:rsid w:val="00620F33"/>
    <w:rsid w:val="00621F0E"/>
    <w:rsid w:val="0063621C"/>
    <w:rsid w:val="00652989"/>
    <w:rsid w:val="0066174D"/>
    <w:rsid w:val="0067199E"/>
    <w:rsid w:val="006821D2"/>
    <w:rsid w:val="006A5801"/>
    <w:rsid w:val="006D0BFF"/>
    <w:rsid w:val="006D16E4"/>
    <w:rsid w:val="006D64C9"/>
    <w:rsid w:val="006E4094"/>
    <w:rsid w:val="006E4118"/>
    <w:rsid w:val="00700692"/>
    <w:rsid w:val="00713273"/>
    <w:rsid w:val="00714826"/>
    <w:rsid w:val="00717B40"/>
    <w:rsid w:val="00720B5D"/>
    <w:rsid w:val="00726C6B"/>
    <w:rsid w:val="007272A5"/>
    <w:rsid w:val="007310D9"/>
    <w:rsid w:val="007366D5"/>
    <w:rsid w:val="00743D7D"/>
    <w:rsid w:val="0074488F"/>
    <w:rsid w:val="00757843"/>
    <w:rsid w:val="00760575"/>
    <w:rsid w:val="00795623"/>
    <w:rsid w:val="007970E2"/>
    <w:rsid w:val="007A1034"/>
    <w:rsid w:val="007A38CE"/>
    <w:rsid w:val="007A4F94"/>
    <w:rsid w:val="007A6402"/>
    <w:rsid w:val="007A649B"/>
    <w:rsid w:val="007B6F29"/>
    <w:rsid w:val="007C21E6"/>
    <w:rsid w:val="007E0EA4"/>
    <w:rsid w:val="007F1871"/>
    <w:rsid w:val="007F542D"/>
    <w:rsid w:val="008139C6"/>
    <w:rsid w:val="00814345"/>
    <w:rsid w:val="00815B1E"/>
    <w:rsid w:val="00821E25"/>
    <w:rsid w:val="0083227C"/>
    <w:rsid w:val="00832A90"/>
    <w:rsid w:val="00843334"/>
    <w:rsid w:val="008462C8"/>
    <w:rsid w:val="0084757F"/>
    <w:rsid w:val="0084785D"/>
    <w:rsid w:val="00851A51"/>
    <w:rsid w:val="00854854"/>
    <w:rsid w:val="00876677"/>
    <w:rsid w:val="00882DDE"/>
    <w:rsid w:val="00885F0C"/>
    <w:rsid w:val="008B0171"/>
    <w:rsid w:val="008B4E93"/>
    <w:rsid w:val="008C48F3"/>
    <w:rsid w:val="008E6D47"/>
    <w:rsid w:val="008E6F32"/>
    <w:rsid w:val="008F6DD6"/>
    <w:rsid w:val="008F7559"/>
    <w:rsid w:val="00907C8F"/>
    <w:rsid w:val="00910E66"/>
    <w:rsid w:val="00921941"/>
    <w:rsid w:val="0094320C"/>
    <w:rsid w:val="009436E9"/>
    <w:rsid w:val="00947238"/>
    <w:rsid w:val="00973D3F"/>
    <w:rsid w:val="00977992"/>
    <w:rsid w:val="00987E61"/>
    <w:rsid w:val="0099217C"/>
    <w:rsid w:val="009A2CFC"/>
    <w:rsid w:val="009A6EFF"/>
    <w:rsid w:val="009C3882"/>
    <w:rsid w:val="009D32A3"/>
    <w:rsid w:val="009F0635"/>
    <w:rsid w:val="00A01FFB"/>
    <w:rsid w:val="00A10933"/>
    <w:rsid w:val="00A23C0E"/>
    <w:rsid w:val="00A247B3"/>
    <w:rsid w:val="00A251CA"/>
    <w:rsid w:val="00A34408"/>
    <w:rsid w:val="00A41832"/>
    <w:rsid w:val="00A46BE0"/>
    <w:rsid w:val="00A560C7"/>
    <w:rsid w:val="00A62239"/>
    <w:rsid w:val="00A670C8"/>
    <w:rsid w:val="00A777A4"/>
    <w:rsid w:val="00A96D72"/>
    <w:rsid w:val="00AA47BC"/>
    <w:rsid w:val="00AD4FBB"/>
    <w:rsid w:val="00AF3D40"/>
    <w:rsid w:val="00B040D7"/>
    <w:rsid w:val="00B07523"/>
    <w:rsid w:val="00B078E4"/>
    <w:rsid w:val="00B17911"/>
    <w:rsid w:val="00B251A9"/>
    <w:rsid w:val="00B30406"/>
    <w:rsid w:val="00B3388E"/>
    <w:rsid w:val="00B409B4"/>
    <w:rsid w:val="00B47E64"/>
    <w:rsid w:val="00B51844"/>
    <w:rsid w:val="00B61C3E"/>
    <w:rsid w:val="00B63B20"/>
    <w:rsid w:val="00B82983"/>
    <w:rsid w:val="00B8704E"/>
    <w:rsid w:val="00B92CB2"/>
    <w:rsid w:val="00BB4541"/>
    <w:rsid w:val="00BC1BC3"/>
    <w:rsid w:val="00BD2487"/>
    <w:rsid w:val="00BD28C2"/>
    <w:rsid w:val="00BE0D66"/>
    <w:rsid w:val="00BF70D0"/>
    <w:rsid w:val="00C07B97"/>
    <w:rsid w:val="00C102DE"/>
    <w:rsid w:val="00C17E70"/>
    <w:rsid w:val="00C22BFE"/>
    <w:rsid w:val="00C367F5"/>
    <w:rsid w:val="00C459DD"/>
    <w:rsid w:val="00C5170A"/>
    <w:rsid w:val="00C53F23"/>
    <w:rsid w:val="00C56CE9"/>
    <w:rsid w:val="00C642E1"/>
    <w:rsid w:val="00C765CD"/>
    <w:rsid w:val="00C80AA6"/>
    <w:rsid w:val="00C80F4F"/>
    <w:rsid w:val="00C83CA0"/>
    <w:rsid w:val="00C9519C"/>
    <w:rsid w:val="00CA1859"/>
    <w:rsid w:val="00CB5E84"/>
    <w:rsid w:val="00CB78F1"/>
    <w:rsid w:val="00CC7C5B"/>
    <w:rsid w:val="00CE643F"/>
    <w:rsid w:val="00CF49A1"/>
    <w:rsid w:val="00D225F3"/>
    <w:rsid w:val="00D25AF2"/>
    <w:rsid w:val="00D41676"/>
    <w:rsid w:val="00D50370"/>
    <w:rsid w:val="00D55396"/>
    <w:rsid w:val="00D6719C"/>
    <w:rsid w:val="00D7257B"/>
    <w:rsid w:val="00D855CB"/>
    <w:rsid w:val="00DE4D57"/>
    <w:rsid w:val="00DE636B"/>
    <w:rsid w:val="00DF23C5"/>
    <w:rsid w:val="00DF43A7"/>
    <w:rsid w:val="00E06331"/>
    <w:rsid w:val="00E15CF6"/>
    <w:rsid w:val="00E20622"/>
    <w:rsid w:val="00E30CD6"/>
    <w:rsid w:val="00E32261"/>
    <w:rsid w:val="00E35992"/>
    <w:rsid w:val="00E53A35"/>
    <w:rsid w:val="00E541C4"/>
    <w:rsid w:val="00E63C23"/>
    <w:rsid w:val="00E72B36"/>
    <w:rsid w:val="00EC5045"/>
    <w:rsid w:val="00ED39FB"/>
    <w:rsid w:val="00EE0FA4"/>
    <w:rsid w:val="00EE165D"/>
    <w:rsid w:val="00EE5FB7"/>
    <w:rsid w:val="00EF0884"/>
    <w:rsid w:val="00EF5C07"/>
    <w:rsid w:val="00F010F0"/>
    <w:rsid w:val="00F04B6F"/>
    <w:rsid w:val="00F13742"/>
    <w:rsid w:val="00F158F9"/>
    <w:rsid w:val="00F26CE8"/>
    <w:rsid w:val="00F27CE6"/>
    <w:rsid w:val="00F37783"/>
    <w:rsid w:val="00F37818"/>
    <w:rsid w:val="00F46D2F"/>
    <w:rsid w:val="00F6659A"/>
    <w:rsid w:val="00F72143"/>
    <w:rsid w:val="00F7742A"/>
    <w:rsid w:val="00F828F8"/>
    <w:rsid w:val="00F84048"/>
    <w:rsid w:val="00F8652D"/>
    <w:rsid w:val="00FA73D6"/>
    <w:rsid w:val="00FB4E08"/>
    <w:rsid w:val="00FC7D38"/>
    <w:rsid w:val="00FD0AC7"/>
    <w:rsid w:val="00FE0F83"/>
    <w:rsid w:val="00FE6EA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9e"/>
      <o:colormenu v:ext="edit" fillcolor="#fffd9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7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F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FFB"/>
  </w:style>
  <w:style w:type="paragraph" w:styleId="Footer">
    <w:name w:val="footer"/>
    <w:basedOn w:val="Normal"/>
    <w:link w:val="FooterChar"/>
    <w:uiPriority w:val="99"/>
    <w:unhideWhenUsed/>
    <w:rsid w:val="00A01F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FFB"/>
  </w:style>
  <w:style w:type="paragraph" w:styleId="ListParagraph">
    <w:name w:val="List Paragraph"/>
    <w:basedOn w:val="Normal"/>
    <w:uiPriority w:val="34"/>
    <w:qFormat/>
    <w:rsid w:val="0008691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26C6B"/>
  </w:style>
  <w:style w:type="table" w:styleId="TableGrid">
    <w:name w:val="Table Grid"/>
    <w:basedOn w:val="TableNormal"/>
    <w:uiPriority w:val="59"/>
    <w:rsid w:val="00C459DD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iis.cms.gre.ac.uk/codezer0/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573</Words>
  <Characters>3268</Characters>
  <Application>Microsoft Macintosh Word</Application>
  <DocSecurity>0</DocSecurity>
  <Lines>27</Lines>
  <Paragraphs>6</Paragraphs>
  <ScaleCrop>false</ScaleCrop>
  <Company>Ravensbourne School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309</cp:revision>
  <dcterms:created xsi:type="dcterms:W3CDTF">2015-02-25T19:47:00Z</dcterms:created>
  <dcterms:modified xsi:type="dcterms:W3CDTF">2015-03-05T12:15:00Z</dcterms:modified>
</cp:coreProperties>
</file>