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9" w:rsidRDefault="001E32D9" w:rsidP="001E32D9">
      <w:r>
        <w:rPr>
          <w:b/>
        </w:rPr>
        <w:t xml:space="preserve">Test: </w:t>
      </w:r>
      <w:r>
        <w:t>US87 Staff can message students.</w:t>
      </w:r>
    </w:p>
    <w:p w:rsidR="001E32D9" w:rsidRDefault="001E32D9" w:rsidP="001E32D9">
      <w:r>
        <w:rPr>
          <w:b/>
        </w:rPr>
        <w:t xml:space="preserve">Description: </w:t>
      </w:r>
      <w:r>
        <w:t>This test will attempt to simulate a supervisor/second marker messaging a student.</w:t>
      </w:r>
    </w:p>
    <w:p w:rsidR="001E32D9" w:rsidRDefault="001E32D9" w:rsidP="001E32D9">
      <w:pPr>
        <w:rPr>
          <w:b/>
        </w:rPr>
      </w:pPr>
      <w:r>
        <w:rPr>
          <w:b/>
        </w:rPr>
        <w:t>System requirements:</w:t>
      </w:r>
    </w:p>
    <w:p w:rsidR="001E32D9" w:rsidRDefault="001E32D9" w:rsidP="001E32D9">
      <w:r>
        <w:t>Staff can log in.</w:t>
      </w:r>
    </w:p>
    <w:p w:rsidR="001E32D9" w:rsidRDefault="001E32D9" w:rsidP="001E32D9">
      <w:r>
        <w:t>Staff member has students to message.</w:t>
      </w:r>
    </w:p>
    <w:p w:rsidR="001E32D9" w:rsidRDefault="001E32D9" w:rsidP="001E32D9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1E32D9">
        <w:tc>
          <w:tcPr>
            <w:tcW w:w="817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1</w:t>
            </w:r>
          </w:p>
        </w:tc>
        <w:tc>
          <w:tcPr>
            <w:tcW w:w="1843" w:type="dxa"/>
          </w:tcPr>
          <w:p w:rsidR="001E32D9" w:rsidRDefault="001E32D9">
            <w:r>
              <w:t>Login.php</w:t>
            </w:r>
          </w:p>
        </w:tc>
        <w:tc>
          <w:tcPr>
            <w:tcW w:w="2551" w:type="dxa"/>
          </w:tcPr>
          <w:p w:rsidR="001E32D9" w:rsidRDefault="001E32D9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1E32D9" w:rsidRDefault="001E32D9">
            <w:r>
              <w:t>Supervisor is taken to their dashboard.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D85B12">
            <w:r>
              <w:t>21/02/2015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2</w:t>
            </w:r>
          </w:p>
        </w:tc>
        <w:tc>
          <w:tcPr>
            <w:tcW w:w="1843" w:type="dxa"/>
          </w:tcPr>
          <w:p w:rsidR="001E32D9" w:rsidRDefault="001E32D9">
            <w:r>
              <w:t>Dashboard.php</w:t>
            </w:r>
          </w:p>
        </w:tc>
        <w:tc>
          <w:tcPr>
            <w:tcW w:w="2551" w:type="dxa"/>
          </w:tcPr>
          <w:p w:rsidR="001E32D9" w:rsidRDefault="001E32D9">
            <w:r>
              <w:t>A non logged in user tries to access page.</w:t>
            </w:r>
          </w:p>
        </w:tc>
        <w:tc>
          <w:tcPr>
            <w:tcW w:w="3144" w:type="dxa"/>
          </w:tcPr>
          <w:p w:rsidR="001E32D9" w:rsidRDefault="001E32D9" w:rsidP="00D85B12">
            <w:r>
              <w:t xml:space="preserve">User is taken to </w:t>
            </w:r>
            <w:r w:rsidR="00D85B12">
              <w:t>log in page.</w:t>
            </w:r>
          </w:p>
        </w:tc>
        <w:tc>
          <w:tcPr>
            <w:tcW w:w="2668" w:type="dxa"/>
          </w:tcPr>
          <w:p w:rsidR="001E32D9" w:rsidRDefault="00B46357">
            <w:r>
              <w:t>OK</w:t>
            </w:r>
          </w:p>
        </w:tc>
        <w:tc>
          <w:tcPr>
            <w:tcW w:w="1701" w:type="dxa"/>
          </w:tcPr>
          <w:p w:rsidR="001E32D9" w:rsidRDefault="00D85B12">
            <w:r>
              <w:t>21/02/2015</w:t>
            </w:r>
          </w:p>
        </w:tc>
        <w:tc>
          <w:tcPr>
            <w:tcW w:w="1452" w:type="dxa"/>
          </w:tcPr>
          <w:p w:rsidR="001E32D9" w:rsidRDefault="00B46357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3</w:t>
            </w:r>
          </w:p>
        </w:tc>
        <w:tc>
          <w:tcPr>
            <w:tcW w:w="1843" w:type="dxa"/>
          </w:tcPr>
          <w:p w:rsidR="001E32D9" w:rsidRDefault="001E32D9">
            <w:r>
              <w:t>Dashboard.php</w:t>
            </w:r>
          </w:p>
        </w:tc>
        <w:tc>
          <w:tcPr>
            <w:tcW w:w="2551" w:type="dxa"/>
          </w:tcPr>
          <w:p w:rsidR="001E32D9" w:rsidRDefault="001E32D9" w:rsidP="00D85B12">
            <w:r>
              <w:t xml:space="preserve">Supervisor clicks on </w:t>
            </w:r>
            <w:r w:rsidR="00D85B12">
              <w:t>view all under message history.</w:t>
            </w:r>
          </w:p>
        </w:tc>
        <w:tc>
          <w:tcPr>
            <w:tcW w:w="3144" w:type="dxa"/>
          </w:tcPr>
          <w:p w:rsidR="001E32D9" w:rsidRDefault="001E32D9" w:rsidP="00D85B12">
            <w:r>
              <w:t>They are taken to th</w:t>
            </w:r>
            <w:r w:rsidR="00D85B12">
              <w:t>e messages page.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D85B12">
            <w:r>
              <w:t>21/02/2015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4</w:t>
            </w:r>
          </w:p>
        </w:tc>
        <w:tc>
          <w:tcPr>
            <w:tcW w:w="1843" w:type="dxa"/>
          </w:tcPr>
          <w:p w:rsidR="001E32D9" w:rsidRDefault="00D85B12">
            <w:r>
              <w:t>Messages.php</w:t>
            </w:r>
          </w:p>
        </w:tc>
        <w:tc>
          <w:tcPr>
            <w:tcW w:w="2551" w:type="dxa"/>
          </w:tcPr>
          <w:p w:rsidR="001E32D9" w:rsidRDefault="00D85B12" w:rsidP="00D85B12">
            <w:r>
              <w:t>Supervisor clicks on new message.</w:t>
            </w:r>
          </w:p>
        </w:tc>
        <w:tc>
          <w:tcPr>
            <w:tcW w:w="3144" w:type="dxa"/>
          </w:tcPr>
          <w:p w:rsidR="001E32D9" w:rsidRDefault="00D85B12">
            <w:r>
              <w:t>A box appears for the supervisor to en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D85B12">
            <w:r>
              <w:t>21/02/2015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5</w:t>
            </w:r>
          </w:p>
        </w:tc>
        <w:tc>
          <w:tcPr>
            <w:tcW w:w="1843" w:type="dxa"/>
          </w:tcPr>
          <w:p w:rsidR="00D85B12" w:rsidRDefault="00D85B12">
            <w:r>
              <w:t>Messages.php</w:t>
            </w:r>
          </w:p>
        </w:tc>
        <w:tc>
          <w:tcPr>
            <w:tcW w:w="2551" w:type="dxa"/>
          </w:tcPr>
          <w:p w:rsidR="00D85B12" w:rsidRDefault="00D85B12" w:rsidP="001E32D9">
            <w:r>
              <w:t>Supervisor the dropdown under select a student.</w:t>
            </w:r>
          </w:p>
        </w:tc>
        <w:tc>
          <w:tcPr>
            <w:tcW w:w="3144" w:type="dxa"/>
          </w:tcPr>
          <w:p w:rsidR="00D85B12" w:rsidRDefault="00D85B12">
            <w:r>
              <w:t>A list of student appears for them to send a message to.</w:t>
            </w:r>
          </w:p>
        </w:tc>
        <w:tc>
          <w:tcPr>
            <w:tcW w:w="2668" w:type="dxa"/>
          </w:tcPr>
          <w:p w:rsidR="00D85B12" w:rsidRDefault="00D85B12">
            <w:r>
              <w:t>OK</w:t>
            </w:r>
          </w:p>
        </w:tc>
        <w:tc>
          <w:tcPr>
            <w:tcW w:w="1701" w:type="dxa"/>
          </w:tcPr>
          <w:p w:rsidR="00D85B12" w:rsidRDefault="00D85B12">
            <w:r>
              <w:t>21/02/2015</w:t>
            </w:r>
          </w:p>
        </w:tc>
        <w:tc>
          <w:tcPr>
            <w:tcW w:w="1452" w:type="dxa"/>
          </w:tcPr>
          <w:p w:rsidR="00D85B12" w:rsidRDefault="00D85B12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6</w:t>
            </w:r>
          </w:p>
        </w:tc>
        <w:tc>
          <w:tcPr>
            <w:tcW w:w="1843" w:type="dxa"/>
          </w:tcPr>
          <w:p w:rsidR="00D85B12" w:rsidRDefault="00D85B12">
            <w:r>
              <w:t>Messages.php</w:t>
            </w:r>
          </w:p>
        </w:tc>
        <w:tc>
          <w:tcPr>
            <w:tcW w:w="2551" w:type="dxa"/>
          </w:tcPr>
          <w:p w:rsidR="00D85B12" w:rsidRDefault="00D85B12" w:rsidP="001E32D9">
            <w:r>
              <w:t>Supervisor leaves the message section blank and clicks submit.</w:t>
            </w:r>
          </w:p>
        </w:tc>
        <w:tc>
          <w:tcPr>
            <w:tcW w:w="3144" w:type="dxa"/>
          </w:tcPr>
          <w:p w:rsidR="00D85B12" w:rsidRDefault="00D85B12">
            <w:r>
              <w:t>A message appears telling them all fields must be completed.</w:t>
            </w:r>
          </w:p>
        </w:tc>
        <w:tc>
          <w:tcPr>
            <w:tcW w:w="2668" w:type="dxa"/>
          </w:tcPr>
          <w:p w:rsidR="00D85B12" w:rsidRDefault="00D85B12">
            <w:r>
              <w:t>OK</w:t>
            </w:r>
          </w:p>
        </w:tc>
        <w:tc>
          <w:tcPr>
            <w:tcW w:w="1701" w:type="dxa"/>
          </w:tcPr>
          <w:p w:rsidR="00D85B12" w:rsidRDefault="00D85B12">
            <w:r>
              <w:t>21/02/2015</w:t>
            </w:r>
          </w:p>
        </w:tc>
        <w:tc>
          <w:tcPr>
            <w:tcW w:w="1452" w:type="dxa"/>
          </w:tcPr>
          <w:p w:rsidR="00D85B12" w:rsidRDefault="00D85B12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7</w:t>
            </w:r>
          </w:p>
        </w:tc>
        <w:tc>
          <w:tcPr>
            <w:tcW w:w="1843" w:type="dxa"/>
          </w:tcPr>
          <w:p w:rsidR="00D85B12" w:rsidRDefault="00D85B12">
            <w:r>
              <w:t>Messages.php</w:t>
            </w:r>
          </w:p>
        </w:tc>
        <w:tc>
          <w:tcPr>
            <w:tcW w:w="2551" w:type="dxa"/>
          </w:tcPr>
          <w:p w:rsidR="00D85B12" w:rsidRDefault="00D85B12" w:rsidP="001E32D9">
            <w:r>
              <w:t>Supervisor enters all fields and attaches a document.</w:t>
            </w:r>
          </w:p>
        </w:tc>
        <w:tc>
          <w:tcPr>
            <w:tcW w:w="3144" w:type="dxa"/>
          </w:tcPr>
          <w:p w:rsidR="00D85B12" w:rsidRDefault="00D85B12">
            <w:r>
              <w:t>Message is sent and the student can view the document.</w:t>
            </w:r>
          </w:p>
        </w:tc>
        <w:tc>
          <w:tcPr>
            <w:tcW w:w="2668" w:type="dxa"/>
          </w:tcPr>
          <w:p w:rsidR="00D85B12" w:rsidRDefault="007E0E41">
            <w:r>
              <w:t>Error message appeared but message still sent.</w:t>
            </w:r>
          </w:p>
        </w:tc>
        <w:tc>
          <w:tcPr>
            <w:tcW w:w="1701" w:type="dxa"/>
          </w:tcPr>
          <w:p w:rsidR="00D85B12" w:rsidRDefault="007E0E41">
            <w:r>
              <w:t>21/02/2015</w:t>
            </w:r>
          </w:p>
        </w:tc>
        <w:tc>
          <w:tcPr>
            <w:tcW w:w="1452" w:type="dxa"/>
          </w:tcPr>
          <w:p w:rsidR="00D85B12" w:rsidRDefault="007E0E41">
            <w:r>
              <w:t>Failure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8</w:t>
            </w:r>
          </w:p>
        </w:tc>
        <w:tc>
          <w:tcPr>
            <w:tcW w:w="1843" w:type="dxa"/>
          </w:tcPr>
          <w:p w:rsidR="00D85B12" w:rsidRDefault="009D4DFB">
            <w:r>
              <w:t>Messages.php</w:t>
            </w:r>
          </w:p>
        </w:tc>
        <w:tc>
          <w:tcPr>
            <w:tcW w:w="2551" w:type="dxa"/>
          </w:tcPr>
          <w:p w:rsidR="00D85B12" w:rsidRDefault="009D4DFB" w:rsidP="001E32D9">
            <w:r>
              <w:t>Supervisor enters all fields and clicks send.</w:t>
            </w:r>
          </w:p>
        </w:tc>
        <w:tc>
          <w:tcPr>
            <w:tcW w:w="3144" w:type="dxa"/>
          </w:tcPr>
          <w:p w:rsidR="00D85B12" w:rsidRDefault="009D4DFB">
            <w:r>
              <w:t>User who it is sent to receives an email alerting them.</w:t>
            </w:r>
          </w:p>
        </w:tc>
        <w:tc>
          <w:tcPr>
            <w:tcW w:w="2668" w:type="dxa"/>
          </w:tcPr>
          <w:p w:rsidR="00D85B12" w:rsidRDefault="009D4DFB">
            <w:r>
              <w:t>OK</w:t>
            </w:r>
          </w:p>
        </w:tc>
        <w:tc>
          <w:tcPr>
            <w:tcW w:w="1701" w:type="dxa"/>
          </w:tcPr>
          <w:p w:rsidR="00D85B12" w:rsidRDefault="009D4DFB">
            <w:r>
              <w:t>21/02/2015</w:t>
            </w:r>
          </w:p>
        </w:tc>
        <w:tc>
          <w:tcPr>
            <w:tcW w:w="1452" w:type="dxa"/>
          </w:tcPr>
          <w:p w:rsidR="00D85B12" w:rsidRDefault="009D4DFB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9</w:t>
            </w:r>
          </w:p>
        </w:tc>
        <w:tc>
          <w:tcPr>
            <w:tcW w:w="1843" w:type="dxa"/>
          </w:tcPr>
          <w:p w:rsidR="00D85B12" w:rsidRDefault="005066BF">
            <w:r>
              <w:t>Messages.php</w:t>
            </w:r>
          </w:p>
        </w:tc>
        <w:tc>
          <w:tcPr>
            <w:tcW w:w="2551" w:type="dxa"/>
          </w:tcPr>
          <w:p w:rsidR="00D85B12" w:rsidRDefault="005066BF" w:rsidP="001E32D9">
            <w:r>
              <w:t>Supervisor enters htlm code.</w:t>
            </w:r>
          </w:p>
        </w:tc>
        <w:tc>
          <w:tcPr>
            <w:tcW w:w="3144" w:type="dxa"/>
          </w:tcPr>
          <w:p w:rsidR="00D85B12" w:rsidRDefault="005066BF">
            <w:r>
              <w:t>It has no effect.</w:t>
            </w:r>
          </w:p>
        </w:tc>
        <w:tc>
          <w:tcPr>
            <w:tcW w:w="2668" w:type="dxa"/>
          </w:tcPr>
          <w:p w:rsidR="00D85B12" w:rsidRDefault="005066BF">
            <w:r>
              <w:t>OK</w:t>
            </w:r>
          </w:p>
        </w:tc>
        <w:tc>
          <w:tcPr>
            <w:tcW w:w="1701" w:type="dxa"/>
          </w:tcPr>
          <w:p w:rsidR="00D85B12" w:rsidRDefault="005066BF">
            <w:r>
              <w:t>21/02/2015</w:t>
            </w:r>
          </w:p>
        </w:tc>
        <w:tc>
          <w:tcPr>
            <w:tcW w:w="1452" w:type="dxa"/>
          </w:tcPr>
          <w:p w:rsidR="00D85B12" w:rsidRDefault="005066BF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10</w:t>
            </w:r>
          </w:p>
        </w:tc>
        <w:tc>
          <w:tcPr>
            <w:tcW w:w="1843" w:type="dxa"/>
          </w:tcPr>
          <w:p w:rsidR="00D85B12" w:rsidRDefault="00E3245C">
            <w:r>
              <w:t>Messages.php</w:t>
            </w:r>
          </w:p>
        </w:tc>
        <w:tc>
          <w:tcPr>
            <w:tcW w:w="2551" w:type="dxa"/>
          </w:tcPr>
          <w:p w:rsidR="00D85B12" w:rsidRDefault="00E3245C" w:rsidP="001E32D9">
            <w:r>
              <w:t>Supervisor fills in the all fields and clicks the send button multiple times.</w:t>
            </w:r>
          </w:p>
        </w:tc>
        <w:tc>
          <w:tcPr>
            <w:tcW w:w="3144" w:type="dxa"/>
          </w:tcPr>
          <w:p w:rsidR="00D85B12" w:rsidRDefault="00E3245C">
            <w:r>
              <w:t>The message only sends once.</w:t>
            </w:r>
          </w:p>
        </w:tc>
        <w:tc>
          <w:tcPr>
            <w:tcW w:w="2668" w:type="dxa"/>
          </w:tcPr>
          <w:p w:rsidR="00D85B12" w:rsidRDefault="00E3245C">
            <w:r>
              <w:t>OK</w:t>
            </w:r>
          </w:p>
        </w:tc>
        <w:tc>
          <w:tcPr>
            <w:tcW w:w="1701" w:type="dxa"/>
          </w:tcPr>
          <w:p w:rsidR="00D85B12" w:rsidRDefault="00E3245C">
            <w:r>
              <w:t>21/02/2015</w:t>
            </w:r>
          </w:p>
        </w:tc>
        <w:tc>
          <w:tcPr>
            <w:tcW w:w="1452" w:type="dxa"/>
          </w:tcPr>
          <w:p w:rsidR="00D85B12" w:rsidRDefault="00E3245C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B46357">
            <w:r>
              <w:t>11</w:t>
            </w:r>
          </w:p>
        </w:tc>
        <w:tc>
          <w:tcPr>
            <w:tcW w:w="1843" w:type="dxa"/>
          </w:tcPr>
          <w:p w:rsidR="00D85B12" w:rsidRDefault="002C4167">
            <w:r>
              <w:t>Messages.php</w:t>
            </w:r>
          </w:p>
        </w:tc>
        <w:tc>
          <w:tcPr>
            <w:tcW w:w="2551" w:type="dxa"/>
          </w:tcPr>
          <w:p w:rsidR="00D85B12" w:rsidRDefault="002C4167" w:rsidP="001E32D9">
            <w:r>
              <w:t>Staff member attempts to do an SQL injection.</w:t>
            </w:r>
          </w:p>
        </w:tc>
        <w:tc>
          <w:tcPr>
            <w:tcW w:w="3144" w:type="dxa"/>
          </w:tcPr>
          <w:p w:rsidR="00D85B12" w:rsidRDefault="002C4167">
            <w:r>
              <w:t>It has no effect.</w:t>
            </w:r>
          </w:p>
        </w:tc>
        <w:tc>
          <w:tcPr>
            <w:tcW w:w="2668" w:type="dxa"/>
          </w:tcPr>
          <w:p w:rsidR="00D85B12" w:rsidRDefault="002C4167">
            <w:r>
              <w:t>OK</w:t>
            </w:r>
          </w:p>
        </w:tc>
        <w:tc>
          <w:tcPr>
            <w:tcW w:w="1701" w:type="dxa"/>
          </w:tcPr>
          <w:p w:rsidR="00D85B12" w:rsidRDefault="002C4167">
            <w:r>
              <w:t>21/02/2015</w:t>
            </w:r>
          </w:p>
        </w:tc>
        <w:tc>
          <w:tcPr>
            <w:tcW w:w="1452" w:type="dxa"/>
          </w:tcPr>
          <w:p w:rsidR="00D85B12" w:rsidRDefault="002C4167">
            <w:r>
              <w:t>Success</w:t>
            </w:r>
          </w:p>
        </w:tc>
      </w:tr>
    </w:tbl>
    <w:p w:rsidR="001E32D9" w:rsidRDefault="001E32D9" w:rsidP="001E32D9"/>
    <w:p w:rsidR="00745632" w:rsidRPr="00745632" w:rsidRDefault="00B07C1A">
      <w:pPr>
        <w:rPr>
          <w:b/>
        </w:rPr>
      </w:pPr>
      <w:r>
        <w:rPr>
          <w:b/>
        </w:rPr>
        <w:t>Works on Google Chrome, Internet explorer, Safaria and FireFox.</w:t>
      </w: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6BF" w:rsidRDefault="005066B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F6C8C"/>
    <w:rsid w:val="0018180D"/>
    <w:rsid w:val="00182C5B"/>
    <w:rsid w:val="001A2E50"/>
    <w:rsid w:val="001E32D9"/>
    <w:rsid w:val="0026735F"/>
    <w:rsid w:val="00281844"/>
    <w:rsid w:val="002846EE"/>
    <w:rsid w:val="00297D0D"/>
    <w:rsid w:val="002C4167"/>
    <w:rsid w:val="002F438F"/>
    <w:rsid w:val="003D140D"/>
    <w:rsid w:val="003D2CE3"/>
    <w:rsid w:val="00476BD4"/>
    <w:rsid w:val="004857D0"/>
    <w:rsid w:val="004B5CC2"/>
    <w:rsid w:val="004E5B60"/>
    <w:rsid w:val="005066BF"/>
    <w:rsid w:val="00547AE1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7E0E41"/>
    <w:rsid w:val="008B59E0"/>
    <w:rsid w:val="008B7CF6"/>
    <w:rsid w:val="008D1304"/>
    <w:rsid w:val="00913915"/>
    <w:rsid w:val="0094284A"/>
    <w:rsid w:val="009A1DA3"/>
    <w:rsid w:val="009D4DFB"/>
    <w:rsid w:val="009F5A32"/>
    <w:rsid w:val="00A22BBA"/>
    <w:rsid w:val="00A34914"/>
    <w:rsid w:val="00A37C36"/>
    <w:rsid w:val="00AA536B"/>
    <w:rsid w:val="00AC6F64"/>
    <w:rsid w:val="00AD68B2"/>
    <w:rsid w:val="00B07C1A"/>
    <w:rsid w:val="00B46357"/>
    <w:rsid w:val="00B53770"/>
    <w:rsid w:val="00B82D97"/>
    <w:rsid w:val="00B93ED3"/>
    <w:rsid w:val="00B940FA"/>
    <w:rsid w:val="00BE1DBE"/>
    <w:rsid w:val="00C124B3"/>
    <w:rsid w:val="00C31C12"/>
    <w:rsid w:val="00C5166A"/>
    <w:rsid w:val="00C70B8D"/>
    <w:rsid w:val="00CF28A5"/>
    <w:rsid w:val="00D2486E"/>
    <w:rsid w:val="00D76FCB"/>
    <w:rsid w:val="00D85B12"/>
    <w:rsid w:val="00D913FA"/>
    <w:rsid w:val="00E2213D"/>
    <w:rsid w:val="00E23AE3"/>
    <w:rsid w:val="00E3245C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32D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1E32D9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1132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11</cp:revision>
  <dcterms:created xsi:type="dcterms:W3CDTF">2015-02-13T22:45:00Z</dcterms:created>
  <dcterms:modified xsi:type="dcterms:W3CDTF">2015-02-21T19:47:00Z</dcterms:modified>
</cp:coreProperties>
</file>