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23659"/>
          <w:sz w:val="48"/>
          <w:szCs w:val="48"/>
        </w:rPr>
        <w:t xml:space="preserve">GREENWOOD MARKETING COLLECTIVE</w:t>
      </w:r>
    </w:p>
    <w:p>
      <w:pPr>
        <w:spacing w:after="200"/>
        <w:jc w:val="center"/>
      </w:pPr>
      <w:r>
        <w:rPr>
          <w:rFonts w:ascii="Arial" w:cs="Arial" w:eastAsia="Arial" w:hAnsi="Arial"/>
          <w:color w:val="2f535d"/>
          <w:sz w:val="32"/>
          <w:szCs w:val="32"/>
        </w:rPr>
        <w:t xml:space="preserve">Website Copy — All Pages</w:t>
      </w:r>
    </w:p>
    <w:p>
      <w:pPr>
        <w:spacing w:after="400"/>
        <w:jc w:val="center"/>
      </w:pPr>
      <w:r>
        <w:rPr>
          <w:rFonts w:ascii="Arial" w:cs="Arial" w:eastAsia="Arial" w:hAnsi="Arial"/>
          <w:i/>
          <w:iCs/>
          <w:color w:val="666666"/>
          <w:sz w:val="22"/>
          <w:szCs w:val="22"/>
        </w:rPr>
        <w:t xml:space="preserve">Prepared by Claude for Courtney Greenwood</w:t>
      </w:r>
    </w:p>
    <w:p>
      <w:pPr>
        <w:spacing w:after="120" w:before="200"/>
        <w:jc w:val="center"/>
      </w:pPr>
      <w:r>
        <w:rPr>
          <w:rFonts w:ascii="Arial" w:cs="Arial" w:eastAsia="Arial" w:hAnsi="Arial"/>
          <w:b/>
          <w:bCs/>
          <w:color w:val="223659"/>
          <w:sz w:val="24"/>
          <w:szCs w:val="24"/>
        </w:rPr>
        <w:t xml:space="preserve">HOW TO USE THIS DOCUMENT</w:t>
      </w:r>
    </w:p>
    <w:p>
      <w:pPr>
        <w:spacing w:after="160"/>
        <w:jc w:val="center"/>
      </w:pPr>
      <w:r>
        <w:rPr>
          <w:rFonts w:ascii="Arial" w:cs="Arial" w:eastAsia="Arial" w:hAnsi="Arial"/>
          <w:sz w:val="22"/>
          <w:szCs w:val="22"/>
        </w:rPr>
        <w:t xml:space="preserve">Each page starts on a new page. Review, edit, and make it yours. Placeholders are highlighted in red/coral — fill those in before we build the site. SEO targets are marked in gold. When you're happy with the copy, send it back and we will build the code.</w:t>
      </w:r>
    </w:p>
    <w:p>
      <w:pPr>
        <w:spacing w:after="160"/>
        <w:jc w:val="center"/>
      </w:pPr>
      <w:r>
        <w:rPr>
          <w:rFonts w:ascii="Arial" w:cs="Arial" w:eastAsia="Arial" w:hAnsi="Arial"/>
          <w:i/>
          <w:iCs/>
          <w:color w:val="666666"/>
          <w:sz w:val="20"/>
          <w:szCs w:val="20"/>
        </w:rPr>
        <w:t xml:space="preserve">Pages included: Home | About | Services Hub | Go-to-Market Plans | Fractional CMO | Messaging &amp; Positioning | Marketing Strategies/Plans | Customer Research | Brand Storytelling &amp; Narrative Creation | Sales Enablement Support | Work &amp; Case Studies | Blog | Contact</w:t>
      </w:r>
    </w:p>
    <w:p>
      <w:pPr>
        <w:pageBreakBefore/>
        <w:pBdr>
          <w:bottom w:val="single" w:color="2f535d" w:sz="6" w:space="4"/>
        </w:pBdr>
        <w:spacing w:after="200"/>
      </w:pPr>
      <w:r>
        <w:rPr>
          <w:rFonts w:ascii="Arial" w:cs="Arial" w:eastAsia="Arial" w:hAnsi="Arial"/>
          <w:b/>
          <w:bCs/>
          <w:color w:val="223659"/>
          <w:sz w:val="40"/>
          <w:szCs w:val="40"/>
        </w:rPr>
        <w:t xml:space="preserve">PAGE 1: HOME</w:t>
      </w:r>
    </w:p>
    <w:p>
      <w:pPr>
        <w:spacing w:after="80"/>
      </w:pPr>
      <w:r>
        <w:rPr>
          <w:rFonts w:ascii="Arial" w:cs="Arial" w:eastAsia="Arial" w:hAnsi="Arial"/>
          <w:b/>
          <w:bCs/>
          <w:i/>
          <w:iCs/>
          <w:color w:val="ca9b2e"/>
          <w:sz w:val="18"/>
          <w:szCs w:val="18"/>
        </w:rPr>
        <w:t xml:space="preserve">SEO TARGET: "go-to-market strategy healthtech startups | marketing consultant life sciences | brand strategy biotech"</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The market doesn't reward the best product. It rewards the clearest story.</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Greenwood Marketing Collective partners with founders and growth-stage companies to build the narrative, strategy, and market presence that turns great ideas into undeniable brands.</w:t>
      </w:r>
    </w:p>
    <w:p>
      <w:pPr>
        <w:spacing w:after="200" w:before="160"/>
      </w:pPr>
      <w:r>
        <w:rPr>
          <w:rFonts w:ascii="Arial" w:cs="Arial" w:eastAsia="Arial" w:hAnsi="Arial"/>
          <w:b/>
          <w:bCs/>
          <w:color w:val="df7464"/>
          <w:sz w:val="22"/>
          <w:szCs w:val="22"/>
        </w:rPr>
        <w:t xml:space="preserve">CTA BUTTON: "Book a Call"</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SERVICES PREVIEW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Where Strategy Meets Story</w:t>
      </w:r>
    </w:p>
    <w:p>
      <w:pPr>
        <w:pStyle w:val="Heading2"/>
        <w:spacing w:after="100" w:before="240"/>
      </w:pPr>
      <w:r>
        <w:rPr>
          <w:rFonts w:ascii="Arial" w:cs="Arial" w:eastAsia="Arial" w:hAnsi="Arial"/>
          <w:b/>
          <w:bCs/>
          <w:color w:val="223659"/>
          <w:sz w:val="28"/>
          <w:szCs w:val="28"/>
        </w:rPr>
        <w:t xml:space="preserve">Intro Copy</w:t>
      </w:r>
    </w:p>
    <w:p>
      <w:pPr>
        <w:spacing w:after="160"/>
      </w:pPr>
      <w:r>
        <w:rPr>
          <w:rFonts w:ascii="Arial" w:cs="Arial" w:eastAsia="Arial" w:hAnsi="Arial"/>
          <w:sz w:val="22"/>
          <w:szCs w:val="22"/>
        </w:rPr>
        <w:t xml:space="preserve">From your first go-to-market plan to your next stage of growth, we build the strategies, narratives, and market presence your business actually needs. No cookie-cutter playbooks. No vanity metrics. Just real work that moves the needle.</w:t>
      </w:r>
    </w:p>
    <w:p>
      <w:pPr>
        <w:pStyle w:val="Heading2"/>
        <w:spacing w:after="100" w:before="240"/>
      </w:pPr>
      <w:r>
        <w:rPr>
          <w:rFonts w:ascii="Arial" w:cs="Arial" w:eastAsia="Arial" w:hAnsi="Arial"/>
          <w:b/>
          <w:bCs/>
          <w:color w:val="223659"/>
          <w:sz w:val="28"/>
          <w:szCs w:val="28"/>
        </w:rPr>
        <w:t xml:space="preserve">Service Cards (brief — each links to individual service page)</w:t>
      </w:r>
    </w:p>
    <w:p>
      <w:pPr>
        <w:spacing w:after="80"/>
      </w:pPr>
      <w:r>
        <w:rPr>
          <w:rFonts w:ascii="Arial" w:cs="Arial" w:eastAsia="Arial" w:hAnsi="Arial"/>
          <w:sz w:val="22"/>
          <w:szCs w:val="22"/>
        </w:rPr>
        <w:t xml:space="preserve">  •  Go-to-Market Plans — You are about to launch. Let's make sure you don't miss.</w:t>
      </w:r>
    </w:p>
    <w:p>
      <w:pPr>
        <w:spacing w:after="80"/>
      </w:pPr>
      <w:r>
        <w:rPr>
          <w:rFonts w:ascii="Arial" w:cs="Arial" w:eastAsia="Arial" w:hAnsi="Arial"/>
          <w:sz w:val="22"/>
          <w:szCs w:val="22"/>
        </w:rPr>
        <w:t xml:space="preserve">  •  Fractional CMO — Senior marketing leadership without the full-time overhead.</w:t>
      </w:r>
    </w:p>
    <w:p>
      <w:pPr>
        <w:spacing w:after="80"/>
      </w:pPr>
      <w:r>
        <w:rPr>
          <w:rFonts w:ascii="Arial" w:cs="Arial" w:eastAsia="Arial" w:hAnsi="Arial"/>
          <w:sz w:val="22"/>
          <w:szCs w:val="22"/>
        </w:rPr>
        <w:t xml:space="preserve">  •  Messaging &amp; Positioning — If you can't explain what you do in one sentence, your customers can't either.</w:t>
      </w:r>
    </w:p>
    <w:p>
      <w:pPr>
        <w:spacing w:after="80"/>
      </w:pPr>
      <w:r>
        <w:rPr>
          <w:rFonts w:ascii="Arial" w:cs="Arial" w:eastAsia="Arial" w:hAnsi="Arial"/>
          <w:sz w:val="22"/>
          <w:szCs w:val="22"/>
        </w:rPr>
        <w:t xml:space="preserve">  •  Customer Research — You think you know your customer. Let's make sure.</w:t>
      </w:r>
    </w:p>
    <w:p>
      <w:pPr>
        <w:pStyle w:val="Heading2"/>
        <w:spacing w:after="100" w:before="240"/>
      </w:pPr>
      <w:r>
        <w:rPr>
          <w:rFonts w:ascii="Arial" w:cs="Arial" w:eastAsia="Arial" w:hAnsi="Arial"/>
          <w:b/>
          <w:bCs/>
          <w:color w:val="223659"/>
          <w:sz w:val="28"/>
          <w:szCs w:val="28"/>
        </w:rPr>
        <w:t xml:space="preserve">Link</w:t>
      </w:r>
    </w:p>
    <w:p>
      <w:pPr>
        <w:spacing w:after="160"/>
      </w:pPr>
      <w:r>
        <w:rPr>
          <w:rFonts w:ascii="Arial" w:cs="Arial" w:eastAsia="Arial" w:hAnsi="Arial"/>
          <w:sz w:val="22"/>
          <w:szCs w:val="22"/>
        </w:rPr>
        <w:t xml:space="preserve">See All Services</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WE WORK WITH</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We Speak Your Industry's Language</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Our clients are building things that matter. Healthtech. Medical devices. Life sciences. Biotech. Climate tech. We work best with founders and leadership teams who are brilliant at what they build and ready to get serious about how they tell the world about it.</w:t>
      </w:r>
    </w:p>
    <w:p>
      <w:pPr>
        <w:spacing w:after="160"/>
      </w:pPr>
      <w:r>
        <w:rPr>
          <w:rFonts w:ascii="Arial" w:cs="Arial" w:eastAsia="Arial" w:hAnsi="Arial"/>
          <w:sz w:val="22"/>
          <w:szCs w:val="22"/>
        </w:rPr>
        <w:t xml:space="preserve">If you are in a complex, regulated, or technical industry and you are tired of working with marketing agencies who do not understand what you actually do, you are in the right place.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ABOUT TEASE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Bold Vision. Tactical Plans. Real Results.</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Courtney Greenwood started GMC because she had spent years inside corporate America watching brilliant ideas fail, not because the product was bad, but because the story was a mess.</w:t>
      </w:r>
    </w:p>
    <w:p>
      <w:pPr>
        <w:spacing w:after="160"/>
      </w:pPr>
      <w:r>
        <w:rPr>
          <w:rFonts w:ascii="Arial" w:cs="Arial" w:eastAsia="Arial" w:hAnsi="Arial"/>
          <w:sz w:val="22"/>
          <w:szCs w:val="22"/>
        </w:rPr>
        <w:t xml:space="preserve">If you want an agency that hands you a template and calls it a strategy, we are not your people. If you want someone who will dig in, challenge your thinking, and build something worth standing behind, let's talk.</w:t>
      </w:r>
    </w:p>
    <w:p>
      <w:pPr>
        <w:spacing w:after="200" w:before="160"/>
      </w:pPr>
      <w:r>
        <w:rPr>
          <w:rFonts w:ascii="Arial" w:cs="Arial" w:eastAsia="Arial" w:hAnsi="Arial"/>
          <w:b/>
          <w:bCs/>
          <w:color w:val="df7464"/>
          <w:sz w:val="22"/>
          <w:szCs w:val="22"/>
        </w:rPr>
        <w:t xml:space="preserve">CTA BUTTON: "Meet Courtney"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TESTIMONIALS SECTION</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1 — Name, Title, Company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2 — Name, Title, Company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3 —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FEATURED WORK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Work That Actually Worked</w:t>
      </w:r>
    </w:p>
    <w:p>
      <w:pPr>
        <w:pStyle w:val="Heading2"/>
        <w:spacing w:after="100" w:before="240"/>
      </w:pPr>
      <w:r>
        <w:rPr>
          <w:rFonts w:ascii="Arial" w:cs="Arial" w:eastAsia="Arial" w:hAnsi="Arial"/>
          <w:b/>
          <w:bCs/>
          <w:color w:val="223659"/>
          <w:sz w:val="28"/>
          <w:szCs w:val="28"/>
        </w:rPr>
        <w:t xml:space="preserve">Intro Copy</w:t>
      </w:r>
    </w:p>
    <w:p>
      <w:pPr>
        <w:spacing w:after="160"/>
      </w:pPr>
      <w:r>
        <w:rPr>
          <w:rFonts w:ascii="Arial" w:cs="Arial" w:eastAsia="Arial" w:hAnsi="Arial"/>
          <w:sz w:val="22"/>
          <w:szCs w:val="22"/>
        </w:rPr>
        <w:t xml:space="preserve">We measure success by what happened next, not by what got delivered.</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GREENWAY CASE STUDY — Brief preview card: 1-2 sentence challenge + result teaser ]</w:t>
      </w:r>
    </w:p>
    <w:p>
      <w:pPr>
        <w:spacing w:after="200" w:before="160"/>
      </w:pPr>
      <w:r>
        <w:rPr>
          <w:rFonts w:ascii="Arial" w:cs="Arial" w:eastAsia="Arial" w:hAnsi="Arial"/>
          <w:b/>
          <w:bCs/>
          <w:color w:val="df7464"/>
          <w:sz w:val="22"/>
          <w:szCs w:val="22"/>
        </w:rPr>
        <w:t xml:space="preserve">CTA BUTTON: "See Our Work"</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BLOG PREVIEW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Straight Talk on Strategy</w:t>
      </w:r>
    </w:p>
    <w:p>
      <w:pPr>
        <w:pStyle w:val="Heading2"/>
        <w:spacing w:after="100" w:before="240"/>
      </w:pPr>
      <w:r>
        <w:rPr>
          <w:rFonts w:ascii="Arial" w:cs="Arial" w:eastAsia="Arial" w:hAnsi="Arial"/>
          <w:b/>
          <w:bCs/>
          <w:color w:val="223659"/>
          <w:sz w:val="28"/>
          <w:szCs w:val="28"/>
        </w:rPr>
        <w:t xml:space="preserve">Intro Copy</w:t>
      </w:r>
    </w:p>
    <w:p>
      <w:pPr>
        <w:spacing w:after="160"/>
      </w:pPr>
      <w:r>
        <w:rPr>
          <w:rFonts w:ascii="Arial" w:cs="Arial" w:eastAsia="Arial" w:hAnsi="Arial"/>
          <w:sz w:val="22"/>
          <w:szCs w:val="22"/>
        </w:rPr>
        <w:t xml:space="preserve">No vanity metrics. No cookie-cutter advice. Just honest thinking about what actually moves businesses forward.</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CARD 1 — Title, date, 1-sentence excerpt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CARD 2 — Title, date, 1-sentence excerpt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CARD 3 — Title, date, 1-sentence excerpt ]</w:t>
      </w:r>
    </w:p>
    <w:p>
      <w:pPr>
        <w:spacing w:after="120"/>
      </w:pPr>
      <w:r>
        <w:rPr>
          <w:rFonts w:ascii="Arial" w:cs="Arial" w:eastAsia="Arial" w:hAnsi="Arial"/>
          <w:i/>
          <w:iCs/>
          <w:color w:val="666666"/>
          <w:sz w:val="18"/>
          <w:szCs w:val="18"/>
        </w:rPr>
        <w:t xml:space="preserve">NOTE: Suggested first three post titles: 'The Funnel Is Dead. Here's What to Use Instead.' | 'How to Know If Your Messaging Is Working Before You Waste Your Budget' | 'What Healthtech Founders Get Wrong About Marketing, Almost Every Time'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INSTAGRAM FEED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Follow Along</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INSTAGRAM EMBED — Use Elfsight or LightWidget to embed your @greenwoodmarketingcollective feed here. Free tier available.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FINAL 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Stand Out Without Selling Out?</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You do not have to have it all figured out to reach out. That is literally what we are here for.</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2: ABOUT</w:t>
      </w:r>
    </w:p>
    <w:p>
      <w:pPr>
        <w:spacing w:after="80"/>
      </w:pPr>
      <w:r>
        <w:rPr>
          <w:rFonts w:ascii="Arial" w:cs="Arial" w:eastAsia="Arial" w:hAnsi="Arial"/>
          <w:b/>
          <w:bCs/>
          <w:i/>
          <w:iCs/>
          <w:color w:val="ca9b2e"/>
          <w:sz w:val="18"/>
          <w:szCs w:val="18"/>
        </w:rPr>
        <w:t xml:space="preserve">SEO TARGET: "Courtney Greenwood marketing consultant | go-to-market strategist | fractional CMO healthtech"</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I Started GMC Because I Had Seen Too Many Good Ideas Die Quietly.</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Not for lack of a great product. For lack of a clear story, a real strategy, and someone willing to say the hard things out loud.</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ORIGIN STORY</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Years ago, working inside some of the country's most high-pressure corporate environments, I watched something happen over and over.</w:t>
      </w:r>
    </w:p>
    <w:p>
      <w:pPr>
        <w:spacing w:after="160"/>
      </w:pPr>
      <w:r>
        <w:rPr>
          <w:rFonts w:ascii="Arial" w:cs="Arial" w:eastAsia="Arial" w:hAnsi="Arial"/>
          <w:sz w:val="22"/>
          <w:szCs w:val="22"/>
        </w:rPr>
        <w:t xml:space="preserve">Brilliant founders, innovative scientists, and scrappy startup teams would build something genuinely remarkable, and then stand in front of the market with nothing but a polished deck and a hope.</w:t>
      </w:r>
    </w:p>
    <w:p>
      <w:pPr>
        <w:spacing w:after="160"/>
      </w:pPr>
      <w:r>
        <w:rPr>
          <w:rFonts w:ascii="Arial" w:cs="Arial" w:eastAsia="Arial" w:hAnsi="Arial"/>
          <w:sz w:val="22"/>
          <w:szCs w:val="22"/>
        </w:rPr>
        <w:t xml:space="preserve">The product was real. The need was real. But the story was a mess. The positioning was borrowed from someone else's playbook. The messaging tried to speak to everyone, so it resonated with no one.</w:t>
      </w:r>
    </w:p>
    <w:p>
      <w:pPr>
        <w:spacing w:after="160"/>
      </w:pPr>
      <w:r>
        <w:rPr>
          <w:rFonts w:ascii="Arial" w:cs="Arial" w:eastAsia="Arial" w:hAnsi="Arial"/>
          <w:sz w:val="22"/>
          <w:szCs w:val="22"/>
        </w:rPr>
        <w:t xml:space="preserve">I left corporate America because I realized I had spent over a decade learning how to fix exactly that problem. And I was not going to spend another decade doing it for companies that already had plenty of help.</w:t>
      </w:r>
    </w:p>
    <w:p>
      <w:pPr>
        <w:spacing w:after="160"/>
      </w:pPr>
      <w:r>
        <w:rPr>
          <w:rFonts w:ascii="Arial" w:cs="Arial" w:eastAsia="Arial" w:hAnsi="Arial"/>
          <w:sz w:val="22"/>
          <w:szCs w:val="22"/>
        </w:rPr>
        <w:t xml:space="preserve">GMC exists to give founders, startups, and growth-stage companies access to the kind of strategic thinking that used to live only inside the biggest marketing departments in the world. Except here, you get me, directly. No account managers. No handoffs to junior staff. Just someone with real experience, a journalism background that means I actually know how to tell a story, and a personal commitment to your success.</w:t>
      </w:r>
    </w:p>
    <w:p>
      <w:pPr>
        <w:spacing w:after="160"/>
      </w:pPr>
      <w:r>
        <w:rPr>
          <w:rFonts w:ascii="Arial" w:cs="Arial" w:eastAsia="Arial" w:hAnsi="Arial"/>
          <w:sz w:val="22"/>
          <w:szCs w:val="22"/>
        </w:rPr>
        <w:t xml:space="preserve">I want to help people achieve their dreams. That is not a tagline. It is the reason I built this.</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HEADSHOT — Professional photo of Courtney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BELIEFS SECTION</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A Few Things I Will Never Stop Saying</w:t>
      </w:r>
    </w:p>
    <w:p>
      <w:pPr>
        <w:pStyle w:val="Heading2"/>
        <w:spacing w:after="100" w:before="240"/>
      </w:pPr>
      <w:r>
        <w:rPr>
          <w:rFonts w:ascii="Arial" w:cs="Arial" w:eastAsia="Arial" w:hAnsi="Arial"/>
          <w:b/>
          <w:bCs/>
          <w:color w:val="223659"/>
          <w:sz w:val="28"/>
          <w:szCs w:val="28"/>
        </w:rPr>
        <w:t xml:space="preserve">Belief 1</w:t>
      </w:r>
    </w:p>
    <w:p>
      <w:pPr>
        <w:spacing w:after="160"/>
      </w:pPr>
      <w:r>
        <w:rPr>
          <w:rFonts w:ascii="Arial" w:cs="Arial" w:eastAsia="Arial" w:hAnsi="Arial"/>
          <w:sz w:val="22"/>
          <w:szCs w:val="22"/>
        </w:rPr>
        <w:t xml:space="preserve">The funnel is broken. I operate off the customer journey instead, because that is how your buyers actually make decisions. Generations with buying power are more diverse than ever, and they do not all follow the same path to purchase.</w:t>
      </w:r>
    </w:p>
    <w:p>
      <w:pPr>
        <w:pStyle w:val="Heading2"/>
        <w:spacing w:after="100" w:before="240"/>
      </w:pPr>
      <w:r>
        <w:rPr>
          <w:rFonts w:ascii="Arial" w:cs="Arial" w:eastAsia="Arial" w:hAnsi="Arial"/>
          <w:b/>
          <w:bCs/>
          <w:color w:val="223659"/>
          <w:sz w:val="28"/>
          <w:szCs w:val="28"/>
        </w:rPr>
        <w:t xml:space="preserve">Belief 2</w:t>
      </w:r>
    </w:p>
    <w:p>
      <w:pPr>
        <w:spacing w:after="160"/>
      </w:pPr>
      <w:r>
        <w:rPr>
          <w:rFonts w:ascii="Arial" w:cs="Arial" w:eastAsia="Arial" w:hAnsi="Arial"/>
          <w:sz w:val="22"/>
          <w:szCs w:val="22"/>
        </w:rPr>
        <w:t xml:space="preserve">Plans should be aggressively attainable. If your strategy is so ambitious it causes burnout before anyone executes it, it is not a strategy. It is a liability.</w:t>
      </w:r>
    </w:p>
    <w:p>
      <w:pPr>
        <w:pStyle w:val="Heading2"/>
        <w:spacing w:after="100" w:before="240"/>
      </w:pPr>
      <w:r>
        <w:rPr>
          <w:rFonts w:ascii="Arial" w:cs="Arial" w:eastAsia="Arial" w:hAnsi="Arial"/>
          <w:b/>
          <w:bCs/>
          <w:color w:val="223659"/>
          <w:sz w:val="28"/>
          <w:szCs w:val="28"/>
        </w:rPr>
        <w:t xml:space="preserve">Belief 3</w:t>
      </w:r>
    </w:p>
    <w:p>
      <w:pPr>
        <w:spacing w:after="160"/>
      </w:pPr>
      <w:r>
        <w:rPr>
          <w:rFonts w:ascii="Arial" w:cs="Arial" w:eastAsia="Arial" w:hAnsi="Arial"/>
          <w:sz w:val="22"/>
          <w:szCs w:val="22"/>
        </w:rPr>
        <w:t xml:space="preserve">Doing something is always better than doing nothing. But doing the right thing, with a real plan behind it, beats both.</w:t>
      </w:r>
    </w:p>
    <w:p>
      <w:pPr>
        <w:pStyle w:val="Heading2"/>
        <w:spacing w:after="100" w:before="240"/>
      </w:pPr>
      <w:r>
        <w:rPr>
          <w:rFonts w:ascii="Arial" w:cs="Arial" w:eastAsia="Arial" w:hAnsi="Arial"/>
          <w:b/>
          <w:bCs/>
          <w:color w:val="223659"/>
          <w:sz w:val="28"/>
          <w:szCs w:val="28"/>
        </w:rPr>
        <w:t xml:space="preserve">Belief 4</w:t>
      </w:r>
    </w:p>
    <w:p>
      <w:pPr>
        <w:spacing w:after="160"/>
      </w:pPr>
      <w:r>
        <w:rPr>
          <w:rFonts w:ascii="Arial" w:cs="Arial" w:eastAsia="Arial" w:hAnsi="Arial"/>
          <w:sz w:val="22"/>
          <w:szCs w:val="22"/>
        </w:rPr>
        <w:t xml:space="preserve">You do not have to be a cookie-cutter version of everyone else. You can be a couture version of yourself. That goes for your brand too.</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FULL BIO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Who Is Courtney, Actually</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Journalism major. MBA with a concentration in Marketing. Go-to-market strategist. Product marketer. Brand builder. Feminist. Humanitarian. Future author. I have worked across healthtech, medical devices, life sciences, biotech, and climate tech, and I believe the best results come from understanding not just your market, but your mission.</w:t>
      </w:r>
    </w:p>
    <w:p>
      <w:pPr>
        <w:spacing w:after="160"/>
      </w:pPr>
      <w:r>
        <w:rPr>
          <w:rFonts w:ascii="Arial" w:cs="Arial" w:eastAsia="Arial" w:hAnsi="Arial"/>
          <w:sz w:val="22"/>
          <w:szCs w:val="22"/>
        </w:rPr>
        <w:t xml:space="preserve">I bring bold vision, a tactical plan, and drive. I am not here to tell you what you want to hear. I am here to tell you what you need to know, and then help you do something about it.</w:t>
      </w:r>
    </w:p>
    <w:p>
      <w:pPr>
        <w:spacing w:after="160"/>
      </w:pPr>
      <w:r>
        <w:rPr>
          <w:rFonts w:ascii="Arial" w:cs="Arial" w:eastAsia="Arial" w:hAnsi="Arial"/>
          <w:sz w:val="22"/>
          <w:szCs w:val="22"/>
        </w:rPr>
        <w:t xml:space="preserve">My career started in journalism, which means I was trained to find the real story, not the one someone wants to tell. That instinct lives in everything I do at GMC.</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SECONDARY PHOTO or BRAND ELEMENT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CREDENTIALS / QUICK FACTS (OPTIONAL SIDEBAR OR VISUAL ELEMENT)</w:t>
      </w:r>
    </w:p>
    <w:p>
      <w:pPr>
        <w:spacing w:after="80"/>
      </w:pPr>
      <w:r>
        <w:rPr>
          <w:rFonts w:ascii="Arial" w:cs="Arial" w:eastAsia="Arial" w:hAnsi="Arial"/>
          <w:sz w:val="22"/>
          <w:szCs w:val="22"/>
        </w:rPr>
        <w:t xml:space="preserve">  •  Journalism-trained writer and editor</w:t>
      </w:r>
    </w:p>
    <w:p>
      <w:pPr>
        <w:spacing w:after="80"/>
      </w:pPr>
      <w:r>
        <w:rPr>
          <w:rFonts w:ascii="Arial" w:cs="Arial" w:eastAsia="Arial" w:hAnsi="Arial"/>
          <w:sz w:val="22"/>
          <w:szCs w:val="22"/>
        </w:rPr>
        <w:t xml:space="preserve">  •  MBA, Marketing concentration</w:t>
      </w:r>
    </w:p>
    <w:p>
      <w:pPr>
        <w:spacing w:after="80"/>
      </w:pPr>
      <w:r>
        <w:rPr>
          <w:rFonts w:ascii="Arial" w:cs="Arial" w:eastAsia="Arial" w:hAnsi="Arial"/>
          <w:sz w:val="22"/>
          <w:szCs w:val="22"/>
        </w:rPr>
        <w:t xml:space="preserve">  •  15+ years in go-to-market strategy and product marketing</w:t>
      </w:r>
    </w:p>
    <w:p>
      <w:pPr>
        <w:spacing w:after="80"/>
      </w:pPr>
      <w:r>
        <w:rPr>
          <w:rFonts w:ascii="Arial" w:cs="Arial" w:eastAsia="Arial" w:hAnsi="Arial"/>
          <w:sz w:val="22"/>
          <w:szCs w:val="22"/>
        </w:rPr>
        <w:t xml:space="preserve">  •  Clients in healthtech, medical devices, life sciences, biotech, climate tech, and beyond</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LOGOS OF PAST CLIENTS OR INDUSTRIES SERVED — optional, add what you can share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Let's Figure Out If We're the Right Fit.</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3: SERVICES (Hub Overview Page)</w:t>
      </w:r>
    </w:p>
    <w:p>
      <w:pPr>
        <w:spacing w:after="80"/>
      </w:pPr>
      <w:r>
        <w:rPr>
          <w:rFonts w:ascii="Arial" w:cs="Arial" w:eastAsia="Arial" w:hAnsi="Arial"/>
          <w:b/>
          <w:bCs/>
          <w:i/>
          <w:iCs/>
          <w:color w:val="ca9b2e"/>
          <w:sz w:val="18"/>
          <w:szCs w:val="18"/>
        </w:rPr>
        <w:t xml:space="preserve">SEO TARGET: "marketing strategy services for startups | go-to-market consultant | fractional CMO services"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Strategy Is Not a Word. It Is a Plan You Will Actually Execute.</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Every service at GMC is built around one principle: if you cannot use it, it is not useful. We build strategies, plans, and frameworks that are bold enough to make a real difference and real enough to actually get done.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SERVICES GRID — EACH CARD LINKS TO ITS INDIVIDUAL PAGE</w:t>
      </w:r>
    </w:p>
    <w:p>
      <w:pPr>
        <w:pStyle w:val="Heading2"/>
        <w:spacing w:after="100" w:before="240"/>
      </w:pPr>
      <w:r>
        <w:rPr>
          <w:rFonts w:ascii="Arial" w:cs="Arial" w:eastAsia="Arial" w:hAnsi="Arial"/>
          <w:b/>
          <w:bCs/>
          <w:color w:val="223659"/>
          <w:sz w:val="28"/>
          <w:szCs w:val="28"/>
        </w:rPr>
        <w:t xml:space="preserve">Go-to-Market Plans</w:t>
      </w:r>
    </w:p>
    <w:p>
      <w:pPr>
        <w:spacing w:after="160"/>
      </w:pPr>
      <w:r>
        <w:rPr>
          <w:rFonts w:ascii="Arial" w:cs="Arial" w:eastAsia="Arial" w:hAnsi="Arial"/>
          <w:sz w:val="22"/>
          <w:szCs w:val="22"/>
        </w:rPr>
        <w:t xml:space="preserve">You are about to launch. Let's make sure you do not miss. A GTM plan from GMC is not a template. It is built specifically for your product, your audience, and your moment in the market.</w:t>
      </w:r>
    </w:p>
    <w:p>
      <w:pPr>
        <w:pStyle w:val="Heading2"/>
        <w:spacing w:after="100" w:before="240"/>
      </w:pPr>
      <w:r>
        <w:rPr>
          <w:rFonts w:ascii="Arial" w:cs="Arial" w:eastAsia="Arial" w:hAnsi="Arial"/>
          <w:b/>
          <w:bCs/>
          <w:color w:val="223659"/>
          <w:sz w:val="28"/>
          <w:szCs w:val="28"/>
        </w:rPr>
        <w:t xml:space="preserve">Fractional CMO</w:t>
      </w:r>
    </w:p>
    <w:p>
      <w:pPr>
        <w:spacing w:after="160"/>
      </w:pPr>
      <w:r>
        <w:rPr>
          <w:rFonts w:ascii="Arial" w:cs="Arial" w:eastAsia="Arial" w:hAnsi="Arial"/>
          <w:sz w:val="22"/>
          <w:szCs w:val="22"/>
        </w:rPr>
        <w:t xml:space="preserve">Senior marketing leadership without the full-time hire. As your Fractional CMO, I step into your leadership team and own the strategy from the top, on your timeline and budget.</w:t>
      </w:r>
    </w:p>
    <w:p>
      <w:pPr>
        <w:pStyle w:val="Heading2"/>
        <w:spacing w:after="100" w:before="240"/>
      </w:pPr>
      <w:r>
        <w:rPr>
          <w:rFonts w:ascii="Arial" w:cs="Arial" w:eastAsia="Arial" w:hAnsi="Arial"/>
          <w:b/>
          <w:bCs/>
          <w:color w:val="223659"/>
          <w:sz w:val="28"/>
          <w:szCs w:val="28"/>
        </w:rPr>
        <w:t xml:space="preserve">Messaging &amp; Positioning</w:t>
      </w:r>
    </w:p>
    <w:p>
      <w:pPr>
        <w:spacing w:after="160"/>
      </w:pPr>
      <w:r>
        <w:rPr>
          <w:rFonts w:ascii="Arial" w:cs="Arial" w:eastAsia="Arial" w:hAnsi="Arial"/>
          <w:sz w:val="22"/>
          <w:szCs w:val="22"/>
        </w:rPr>
        <w:t xml:space="preserve">If you cannot explain what you do in one sentence, your customers cannot either. We get you crystal clear on who you are for, what you uniquely offer, and why it matters right now.</w:t>
      </w:r>
    </w:p>
    <w:p>
      <w:pPr>
        <w:pStyle w:val="Heading2"/>
        <w:spacing w:after="100" w:before="240"/>
      </w:pPr>
      <w:r>
        <w:rPr>
          <w:rFonts w:ascii="Arial" w:cs="Arial" w:eastAsia="Arial" w:hAnsi="Arial"/>
          <w:b/>
          <w:bCs/>
          <w:color w:val="223659"/>
          <w:sz w:val="28"/>
          <w:szCs w:val="28"/>
        </w:rPr>
        <w:t xml:space="preserve">Marketing Strategies &amp; Plans</w:t>
      </w:r>
    </w:p>
    <w:p>
      <w:pPr>
        <w:spacing w:after="160"/>
      </w:pPr>
      <w:r>
        <w:rPr>
          <w:rFonts w:ascii="Arial" w:cs="Arial" w:eastAsia="Arial" w:hAnsi="Arial"/>
          <w:sz w:val="22"/>
          <w:szCs w:val="22"/>
        </w:rPr>
        <w:t xml:space="preserve">Aggressively attainable. Built for your team, your budget, and your timeline. Bold enough to move the needle. Real enough to actually get done.</w:t>
      </w:r>
    </w:p>
    <w:p>
      <w:pPr>
        <w:pStyle w:val="Heading2"/>
        <w:spacing w:after="100" w:before="240"/>
      </w:pPr>
      <w:r>
        <w:rPr>
          <w:rFonts w:ascii="Arial" w:cs="Arial" w:eastAsia="Arial" w:hAnsi="Arial"/>
          <w:b/>
          <w:bCs/>
          <w:color w:val="223659"/>
          <w:sz w:val="28"/>
          <w:szCs w:val="28"/>
        </w:rPr>
        <w:t xml:space="preserve">Customer Research</w:t>
      </w:r>
    </w:p>
    <w:p>
      <w:pPr>
        <w:spacing w:after="160"/>
      </w:pPr>
      <w:r>
        <w:rPr>
          <w:rFonts w:ascii="Arial" w:cs="Arial" w:eastAsia="Arial" w:hAnsi="Arial"/>
          <w:sz w:val="22"/>
          <w:szCs w:val="22"/>
        </w:rPr>
        <w:t xml:space="preserve">You think you know your customer. Let's make sure. We replace assumption with evidence and hunches with insight that actually informs what you build and how you market it.</w:t>
      </w:r>
    </w:p>
    <w:p>
      <w:pPr>
        <w:pStyle w:val="Heading2"/>
        <w:spacing w:after="100" w:before="240"/>
      </w:pPr>
      <w:r>
        <w:rPr>
          <w:rFonts w:ascii="Arial" w:cs="Arial" w:eastAsia="Arial" w:hAnsi="Arial"/>
          <w:b/>
          <w:bCs/>
          <w:color w:val="223659"/>
          <w:sz w:val="28"/>
          <w:szCs w:val="28"/>
        </w:rPr>
        <w:t xml:space="preserve">Brand Storytelling &amp; Narrative Creation</w:t>
      </w:r>
    </w:p>
    <w:p>
      <w:pPr>
        <w:spacing w:after="160"/>
      </w:pPr>
      <w:r>
        <w:rPr>
          <w:rFonts w:ascii="Arial" w:cs="Arial" w:eastAsia="Arial" w:hAnsi="Arial"/>
          <w:sz w:val="22"/>
          <w:szCs w:val="22"/>
        </w:rPr>
        <w:t xml:space="preserve">Your brand has a story. Not the version cobbled together from an About page template. The real one. We find it, shape it, and give you the language to tell it everywhere.</w:t>
      </w:r>
    </w:p>
    <w:p>
      <w:pPr>
        <w:pStyle w:val="Heading2"/>
        <w:spacing w:after="100" w:before="240"/>
      </w:pPr>
      <w:r>
        <w:rPr>
          <w:rFonts w:ascii="Arial" w:cs="Arial" w:eastAsia="Arial" w:hAnsi="Arial"/>
          <w:b/>
          <w:bCs/>
          <w:color w:val="223659"/>
          <w:sz w:val="28"/>
          <w:szCs w:val="28"/>
        </w:rPr>
        <w:t xml:space="preserve">Sales Enablement Support</w:t>
      </w:r>
    </w:p>
    <w:p>
      <w:pPr>
        <w:spacing w:after="160"/>
      </w:pPr>
      <w:r>
        <w:rPr>
          <w:rFonts w:ascii="Arial" w:cs="Arial" w:eastAsia="Arial" w:hAnsi="Arial"/>
          <w:sz w:val="22"/>
          <w:szCs w:val="22"/>
        </w:rPr>
        <w:t xml:space="preserve">Your sales team is only as good as the tools you give them. We build the materials, frameworks, and intelligence that close the gap between marketing and revenue.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INDUSTRIES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Industries We Know Cold</w:t>
      </w:r>
    </w:p>
    <w:p>
      <w:pPr>
        <w:spacing w:after="160"/>
      </w:pPr>
      <w:r>
        <w:rPr>
          <w:rFonts w:ascii="Arial" w:cs="Arial" w:eastAsia="Arial" w:hAnsi="Arial"/>
          <w:sz w:val="22"/>
          <w:szCs w:val="22"/>
        </w:rPr>
        <w:t xml:space="preserve">Healthtech. Medical devices. Life sciences. Biotech. Climate tech. SaaS. Consumer brands. If you are building something that matters and you need someone who can actually speak your language, you are in the right place.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Not Sure Which Service Is Right For You?</w:t>
      </w:r>
    </w:p>
    <w:p>
      <w:pPr>
        <w:pStyle w:val="Heading2"/>
        <w:spacing w:after="100" w:before="240"/>
      </w:pPr>
      <w:r>
        <w:rPr>
          <w:rFonts w:ascii="Arial" w:cs="Arial" w:eastAsia="Arial" w:hAnsi="Arial"/>
          <w:b/>
          <w:bCs/>
          <w:color w:val="223659"/>
          <w:sz w:val="28"/>
          <w:szCs w:val="28"/>
        </w:rPr>
        <w:t xml:space="preserve">Body</w:t>
      </w:r>
    </w:p>
    <w:p>
      <w:pPr>
        <w:spacing w:after="160"/>
      </w:pPr>
      <w:r>
        <w:rPr>
          <w:rFonts w:ascii="Arial" w:cs="Arial" w:eastAsia="Arial" w:hAnsi="Arial"/>
          <w:sz w:val="22"/>
          <w:szCs w:val="22"/>
        </w:rPr>
        <w:t xml:space="preserve">That is what the first call is for. Fill out the form and let's figure it out together.</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4: Go-to-Market Plans</w:t>
      </w:r>
    </w:p>
    <w:p>
      <w:pPr>
        <w:spacing w:after="80"/>
      </w:pPr>
      <w:r>
        <w:rPr>
          <w:rFonts w:ascii="Arial" w:cs="Arial" w:eastAsia="Arial" w:hAnsi="Arial"/>
          <w:b/>
          <w:bCs/>
          <w:i/>
          <w:iCs/>
          <w:color w:val="ca9b2e"/>
          <w:sz w:val="18"/>
          <w:szCs w:val="18"/>
        </w:rPr>
        <w:t xml:space="preserve">SEO TARGET: "go-to-market strategy healthtech | GTM plan for medical device startup | go-to-market consultant life sciences"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You're About to Launch. Let's Make Sure You Don't Miss.</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A go-to-market plan is not a document. It is the difference between a launch that creates real momentum and one that disappears into the void.</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Here is the truth most people do not want to hear: the product launch is not the hard part.</w:t>
      </w:r>
    </w:p>
    <w:p>
      <w:pPr>
        <w:spacing w:after="160"/>
      </w:pPr>
      <w:r>
        <w:rPr>
          <w:rFonts w:ascii="Arial" w:cs="Arial" w:eastAsia="Arial" w:hAnsi="Arial"/>
          <w:sz w:val="22"/>
          <w:szCs w:val="22"/>
        </w:rPr>
        <w:t xml:space="preserve">The hard part is knowing who you are launching to, why they should care, and how you are going to reach them before the money runs out.</w:t>
      </w:r>
    </w:p>
    <w:p>
      <w:pPr>
        <w:spacing w:after="160"/>
      </w:pPr>
      <w:r>
        <w:rPr>
          <w:rFonts w:ascii="Arial" w:cs="Arial" w:eastAsia="Arial" w:hAnsi="Arial"/>
          <w:sz w:val="22"/>
          <w:szCs w:val="22"/>
        </w:rPr>
        <w:t xml:space="preserve">I have worked with founders in healthtech, medical devices, life sciences, biotech, and climate tech who built extraordinary things and watched them land quietly. Not because the market did not need them. Because the go-to-market plan was missing, borrowed, or built in the wrong direction.</w:t>
      </w:r>
    </w:p>
    <w:p>
      <w:pPr>
        <w:spacing w:after="160"/>
      </w:pPr>
      <w:r>
        <w:rPr>
          <w:rFonts w:ascii="Arial" w:cs="Arial" w:eastAsia="Arial" w:hAnsi="Arial"/>
          <w:sz w:val="22"/>
          <w:szCs w:val="22"/>
        </w:rPr>
        <w:t xml:space="preserve">A GTM plan from GMC is not a template. It is a strategy built specifically for your product, your audience, and your moment in the market. It will tell you who your buyer actually is, where to find them, what to say when you do, and what success looks like once you get there.</w:t>
      </w:r>
    </w:p>
    <w:p>
      <w:pPr>
        <w:spacing w:after="160"/>
      </w:pPr>
      <w:r>
        <w:rPr>
          <w:rFonts w:ascii="Arial" w:cs="Arial" w:eastAsia="Arial" w:hAnsi="Arial"/>
          <w:sz w:val="22"/>
          <w:szCs w:val="22"/>
        </w:rPr>
        <w:t xml:space="preserve">Because doing something is always better than doing nothing. But doing the right thing, with a plan behind it, is better than both.</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 are an early-stage or growth-stage founder preparing for a launch</w:t>
      </w:r>
    </w:p>
    <w:p>
      <w:pPr>
        <w:spacing w:after="80"/>
      </w:pPr>
      <w:r>
        <w:rPr>
          <w:rFonts w:ascii="Arial" w:cs="Arial" w:eastAsia="Arial" w:hAnsi="Arial"/>
          <w:sz w:val="22"/>
          <w:szCs w:val="22"/>
        </w:rPr>
        <w:t xml:space="preserve">  •  You are entering a new market or expanding into a new vertical</w:t>
      </w:r>
    </w:p>
    <w:p>
      <w:pPr>
        <w:spacing w:after="80"/>
      </w:pPr>
      <w:r>
        <w:rPr>
          <w:rFonts w:ascii="Arial" w:cs="Arial" w:eastAsia="Arial" w:hAnsi="Arial"/>
          <w:sz w:val="22"/>
          <w:szCs w:val="22"/>
        </w:rPr>
        <w:t xml:space="preserve">  •  You have realized that 'figuring it out as we go' is not actually a plan</w:t>
      </w:r>
    </w:p>
    <w:p>
      <w:pPr>
        <w:spacing w:after="80"/>
      </w:pPr>
      <w:r>
        <w:rPr>
          <w:rFonts w:ascii="Arial" w:cs="Arial" w:eastAsia="Arial" w:hAnsi="Arial"/>
          <w:sz w:val="22"/>
          <w:szCs w:val="22"/>
        </w:rPr>
        <w:t xml:space="preserve">  •  You are in a complex, regulated, or technical industry and need someone who understands it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a GTM Plan From GMC Includes:</w:t>
      </w:r>
    </w:p>
    <w:p>
      <w:pPr>
        <w:spacing w:after="80"/>
      </w:pPr>
      <w:r>
        <w:rPr>
          <w:rFonts w:ascii="Arial" w:cs="Arial" w:eastAsia="Arial" w:hAnsi="Arial"/>
          <w:sz w:val="22"/>
          <w:szCs w:val="22"/>
        </w:rPr>
        <w:t xml:space="preserve">  •  Target market definition and ideal customer profile (ICP)</w:t>
      </w:r>
    </w:p>
    <w:p>
      <w:pPr>
        <w:spacing w:after="80"/>
      </w:pPr>
      <w:r>
        <w:rPr>
          <w:rFonts w:ascii="Arial" w:cs="Arial" w:eastAsia="Arial" w:hAnsi="Arial"/>
          <w:sz w:val="22"/>
          <w:szCs w:val="22"/>
        </w:rPr>
        <w:t xml:space="preserve">  •  Competitive landscape analysis</w:t>
      </w:r>
    </w:p>
    <w:p>
      <w:pPr>
        <w:spacing w:after="80"/>
      </w:pPr>
      <w:r>
        <w:rPr>
          <w:rFonts w:ascii="Arial" w:cs="Arial" w:eastAsia="Arial" w:hAnsi="Arial"/>
          <w:sz w:val="22"/>
          <w:szCs w:val="22"/>
        </w:rPr>
        <w:t xml:space="preserve">  •  Messaging framework aligned to your specific audience</w:t>
      </w:r>
    </w:p>
    <w:p>
      <w:pPr>
        <w:spacing w:after="80"/>
      </w:pPr>
      <w:r>
        <w:rPr>
          <w:rFonts w:ascii="Arial" w:cs="Arial" w:eastAsia="Arial" w:hAnsi="Arial"/>
          <w:sz w:val="22"/>
          <w:szCs w:val="22"/>
        </w:rPr>
        <w:t xml:space="preserve">  •  Channel strategy and prioritization</w:t>
      </w:r>
    </w:p>
    <w:p>
      <w:pPr>
        <w:spacing w:after="80"/>
      </w:pPr>
      <w:r>
        <w:rPr>
          <w:rFonts w:ascii="Arial" w:cs="Arial" w:eastAsia="Arial" w:hAnsi="Arial"/>
          <w:sz w:val="22"/>
          <w:szCs w:val="22"/>
        </w:rPr>
        <w:t xml:space="preserve">  •  Launch timeline and milestone map</w:t>
      </w:r>
    </w:p>
    <w:p>
      <w:pPr>
        <w:spacing w:after="80"/>
      </w:pPr>
      <w:r>
        <w:rPr>
          <w:rFonts w:ascii="Arial" w:cs="Arial" w:eastAsia="Arial" w:hAnsi="Arial"/>
          <w:sz w:val="22"/>
          <w:szCs w:val="22"/>
        </w:rPr>
        <w:t xml:space="preserve">  •  KPIs and success metrics</w:t>
      </w:r>
    </w:p>
    <w:p>
      <w:pPr>
        <w:spacing w:after="80"/>
      </w:pPr>
      <w:r>
        <w:rPr>
          <w:rFonts w:ascii="Arial" w:cs="Arial" w:eastAsia="Arial" w:hAnsi="Arial"/>
          <w:sz w:val="22"/>
          <w:szCs w:val="22"/>
        </w:rPr>
        <w:t xml:space="preserve">  •  90-day post-launch review plan</w:t>
      </w:r>
    </w:p>
    <w:p>
      <w:pPr>
        <w:spacing w:after="120"/>
      </w:pPr>
      <w:r>
        <w:rPr>
          <w:rFonts w:ascii="Arial" w:cs="Arial" w:eastAsia="Arial" w:hAnsi="Arial"/>
          <w:i/>
          <w:iCs/>
          <w:color w:val="666666"/>
          <w:sz w:val="18"/>
          <w:szCs w:val="18"/>
        </w:rPr>
        <w:t xml:space="preserve">NOTE: Add any additional deliverables specific to how you run this engagement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Someone who went through a GTM engagement with you.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Build a Launch Plan That Actually Works?</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5: Fractional CMO</w:t>
      </w:r>
    </w:p>
    <w:p>
      <w:pPr>
        <w:spacing w:after="80"/>
      </w:pPr>
      <w:r>
        <w:rPr>
          <w:rFonts w:ascii="Arial" w:cs="Arial" w:eastAsia="Arial" w:hAnsi="Arial"/>
          <w:b/>
          <w:bCs/>
          <w:i/>
          <w:iCs/>
          <w:color w:val="ca9b2e"/>
          <w:sz w:val="18"/>
          <w:szCs w:val="18"/>
        </w:rPr>
        <w:t xml:space="preserve">SEO TARGET: "fractional CMO healthtech | fractional chief marketing officer startup | part-time CMO life sciences"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You Need Senior Marketing Leadership. You Need It Now. You Don't Need a Full-Time Hire.</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The Fractional CMO model gives you executive-level marketing strategy and leadership, exactly when you need it, without the overhead of a full-time executive.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Not every company is ready for a full-time CMO. And most companies cannot afford to get that hire wrong.</w:t>
      </w:r>
    </w:p>
    <w:p>
      <w:pPr>
        <w:spacing w:after="160"/>
      </w:pPr>
      <w:r>
        <w:rPr>
          <w:rFonts w:ascii="Arial" w:cs="Arial" w:eastAsia="Arial" w:hAnsi="Arial"/>
          <w:sz w:val="22"/>
          <w:szCs w:val="22"/>
        </w:rPr>
        <w:t xml:space="preserve">The Fractional CMO model is built for exactly that gap.</w:t>
      </w:r>
    </w:p>
    <w:p>
      <w:pPr>
        <w:spacing w:after="160"/>
      </w:pPr>
      <w:r>
        <w:rPr>
          <w:rFonts w:ascii="Arial" w:cs="Arial" w:eastAsia="Arial" w:hAnsi="Arial"/>
          <w:sz w:val="22"/>
          <w:szCs w:val="22"/>
        </w:rPr>
        <w:t xml:space="preserve">As your Fractional CMO, I step into your leadership team and own the marketing strategy from the top. I help you build the right team, make the right decisions, and create the kind of marketing infrastructure that scales with your company. I work alongside your founders, your board, your sales team, and your investors to make sure your marketing is connected to your business goals, not operating in a silo.</w:t>
      </w:r>
    </w:p>
    <w:p>
      <w:pPr>
        <w:spacing w:after="160"/>
      </w:pPr>
      <w:r>
        <w:rPr>
          <w:rFonts w:ascii="Arial" w:cs="Arial" w:eastAsia="Arial" w:hAnsi="Arial"/>
          <w:sz w:val="22"/>
          <w:szCs w:val="22"/>
        </w:rPr>
        <w:t xml:space="preserve">This is not consulting from the sideline. I am in the room with you.</w:t>
      </w:r>
    </w:p>
    <w:p>
      <w:pPr>
        <w:spacing w:after="160"/>
      </w:pPr>
      <w:r>
        <w:rPr>
          <w:rFonts w:ascii="Arial" w:cs="Arial" w:eastAsia="Arial" w:hAnsi="Arial"/>
          <w:sz w:val="22"/>
          <w:szCs w:val="22"/>
        </w:rPr>
        <w:t xml:space="preserve">In complex industries like healthtech, medical devices, and life sciences, having a marketing leader who understands your regulatory environment, your sales cycle, and your buyer's world is not a nice-to-have. It changes what is possible.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 are a growth-stage startup that does not yet have a marketing leader</w:t>
      </w:r>
    </w:p>
    <w:p>
      <w:pPr>
        <w:spacing w:after="80"/>
      </w:pPr>
      <w:r>
        <w:rPr>
          <w:rFonts w:ascii="Arial" w:cs="Arial" w:eastAsia="Arial" w:hAnsi="Arial"/>
          <w:sz w:val="22"/>
          <w:szCs w:val="22"/>
        </w:rPr>
        <w:t xml:space="preserve">  •  You have outgrown your current marketing setup and need someone to own the vision</w:t>
      </w:r>
    </w:p>
    <w:p>
      <w:pPr>
        <w:spacing w:after="80"/>
      </w:pPr>
      <w:r>
        <w:rPr>
          <w:rFonts w:ascii="Arial" w:cs="Arial" w:eastAsia="Arial" w:hAnsi="Arial"/>
          <w:sz w:val="22"/>
          <w:szCs w:val="22"/>
        </w:rPr>
        <w:t xml:space="preserve">  •  You are a founder who is spending too much time on marketing and not enough time on the business</w:t>
      </w:r>
    </w:p>
    <w:p>
      <w:pPr>
        <w:spacing w:after="80"/>
      </w:pPr>
      <w:r>
        <w:rPr>
          <w:rFonts w:ascii="Arial" w:cs="Arial" w:eastAsia="Arial" w:hAnsi="Arial"/>
          <w:sz w:val="22"/>
          <w:szCs w:val="22"/>
        </w:rPr>
        <w:t xml:space="preserve">  •  You need someone to build the marketing function before you hire full-time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the Fractional CMO Engagement Includes:</w:t>
      </w:r>
    </w:p>
    <w:p>
      <w:pPr>
        <w:spacing w:after="80"/>
      </w:pPr>
      <w:r>
        <w:rPr>
          <w:rFonts w:ascii="Arial" w:cs="Arial" w:eastAsia="Arial" w:hAnsi="Arial"/>
          <w:sz w:val="22"/>
          <w:szCs w:val="22"/>
        </w:rPr>
        <w:t xml:space="preserve">  •  Marketing strategy development and full ownership</w:t>
      </w:r>
    </w:p>
    <w:p>
      <w:pPr>
        <w:spacing w:after="80"/>
      </w:pPr>
      <w:r>
        <w:rPr>
          <w:rFonts w:ascii="Arial" w:cs="Arial" w:eastAsia="Arial" w:hAnsi="Arial"/>
          <w:sz w:val="22"/>
          <w:szCs w:val="22"/>
        </w:rPr>
        <w:t xml:space="preserve">  •  Team structure guidance and hiring support</w:t>
      </w:r>
    </w:p>
    <w:p>
      <w:pPr>
        <w:spacing w:after="80"/>
      </w:pPr>
      <w:r>
        <w:rPr>
          <w:rFonts w:ascii="Arial" w:cs="Arial" w:eastAsia="Arial" w:hAnsi="Arial"/>
          <w:sz w:val="22"/>
          <w:szCs w:val="22"/>
        </w:rPr>
        <w:t xml:space="preserve">  •  Executive and board-level collaboration</w:t>
      </w:r>
    </w:p>
    <w:p>
      <w:pPr>
        <w:spacing w:after="80"/>
      </w:pPr>
      <w:r>
        <w:rPr>
          <w:rFonts w:ascii="Arial" w:cs="Arial" w:eastAsia="Arial" w:hAnsi="Arial"/>
          <w:sz w:val="22"/>
          <w:szCs w:val="22"/>
        </w:rPr>
        <w:t xml:space="preserve">  •  Vendor and agency management</w:t>
      </w:r>
    </w:p>
    <w:p>
      <w:pPr>
        <w:spacing w:after="80"/>
      </w:pPr>
      <w:r>
        <w:rPr>
          <w:rFonts w:ascii="Arial" w:cs="Arial" w:eastAsia="Arial" w:hAnsi="Arial"/>
          <w:sz w:val="22"/>
          <w:szCs w:val="22"/>
        </w:rPr>
        <w:t xml:space="preserve">  •  Budget planning and allocation</w:t>
      </w:r>
    </w:p>
    <w:p>
      <w:pPr>
        <w:spacing w:after="80"/>
      </w:pPr>
      <w:r>
        <w:rPr>
          <w:rFonts w:ascii="Arial" w:cs="Arial" w:eastAsia="Arial" w:hAnsi="Arial"/>
          <w:sz w:val="22"/>
          <w:szCs w:val="22"/>
        </w:rPr>
        <w:t xml:space="preserve">  •  Ongoing performance reporting and strategy review</w:t>
      </w:r>
    </w:p>
    <w:p>
      <w:pPr>
        <w:spacing w:after="80"/>
      </w:pPr>
      <w:r>
        <w:rPr>
          <w:rFonts w:ascii="Arial" w:cs="Arial" w:eastAsia="Arial" w:hAnsi="Arial"/>
          <w:sz w:val="22"/>
          <w:szCs w:val="22"/>
        </w:rPr>
        <w:t xml:space="preserve">  •  Flexible engagement terms — monthly, quarterly, or project-based</w:t>
      </w:r>
    </w:p>
    <w:p>
      <w:pPr>
        <w:spacing w:after="120"/>
      </w:pPr>
      <w:r>
        <w:rPr>
          <w:rFonts w:ascii="Arial" w:cs="Arial" w:eastAsia="Arial" w:hAnsi="Arial"/>
          <w:i/>
          <w:iCs/>
          <w:color w:val="666666"/>
          <w:sz w:val="18"/>
          <w:szCs w:val="18"/>
        </w:rPr>
        <w:t xml:space="preserve">NOTE: Add your specific engagement structure, minimum commitment, pricing approach, or 'how it works' steps 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Fractional CMO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Let's Talk About What Your Marketing Leadership Could Look Like.</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6: Messaging &amp; Positioning</w:t>
      </w:r>
    </w:p>
    <w:p>
      <w:pPr>
        <w:spacing w:after="80"/>
      </w:pPr>
      <w:r>
        <w:rPr>
          <w:rFonts w:ascii="Arial" w:cs="Arial" w:eastAsia="Arial" w:hAnsi="Arial"/>
          <w:b/>
          <w:bCs/>
          <w:i/>
          <w:iCs/>
          <w:color w:val="ca9b2e"/>
          <w:sz w:val="18"/>
          <w:szCs w:val="18"/>
        </w:rPr>
        <w:t xml:space="preserve">SEO TARGET: "messaging and positioning for startups | brand positioning healthtech | value proposition development biotech"</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If You Can't Explain What You Do in One Sentence, Your Customers Can't Either.</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Messaging and positioning is not marketing fluff. It is the foundation every other piece of your go-to-market strategy is built on.</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I have worked with companies in some of the most technical industries in the world: healthtech, medical devices, life sciences, biotech. I know what it takes to translate something genuinely complex into language that lands with the right audience, without dumbing it down.</w:t>
      </w:r>
    </w:p>
    <w:p>
      <w:pPr>
        <w:spacing w:after="160"/>
      </w:pPr>
      <w:r>
        <w:rPr>
          <w:rFonts w:ascii="Arial" w:cs="Arial" w:eastAsia="Arial" w:hAnsi="Arial"/>
          <w:sz w:val="22"/>
          <w:szCs w:val="22"/>
        </w:rPr>
        <w:t xml:space="preserve">Positioning is not about simplifying your product. It is about getting crystal clear on who you are for, what you uniquely offer, and why it matters right now. Messaging is how you say that. Across every channel, every touchpoint, every conversation your company has with the market.</w:t>
      </w:r>
    </w:p>
    <w:p>
      <w:pPr>
        <w:spacing w:after="160"/>
      </w:pPr>
      <w:r>
        <w:rPr>
          <w:rFonts w:ascii="Arial" w:cs="Arial" w:eastAsia="Arial" w:hAnsi="Arial"/>
          <w:sz w:val="22"/>
          <w:szCs w:val="22"/>
        </w:rPr>
        <w:t xml:space="preserve">Get this wrong and nothing else you do will work the way it should. Your sales team will struggle to close. Your campaigns will underperform. Your investors will walk away confused.</w:t>
      </w:r>
    </w:p>
    <w:p>
      <w:pPr>
        <w:spacing w:after="160"/>
      </w:pPr>
      <w:r>
        <w:rPr>
          <w:rFonts w:ascii="Arial" w:cs="Arial" w:eastAsia="Arial" w:hAnsi="Arial"/>
          <w:sz w:val="22"/>
          <w:szCs w:val="22"/>
        </w:rPr>
        <w:t xml:space="preserve">Get it right and suddenly everything gets easier. The website converts. The pitch lands. The sales cycle shortens.</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Your leadership team cannot agree on how to describe what you do</w:t>
      </w:r>
    </w:p>
    <w:p>
      <w:pPr>
        <w:spacing w:after="80"/>
      </w:pPr>
      <w:r>
        <w:rPr>
          <w:rFonts w:ascii="Arial" w:cs="Arial" w:eastAsia="Arial" w:hAnsi="Arial"/>
          <w:sz w:val="22"/>
          <w:szCs w:val="22"/>
        </w:rPr>
        <w:t xml:space="preserve">  •  You are preparing for a launch, a rebrand, or a fundraise</w:t>
      </w:r>
    </w:p>
    <w:p>
      <w:pPr>
        <w:spacing w:after="80"/>
      </w:pPr>
      <w:r>
        <w:rPr>
          <w:rFonts w:ascii="Arial" w:cs="Arial" w:eastAsia="Arial" w:hAnsi="Arial"/>
          <w:sz w:val="22"/>
          <w:szCs w:val="22"/>
        </w:rPr>
        <w:t xml:space="preserve">  •  Your sales deck, your website, and your LinkedIn page all tell slightly different stories</w:t>
      </w:r>
    </w:p>
    <w:p>
      <w:pPr>
        <w:spacing w:after="80"/>
      </w:pPr>
      <w:r>
        <w:rPr>
          <w:rFonts w:ascii="Arial" w:cs="Arial" w:eastAsia="Arial" w:hAnsi="Arial"/>
          <w:sz w:val="22"/>
          <w:szCs w:val="22"/>
        </w:rPr>
        <w:t xml:space="preserve">  •  You are entering a new market and need to reposition for a different audience</w:t>
      </w:r>
    </w:p>
    <w:p>
      <w:pPr>
        <w:spacing w:after="80"/>
      </w:pPr>
      <w:r>
        <w:rPr>
          <w:rFonts w:ascii="Arial" w:cs="Arial" w:eastAsia="Arial" w:hAnsi="Arial"/>
          <w:sz w:val="22"/>
          <w:szCs w:val="22"/>
        </w:rPr>
        <w:t xml:space="preserve">  •  Competitors are gaining ground and you are not sure why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the Messaging &amp; Positioning Engagement Includes:</w:t>
      </w:r>
    </w:p>
    <w:p>
      <w:pPr>
        <w:spacing w:after="80"/>
      </w:pPr>
      <w:r>
        <w:rPr>
          <w:rFonts w:ascii="Arial" w:cs="Arial" w:eastAsia="Arial" w:hAnsi="Arial"/>
          <w:sz w:val="22"/>
          <w:szCs w:val="22"/>
        </w:rPr>
        <w:t xml:space="preserve">  •  Competitive and market landscape review</w:t>
      </w:r>
    </w:p>
    <w:p>
      <w:pPr>
        <w:spacing w:after="80"/>
      </w:pPr>
      <w:r>
        <w:rPr>
          <w:rFonts w:ascii="Arial" w:cs="Arial" w:eastAsia="Arial" w:hAnsi="Arial"/>
          <w:sz w:val="22"/>
          <w:szCs w:val="22"/>
        </w:rPr>
        <w:t xml:space="preserve">  •  Target audience segmentation and ICP definition</w:t>
      </w:r>
    </w:p>
    <w:p>
      <w:pPr>
        <w:spacing w:after="80"/>
      </w:pPr>
      <w:r>
        <w:rPr>
          <w:rFonts w:ascii="Arial" w:cs="Arial" w:eastAsia="Arial" w:hAnsi="Arial"/>
          <w:sz w:val="22"/>
          <w:szCs w:val="22"/>
        </w:rPr>
        <w:t xml:space="preserve">  •  Positioning framework and unique value proposition</w:t>
      </w:r>
    </w:p>
    <w:p>
      <w:pPr>
        <w:spacing w:after="80"/>
      </w:pPr>
      <w:r>
        <w:rPr>
          <w:rFonts w:ascii="Arial" w:cs="Arial" w:eastAsia="Arial" w:hAnsi="Arial"/>
          <w:sz w:val="22"/>
          <w:szCs w:val="22"/>
        </w:rPr>
        <w:t xml:space="preserve">  •  Messaging hierarchy and core narrative</w:t>
      </w:r>
    </w:p>
    <w:p>
      <w:pPr>
        <w:spacing w:after="80"/>
      </w:pPr>
      <w:r>
        <w:rPr>
          <w:rFonts w:ascii="Arial" w:cs="Arial" w:eastAsia="Arial" w:hAnsi="Arial"/>
          <w:sz w:val="22"/>
          <w:szCs w:val="22"/>
        </w:rPr>
        <w:t xml:space="preserve">  •  Proof points and supporting claims</w:t>
      </w:r>
    </w:p>
    <w:p>
      <w:pPr>
        <w:spacing w:after="80"/>
      </w:pPr>
      <w:r>
        <w:rPr>
          <w:rFonts w:ascii="Arial" w:cs="Arial" w:eastAsia="Arial" w:hAnsi="Arial"/>
          <w:sz w:val="22"/>
          <w:szCs w:val="22"/>
        </w:rPr>
        <w:t xml:space="preserve">  •  Language guide for consistent use across all channels</w:t>
      </w:r>
    </w:p>
    <w:p>
      <w:pPr>
        <w:spacing w:after="120"/>
      </w:pPr>
      <w:r>
        <w:rPr>
          <w:rFonts w:ascii="Arial" w:cs="Arial" w:eastAsia="Arial" w:hAnsi="Arial"/>
          <w:i/>
          <w:iCs/>
          <w:color w:val="666666"/>
          <w:sz w:val="18"/>
          <w:szCs w:val="18"/>
        </w:rPr>
        <w:t xml:space="preserve">NOTE: Add any additional deliverables specific to your process 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Messaging/positioning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Get Clear on What Makes You Different?</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7: Marketing Strategies &amp; Plans</w:t>
      </w:r>
    </w:p>
    <w:p>
      <w:pPr>
        <w:spacing w:after="80"/>
      </w:pPr>
      <w:r>
        <w:rPr>
          <w:rFonts w:ascii="Arial" w:cs="Arial" w:eastAsia="Arial" w:hAnsi="Arial"/>
          <w:b/>
          <w:bCs/>
          <w:i/>
          <w:iCs/>
          <w:color w:val="ca9b2e"/>
          <w:sz w:val="18"/>
          <w:szCs w:val="18"/>
        </w:rPr>
        <w:t xml:space="preserve">SEO TARGET: "marketing strategy for startups | marketing plan healthtech | annual marketing plan life sciences"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A Real Marketing Plan. Not a 40-Page Document You'll Never Open Again.</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Marketing strategies from GMC are built to be executed, not filed away.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The problem with most marketing plans is that they are written by people who have never had to implement them.</w:t>
      </w:r>
    </w:p>
    <w:p>
      <w:pPr>
        <w:spacing w:after="160"/>
      </w:pPr>
      <w:r>
        <w:rPr>
          <w:rFonts w:ascii="Arial" w:cs="Arial" w:eastAsia="Arial" w:hAnsi="Arial"/>
          <w:sz w:val="22"/>
          <w:szCs w:val="22"/>
        </w:rPr>
        <w:t xml:space="preserve">They look impressive. They hit all the right frameworks. And then they sit in a Google Drive folder for six months while the company tries to figure out what to actually do.</w:t>
      </w:r>
    </w:p>
    <w:p>
      <w:pPr>
        <w:spacing w:after="160"/>
      </w:pPr>
      <w:r>
        <w:rPr>
          <w:rFonts w:ascii="Arial" w:cs="Arial" w:eastAsia="Arial" w:hAnsi="Arial"/>
          <w:sz w:val="22"/>
          <w:szCs w:val="22"/>
        </w:rPr>
        <w:t xml:space="preserve">I build marketing plans differently. Aggressively attainable. Specific to your team, your budget, and your timeline. Bold enough to move the needle, realistic enough to actually get done.</w:t>
      </w:r>
    </w:p>
    <w:p>
      <w:pPr>
        <w:spacing w:after="160"/>
      </w:pPr>
      <w:r>
        <w:rPr>
          <w:rFonts w:ascii="Arial" w:cs="Arial" w:eastAsia="Arial" w:hAnsi="Arial"/>
          <w:sz w:val="22"/>
          <w:szCs w:val="22"/>
        </w:rPr>
        <w:t xml:space="preserve">Whether you need a full-year marketing plan, a quarterly sprint, or a plan for a specific campaign or launch, what you will walk away with is something your team can actually pick up and run with. Not a presentation. A plan.</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 are building out your marketing function for the first time and need structure</w:t>
      </w:r>
    </w:p>
    <w:p>
      <w:pPr>
        <w:spacing w:after="80"/>
      </w:pPr>
      <w:r>
        <w:rPr>
          <w:rFonts w:ascii="Arial" w:cs="Arial" w:eastAsia="Arial" w:hAnsi="Arial"/>
          <w:sz w:val="22"/>
          <w:szCs w:val="22"/>
        </w:rPr>
        <w:t xml:space="preserve">  •  You have been DIY-ing your marketing and need someone to bring real expertise</w:t>
      </w:r>
    </w:p>
    <w:p>
      <w:pPr>
        <w:spacing w:after="80"/>
      </w:pPr>
      <w:r>
        <w:rPr>
          <w:rFonts w:ascii="Arial" w:cs="Arial" w:eastAsia="Arial" w:hAnsi="Arial"/>
          <w:sz w:val="22"/>
          <w:szCs w:val="22"/>
        </w:rPr>
        <w:t xml:space="preserve">  •  You are heading into a new year or a new quarter without a real plan</w:t>
      </w:r>
    </w:p>
    <w:p>
      <w:pPr>
        <w:spacing w:after="80"/>
      </w:pPr>
      <w:r>
        <w:rPr>
          <w:rFonts w:ascii="Arial" w:cs="Arial" w:eastAsia="Arial" w:hAnsi="Arial"/>
          <w:sz w:val="22"/>
          <w:szCs w:val="22"/>
        </w:rPr>
        <w:t xml:space="preserve">  •  You are a founder who wants to stop reacting to the market and start shaping it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a Marketing Strategy Engagement Includes:</w:t>
      </w:r>
    </w:p>
    <w:p>
      <w:pPr>
        <w:spacing w:after="80"/>
      </w:pPr>
      <w:r>
        <w:rPr>
          <w:rFonts w:ascii="Arial" w:cs="Arial" w:eastAsia="Arial" w:hAnsi="Arial"/>
          <w:sz w:val="22"/>
          <w:szCs w:val="22"/>
        </w:rPr>
        <w:t xml:space="preserve">  •  Market and audience analysis</w:t>
      </w:r>
    </w:p>
    <w:p>
      <w:pPr>
        <w:spacing w:after="80"/>
      </w:pPr>
      <w:r>
        <w:rPr>
          <w:rFonts w:ascii="Arial" w:cs="Arial" w:eastAsia="Arial" w:hAnsi="Arial"/>
          <w:sz w:val="22"/>
          <w:szCs w:val="22"/>
        </w:rPr>
        <w:t xml:space="preserve">  •  Goal setting and KPI framework</w:t>
      </w:r>
    </w:p>
    <w:p>
      <w:pPr>
        <w:spacing w:after="80"/>
      </w:pPr>
      <w:r>
        <w:rPr>
          <w:rFonts w:ascii="Arial" w:cs="Arial" w:eastAsia="Arial" w:hAnsi="Arial"/>
          <w:sz w:val="22"/>
          <w:szCs w:val="22"/>
        </w:rPr>
        <w:t xml:space="preserve">  •  Channel strategy and prioritization</w:t>
      </w:r>
    </w:p>
    <w:p>
      <w:pPr>
        <w:spacing w:after="80"/>
      </w:pPr>
      <w:r>
        <w:rPr>
          <w:rFonts w:ascii="Arial" w:cs="Arial" w:eastAsia="Arial" w:hAnsi="Arial"/>
          <w:sz w:val="22"/>
          <w:szCs w:val="22"/>
        </w:rPr>
        <w:t xml:space="preserve">  •  Content and campaign planning</w:t>
      </w:r>
    </w:p>
    <w:p>
      <w:pPr>
        <w:spacing w:after="80"/>
      </w:pPr>
      <w:r>
        <w:rPr>
          <w:rFonts w:ascii="Arial" w:cs="Arial" w:eastAsia="Arial" w:hAnsi="Arial"/>
          <w:sz w:val="22"/>
          <w:szCs w:val="22"/>
        </w:rPr>
        <w:t xml:space="preserve">  •  Budget recommendations</w:t>
      </w:r>
    </w:p>
    <w:p>
      <w:pPr>
        <w:spacing w:after="80"/>
      </w:pPr>
      <w:r>
        <w:rPr>
          <w:rFonts w:ascii="Arial" w:cs="Arial" w:eastAsia="Arial" w:hAnsi="Arial"/>
          <w:sz w:val="22"/>
          <w:szCs w:val="22"/>
        </w:rPr>
        <w:t xml:space="preserve">  •  90-day implementation roadmap</w:t>
      </w:r>
    </w:p>
    <w:p>
      <w:pPr>
        <w:spacing w:after="80"/>
      </w:pPr>
      <w:r>
        <w:rPr>
          <w:rFonts w:ascii="Arial" w:cs="Arial" w:eastAsia="Arial" w:hAnsi="Arial"/>
          <w:sz w:val="22"/>
          <w:szCs w:val="22"/>
        </w:rPr>
        <w:t xml:space="preserve">  •  Check-in and plan review session</w:t>
      </w:r>
    </w:p>
    <w:p>
      <w:pPr>
        <w:spacing w:after="120"/>
      </w:pPr>
      <w:r>
        <w:rPr>
          <w:rFonts w:ascii="Arial" w:cs="Arial" w:eastAsia="Arial" w:hAnsi="Arial"/>
          <w:i/>
          <w:iCs/>
          <w:color w:val="666666"/>
          <w:sz w:val="18"/>
          <w:szCs w:val="18"/>
        </w:rPr>
        <w:t xml:space="preserve">NOTE: Add your specific deliverable list, process steps, or engagement format 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Marketing strategy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Let's Build Something You Will Actually Use.</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8: Customer Research</w:t>
      </w:r>
    </w:p>
    <w:p>
      <w:pPr>
        <w:spacing w:after="80"/>
      </w:pPr>
      <w:r>
        <w:rPr>
          <w:rFonts w:ascii="Arial" w:cs="Arial" w:eastAsia="Arial" w:hAnsi="Arial"/>
          <w:b/>
          <w:bCs/>
          <w:i/>
          <w:iCs/>
          <w:color w:val="ca9b2e"/>
          <w:sz w:val="18"/>
          <w:szCs w:val="18"/>
        </w:rPr>
        <w:t xml:space="preserve">SEO TARGET: "customer research for startups | market research healthtech | customer discovery life sciences biotech"</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You Think You Know Your Customer. Let's Make Sure.</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The companies that win are the ones who understand their buyers better than their buyers understand themselves.</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The most expensive mistake you can make in marketing is building your strategy on assumptions.</w:t>
      </w:r>
    </w:p>
    <w:p>
      <w:pPr>
        <w:spacing w:after="160"/>
      </w:pPr>
      <w:r>
        <w:rPr>
          <w:rFonts w:ascii="Arial" w:cs="Arial" w:eastAsia="Arial" w:hAnsi="Arial"/>
          <w:sz w:val="22"/>
          <w:szCs w:val="22"/>
        </w:rPr>
        <w:t xml:space="preserve">I have seen it happen in startups and in Fortune 500 companies. In healthtech, in life sciences, in medtech. The team is brilliant. The product is solid. But no one sat down and really listened to the people they were building for.</w:t>
      </w:r>
    </w:p>
    <w:p>
      <w:pPr>
        <w:spacing w:after="160"/>
      </w:pPr>
      <w:r>
        <w:rPr>
          <w:rFonts w:ascii="Arial" w:cs="Arial" w:eastAsia="Arial" w:hAnsi="Arial"/>
          <w:sz w:val="22"/>
          <w:szCs w:val="22"/>
        </w:rPr>
        <w:t xml:space="preserve">Customer research changes that. It replaces assumption with evidence, hunches with data, and 'we think they want' with 'here is exactly what they said, and here is what it means for your go-to-market.'</w:t>
      </w:r>
    </w:p>
    <w:p>
      <w:pPr>
        <w:spacing w:after="160"/>
      </w:pPr>
      <w:r>
        <w:rPr>
          <w:rFonts w:ascii="Arial" w:cs="Arial" w:eastAsia="Arial" w:hAnsi="Arial"/>
          <w:sz w:val="22"/>
          <w:szCs w:val="22"/>
        </w:rPr>
        <w:t xml:space="preserve">I conduct research that is rigorous enough to be credible and human enough to surface the insights that actually matter. Not just what your customers say they want, but why they want it, what will make them act, and what is standing in the way.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 are preparing for a new product launch or a rebrand</w:t>
      </w:r>
    </w:p>
    <w:p>
      <w:pPr>
        <w:spacing w:after="80"/>
      </w:pPr>
      <w:r>
        <w:rPr>
          <w:rFonts w:ascii="Arial" w:cs="Arial" w:eastAsia="Arial" w:hAnsi="Arial"/>
          <w:sz w:val="22"/>
          <w:szCs w:val="22"/>
        </w:rPr>
        <w:t xml:space="preserve">  •  You have noticed a disconnect between your messaging and your conversion rates</w:t>
      </w:r>
    </w:p>
    <w:p>
      <w:pPr>
        <w:spacing w:after="80"/>
      </w:pPr>
      <w:r>
        <w:rPr>
          <w:rFonts w:ascii="Arial" w:cs="Arial" w:eastAsia="Arial" w:hAnsi="Arial"/>
          <w:sz w:val="22"/>
          <w:szCs w:val="22"/>
        </w:rPr>
        <w:t xml:space="preserve">  •  You want to understand your market before you invest in reaching it</w:t>
      </w:r>
    </w:p>
    <w:p>
      <w:pPr>
        <w:spacing w:after="80"/>
      </w:pPr>
      <w:r>
        <w:rPr>
          <w:rFonts w:ascii="Arial" w:cs="Arial" w:eastAsia="Arial" w:hAnsi="Arial"/>
          <w:sz w:val="22"/>
          <w:szCs w:val="22"/>
        </w:rPr>
        <w:t xml:space="preserve">  •  You are entering a new vertical and need to learn the buyer quickly</w:t>
      </w:r>
    </w:p>
    <w:p>
      <w:pPr>
        <w:spacing w:after="80"/>
      </w:pPr>
      <w:r>
        <w:rPr>
          <w:rFonts w:ascii="Arial" w:cs="Arial" w:eastAsia="Arial" w:hAnsi="Arial"/>
          <w:sz w:val="22"/>
          <w:szCs w:val="22"/>
        </w:rPr>
        <w:t xml:space="preserve">  •  Your sales team is hearing objections you did not anticipate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the Customer Research Engagement Includes:</w:t>
      </w:r>
    </w:p>
    <w:p>
      <w:pPr>
        <w:spacing w:after="80"/>
      </w:pPr>
      <w:r>
        <w:rPr>
          <w:rFonts w:ascii="Arial" w:cs="Arial" w:eastAsia="Arial" w:hAnsi="Arial"/>
          <w:sz w:val="22"/>
          <w:szCs w:val="22"/>
        </w:rPr>
        <w:t xml:space="preserve">  •  Research design and methodology development</w:t>
      </w:r>
    </w:p>
    <w:p>
      <w:pPr>
        <w:spacing w:after="80"/>
      </w:pPr>
      <w:r>
        <w:rPr>
          <w:rFonts w:ascii="Arial" w:cs="Arial" w:eastAsia="Arial" w:hAnsi="Arial"/>
          <w:sz w:val="22"/>
          <w:szCs w:val="22"/>
        </w:rPr>
        <w:t xml:space="preserve">  •  Customer interviews and/or survey design and execution</w:t>
      </w:r>
    </w:p>
    <w:p>
      <w:pPr>
        <w:spacing w:after="80"/>
      </w:pPr>
      <w:r>
        <w:rPr>
          <w:rFonts w:ascii="Arial" w:cs="Arial" w:eastAsia="Arial" w:hAnsi="Arial"/>
          <w:sz w:val="22"/>
          <w:szCs w:val="22"/>
        </w:rPr>
        <w:t xml:space="preserve">  •  Competitive and market landscape analysis</w:t>
      </w:r>
    </w:p>
    <w:p>
      <w:pPr>
        <w:spacing w:after="80"/>
      </w:pPr>
      <w:r>
        <w:rPr>
          <w:rFonts w:ascii="Arial" w:cs="Arial" w:eastAsia="Arial" w:hAnsi="Arial"/>
          <w:sz w:val="22"/>
          <w:szCs w:val="22"/>
        </w:rPr>
        <w:t xml:space="preserve">  •  Findings synthesis and full insight report</w:t>
      </w:r>
    </w:p>
    <w:p>
      <w:pPr>
        <w:spacing w:after="80"/>
      </w:pPr>
      <w:r>
        <w:rPr>
          <w:rFonts w:ascii="Arial" w:cs="Arial" w:eastAsia="Arial" w:hAnsi="Arial"/>
          <w:sz w:val="22"/>
          <w:szCs w:val="22"/>
        </w:rPr>
        <w:t xml:space="preserve">  •  Recommendations tied directly to your marketing and positioning strategy</w:t>
      </w:r>
    </w:p>
    <w:p>
      <w:pPr>
        <w:spacing w:after="80"/>
      </w:pPr>
      <w:r>
        <w:rPr>
          <w:rFonts w:ascii="Arial" w:cs="Arial" w:eastAsia="Arial" w:hAnsi="Arial"/>
          <w:sz w:val="22"/>
          <w:szCs w:val="22"/>
        </w:rPr>
        <w:t xml:space="preserve">  •  Customer personas and journey mapping</w:t>
      </w:r>
    </w:p>
    <w:p>
      <w:pPr>
        <w:spacing w:after="120"/>
      </w:pPr>
      <w:r>
        <w:rPr>
          <w:rFonts w:ascii="Arial" w:cs="Arial" w:eastAsia="Arial" w:hAnsi="Arial"/>
          <w:i/>
          <w:iCs/>
          <w:color w:val="666666"/>
          <w:sz w:val="18"/>
          <w:szCs w:val="18"/>
        </w:rPr>
        <w:t xml:space="preserve">NOTE: Add specifics about your interview format, number of interviews, turnaround time, etc.</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Customer research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Replace Assumptions With Answers?</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9: Brand Storytelling &amp; Narrative Creation</w:t>
      </w:r>
    </w:p>
    <w:p>
      <w:pPr>
        <w:spacing w:after="80"/>
      </w:pPr>
      <w:r>
        <w:rPr>
          <w:rFonts w:ascii="Arial" w:cs="Arial" w:eastAsia="Arial" w:hAnsi="Arial"/>
          <w:b/>
          <w:bCs/>
          <w:i/>
          <w:iCs/>
          <w:color w:val="ca9b2e"/>
          <w:sz w:val="18"/>
          <w:szCs w:val="18"/>
        </w:rPr>
        <w:t xml:space="preserve">SEO TARGET: "brand narrative development | brand storytelling for startups | brand story healthtech biotech"</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Your Brand Has a Story. We're Here to Help You Tell It.</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Not the version cobbled together from an About page template. The real one. The one that makes the right people stop and feel something.</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Every brand has an origin. A reason it exists beyond making money. A specific, irreplaceable perspective it brings to the market.</w:t>
      </w:r>
    </w:p>
    <w:p>
      <w:pPr>
        <w:spacing w:after="160"/>
      </w:pPr>
      <w:r>
        <w:rPr>
          <w:rFonts w:ascii="Arial" w:cs="Arial" w:eastAsia="Arial" w:hAnsi="Arial"/>
          <w:sz w:val="22"/>
          <w:szCs w:val="22"/>
        </w:rPr>
        <w:t xml:space="preserve">Most brands have no idea how to say it.</w:t>
      </w:r>
    </w:p>
    <w:p>
      <w:pPr>
        <w:spacing w:after="160"/>
      </w:pPr>
      <w:r>
        <w:rPr>
          <w:rFonts w:ascii="Arial" w:cs="Arial" w:eastAsia="Arial" w:hAnsi="Arial"/>
          <w:sz w:val="22"/>
          <w:szCs w:val="22"/>
        </w:rPr>
        <w:t xml:space="preserve">Your brand narrative is not your mission statement. It is not your tagline. It is the living, breathing story that connects your origin to your purpose, your purpose to your values, and your values to the people you most want to reach. It is the thing that makes someone read your website and think, finally, someone gets it.</w:t>
      </w:r>
    </w:p>
    <w:p>
      <w:pPr>
        <w:spacing w:after="160"/>
      </w:pPr>
      <w:r>
        <w:rPr>
          <w:rFonts w:ascii="Arial" w:cs="Arial" w:eastAsia="Arial" w:hAnsi="Arial"/>
          <w:sz w:val="22"/>
          <w:szCs w:val="22"/>
        </w:rPr>
        <w:t xml:space="preserve">In regulated industries, technical fields, and complex markets, this is often where the gap between great companies and forgotten ones lives. The product is real. The proof points are there. But the story is flat, borrowed, or buried underneath jargon.</w:t>
      </w:r>
    </w:p>
    <w:p>
      <w:pPr>
        <w:spacing w:after="160"/>
      </w:pPr>
      <w:r>
        <w:rPr>
          <w:rFonts w:ascii="Arial" w:cs="Arial" w:eastAsia="Arial" w:hAnsi="Arial"/>
          <w:sz w:val="22"/>
          <w:szCs w:val="22"/>
        </w:rPr>
        <w:t xml:space="preserve">I find the real story. I shape it. And I give you the language to tell it everywhere.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 are building your brand from the ground up and need a story to anchor everything</w:t>
      </w:r>
    </w:p>
    <w:p>
      <w:pPr>
        <w:spacing w:after="80"/>
      </w:pPr>
      <w:r>
        <w:rPr>
          <w:rFonts w:ascii="Arial" w:cs="Arial" w:eastAsia="Arial" w:hAnsi="Arial"/>
          <w:sz w:val="22"/>
          <w:szCs w:val="22"/>
        </w:rPr>
        <w:t xml:space="preserve">  •  You have outgrown your original narrative and need one that reflects where you are today</w:t>
      </w:r>
    </w:p>
    <w:p>
      <w:pPr>
        <w:spacing w:after="80"/>
      </w:pPr>
      <w:r>
        <w:rPr>
          <w:rFonts w:ascii="Arial" w:cs="Arial" w:eastAsia="Arial" w:hAnsi="Arial"/>
          <w:sz w:val="22"/>
          <w:szCs w:val="22"/>
        </w:rPr>
        <w:t xml:space="preserve">  •  You are preparing for a rebrand, a fundraise, or a market expansion</w:t>
      </w:r>
    </w:p>
    <w:p>
      <w:pPr>
        <w:spacing w:after="80"/>
      </w:pPr>
      <w:r>
        <w:rPr>
          <w:rFonts w:ascii="Arial" w:cs="Arial" w:eastAsia="Arial" w:hAnsi="Arial"/>
          <w:sz w:val="22"/>
          <w:szCs w:val="22"/>
        </w:rPr>
        <w:t xml:space="preserve">  •  Your brand voice is inconsistent across channels and it shows</w:t>
      </w:r>
    </w:p>
    <w:p>
      <w:pPr>
        <w:spacing w:after="80"/>
      </w:pPr>
      <w:r>
        <w:rPr>
          <w:rFonts w:ascii="Arial" w:cs="Arial" w:eastAsia="Arial" w:hAnsi="Arial"/>
          <w:sz w:val="22"/>
          <w:szCs w:val="22"/>
        </w:rPr>
        <w:t xml:space="preserve">  •  You know what you do but you cannot seem to make people care about it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the Brand Storytelling Engagement Includes:</w:t>
      </w:r>
    </w:p>
    <w:p>
      <w:pPr>
        <w:spacing w:after="80"/>
      </w:pPr>
      <w:r>
        <w:rPr>
          <w:rFonts w:ascii="Arial" w:cs="Arial" w:eastAsia="Arial" w:hAnsi="Arial"/>
          <w:sz w:val="22"/>
          <w:szCs w:val="22"/>
        </w:rPr>
        <w:t xml:space="preserve">  •  Brand origin and founder story development</w:t>
      </w:r>
    </w:p>
    <w:p>
      <w:pPr>
        <w:spacing w:after="80"/>
      </w:pPr>
      <w:r>
        <w:rPr>
          <w:rFonts w:ascii="Arial" w:cs="Arial" w:eastAsia="Arial" w:hAnsi="Arial"/>
          <w:sz w:val="22"/>
          <w:szCs w:val="22"/>
        </w:rPr>
        <w:t xml:space="preserve">  •  Core values definition and articulation</w:t>
      </w:r>
    </w:p>
    <w:p>
      <w:pPr>
        <w:spacing w:after="80"/>
      </w:pPr>
      <w:r>
        <w:rPr>
          <w:rFonts w:ascii="Arial" w:cs="Arial" w:eastAsia="Arial" w:hAnsi="Arial"/>
          <w:sz w:val="22"/>
          <w:szCs w:val="22"/>
        </w:rPr>
        <w:t xml:space="preserve">  •  Brand narrative framework</w:t>
      </w:r>
    </w:p>
    <w:p>
      <w:pPr>
        <w:spacing w:after="80"/>
      </w:pPr>
      <w:r>
        <w:rPr>
          <w:rFonts w:ascii="Arial" w:cs="Arial" w:eastAsia="Arial" w:hAnsi="Arial"/>
          <w:sz w:val="22"/>
          <w:szCs w:val="22"/>
        </w:rPr>
        <w:t xml:space="preserve">  •  Mission, vision, and purpose statements</w:t>
      </w:r>
    </w:p>
    <w:p>
      <w:pPr>
        <w:spacing w:after="80"/>
      </w:pPr>
      <w:r>
        <w:rPr>
          <w:rFonts w:ascii="Arial" w:cs="Arial" w:eastAsia="Arial" w:hAnsi="Arial"/>
          <w:sz w:val="22"/>
          <w:szCs w:val="22"/>
        </w:rPr>
        <w:t xml:space="preserve">  •  Tone of voice and writing style guide</w:t>
      </w:r>
    </w:p>
    <w:p>
      <w:pPr>
        <w:spacing w:after="80"/>
      </w:pPr>
      <w:r>
        <w:rPr>
          <w:rFonts w:ascii="Arial" w:cs="Arial" w:eastAsia="Arial" w:hAnsi="Arial"/>
          <w:sz w:val="22"/>
          <w:szCs w:val="22"/>
        </w:rPr>
        <w:t xml:space="preserve">  •  Messaging guide for consistent use across all channels</w:t>
      </w:r>
    </w:p>
    <w:p>
      <w:pPr>
        <w:spacing w:after="120"/>
      </w:pPr>
      <w:r>
        <w:rPr>
          <w:rFonts w:ascii="Arial" w:cs="Arial" w:eastAsia="Arial" w:hAnsi="Arial"/>
          <w:i/>
          <w:iCs/>
          <w:color w:val="666666"/>
          <w:sz w:val="18"/>
          <w:szCs w:val="18"/>
        </w:rPr>
        <w:t xml:space="preserve">NOTE: Add any additional deliverables or format specifics 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Brand storytelling/narrative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Let's Find the Story Your Brand Has Been Waiting to Tell.</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10: Sales Enablement Support</w:t>
      </w:r>
    </w:p>
    <w:p>
      <w:pPr>
        <w:spacing w:after="80"/>
      </w:pPr>
      <w:r>
        <w:rPr>
          <w:rFonts w:ascii="Arial" w:cs="Arial" w:eastAsia="Arial" w:hAnsi="Arial"/>
          <w:b/>
          <w:bCs/>
          <w:i/>
          <w:iCs/>
          <w:color w:val="ca9b2e"/>
          <w:sz w:val="18"/>
          <w:szCs w:val="18"/>
        </w:rPr>
        <w:t xml:space="preserve">SEO TARGET: "sales enablement healthtech | sales tools for startups | marketing sales alignment life sciences"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Your Sales Team Is Only as Good as the Tools You Give Them.</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Sales enablement is where marketing strategy meets revenue reality.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MAIN COPY</w:t>
      </w:r>
    </w:p>
    <w:p>
      <w:pPr>
        <w:spacing w:after="160"/>
      </w:pPr>
      <w:r>
        <w:rPr>
          <w:rFonts w:ascii="Arial" w:cs="Arial" w:eastAsia="Arial" w:hAnsi="Arial"/>
          <w:sz w:val="22"/>
          <w:szCs w:val="22"/>
        </w:rPr>
        <w:t xml:space="preserve">Marketing's job does not end when the lead comes in.</w:t>
      </w:r>
    </w:p>
    <w:p>
      <w:pPr>
        <w:spacing w:after="160"/>
      </w:pPr>
      <w:r>
        <w:rPr>
          <w:rFonts w:ascii="Arial" w:cs="Arial" w:eastAsia="Arial" w:hAnsi="Arial"/>
          <w:sz w:val="22"/>
          <w:szCs w:val="22"/>
        </w:rPr>
        <w:t xml:space="preserve">The handoff between marketing and sales is one of the most critical, and most often broken, parts of the commercial engine in most companies. The lead is warm. The product is solid. But the sales rep goes into the conversation without the narrative, the proof points, or the competitive intelligence to close it.</w:t>
      </w:r>
    </w:p>
    <w:p>
      <w:pPr>
        <w:spacing w:after="160"/>
      </w:pPr>
      <w:r>
        <w:rPr>
          <w:rFonts w:ascii="Arial" w:cs="Arial" w:eastAsia="Arial" w:hAnsi="Arial"/>
          <w:sz w:val="22"/>
          <w:szCs w:val="22"/>
        </w:rPr>
        <w:t xml:space="preserve">Sales enablement fixes that. It is the body of materials, frameworks, and intelligence that gives your sales team everything they need to have the right conversation, with the right buyer, at the right moment.</w:t>
      </w:r>
    </w:p>
    <w:p>
      <w:pPr>
        <w:spacing w:after="160"/>
      </w:pPr>
      <w:r>
        <w:rPr>
          <w:rFonts w:ascii="Arial" w:cs="Arial" w:eastAsia="Arial" w:hAnsi="Arial"/>
          <w:sz w:val="22"/>
          <w:szCs w:val="22"/>
        </w:rPr>
        <w:t xml:space="preserve">In complex sales environments, which describes most of the industries I work in, healthtech, medical devices, life sciences, biotech, the conversation between a sales rep and a prospect is often long, technical, and multi-stakeholder. The tools you give that rep matter enormously.</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WHO THIS IS FOR</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This Is Built For You If:</w:t>
      </w:r>
    </w:p>
    <w:p>
      <w:pPr>
        <w:spacing w:after="80"/>
      </w:pPr>
      <w:r>
        <w:rPr>
          <w:rFonts w:ascii="Arial" w:cs="Arial" w:eastAsia="Arial" w:hAnsi="Arial"/>
          <w:sz w:val="22"/>
          <w:szCs w:val="22"/>
        </w:rPr>
        <w:t xml:space="preserve">  •  Your sales team is not converting at the rate your pipeline suggests it should</w:t>
      </w:r>
    </w:p>
    <w:p>
      <w:pPr>
        <w:spacing w:after="80"/>
      </w:pPr>
      <w:r>
        <w:rPr>
          <w:rFonts w:ascii="Arial" w:cs="Arial" w:eastAsia="Arial" w:hAnsi="Arial"/>
          <w:sz w:val="22"/>
          <w:szCs w:val="22"/>
        </w:rPr>
        <w:t xml:space="preserve">  •  Marketing and sales are operating in silos and it is showing up in your numbers</w:t>
      </w:r>
    </w:p>
    <w:p>
      <w:pPr>
        <w:spacing w:after="80"/>
      </w:pPr>
      <w:r>
        <w:rPr>
          <w:rFonts w:ascii="Arial" w:cs="Arial" w:eastAsia="Arial" w:hAnsi="Arial"/>
          <w:sz w:val="22"/>
          <w:szCs w:val="22"/>
        </w:rPr>
        <w:t xml:space="preserve">  •  You are personally doing all the selling and need to build the tools to hand it off</w:t>
      </w:r>
    </w:p>
    <w:p>
      <w:pPr>
        <w:spacing w:after="80"/>
      </w:pPr>
      <w:r>
        <w:rPr>
          <w:rFonts w:ascii="Arial" w:cs="Arial" w:eastAsia="Arial" w:hAnsi="Arial"/>
          <w:sz w:val="22"/>
          <w:szCs w:val="22"/>
        </w:rPr>
        <w:t xml:space="preserve">  •  You are scaling a sales team and need to create consistency across how they sell</w:t>
      </w:r>
    </w:p>
    <w:p>
      <w:pPr>
        <w:spacing w:after="80"/>
      </w:pPr>
      <w:r>
        <w:rPr>
          <w:rFonts w:ascii="Arial" w:cs="Arial" w:eastAsia="Arial" w:hAnsi="Arial"/>
          <w:sz w:val="22"/>
          <w:szCs w:val="22"/>
        </w:rPr>
        <w:t xml:space="preserve">  •  You are in a complex, regulated, or technical industry with a long sales cycle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WHAT YOU GET</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What the Sales Enablement Engagement Includes:</w:t>
      </w:r>
    </w:p>
    <w:p>
      <w:pPr>
        <w:spacing w:after="80"/>
      </w:pPr>
      <w:r>
        <w:rPr>
          <w:rFonts w:ascii="Arial" w:cs="Arial" w:eastAsia="Arial" w:hAnsi="Arial"/>
          <w:sz w:val="22"/>
          <w:szCs w:val="22"/>
        </w:rPr>
        <w:t xml:space="preserve">  •  Sales narrative and core pitch framework</w:t>
      </w:r>
    </w:p>
    <w:p>
      <w:pPr>
        <w:spacing w:after="80"/>
      </w:pPr>
      <w:r>
        <w:rPr>
          <w:rFonts w:ascii="Arial" w:cs="Arial" w:eastAsia="Arial" w:hAnsi="Arial"/>
          <w:sz w:val="22"/>
          <w:szCs w:val="22"/>
        </w:rPr>
        <w:t xml:space="preserve">  •  Pitch decks and presentation materials</w:t>
      </w:r>
    </w:p>
    <w:p>
      <w:pPr>
        <w:spacing w:after="80"/>
      </w:pPr>
      <w:r>
        <w:rPr>
          <w:rFonts w:ascii="Arial" w:cs="Arial" w:eastAsia="Arial" w:hAnsi="Arial"/>
          <w:sz w:val="22"/>
          <w:szCs w:val="22"/>
        </w:rPr>
        <w:t xml:space="preserve">  •  One-pagers and leave-behind documents</w:t>
      </w:r>
    </w:p>
    <w:p>
      <w:pPr>
        <w:spacing w:after="80"/>
      </w:pPr>
      <w:r>
        <w:rPr>
          <w:rFonts w:ascii="Arial" w:cs="Arial" w:eastAsia="Arial" w:hAnsi="Arial"/>
          <w:sz w:val="22"/>
          <w:szCs w:val="22"/>
        </w:rPr>
        <w:t xml:space="preserve">  •  Case studies and proof point library</w:t>
      </w:r>
    </w:p>
    <w:p>
      <w:pPr>
        <w:spacing w:after="80"/>
      </w:pPr>
      <w:r>
        <w:rPr>
          <w:rFonts w:ascii="Arial" w:cs="Arial" w:eastAsia="Arial" w:hAnsi="Arial"/>
          <w:sz w:val="22"/>
          <w:szCs w:val="22"/>
        </w:rPr>
        <w:t xml:space="preserve">  •  Objection handling guide</w:t>
      </w:r>
    </w:p>
    <w:p>
      <w:pPr>
        <w:spacing w:after="80"/>
      </w:pPr>
      <w:r>
        <w:rPr>
          <w:rFonts w:ascii="Arial" w:cs="Arial" w:eastAsia="Arial" w:hAnsi="Arial"/>
          <w:sz w:val="22"/>
          <w:szCs w:val="22"/>
        </w:rPr>
        <w:t xml:space="preserve">  •  Competitive battlecards</w:t>
      </w:r>
    </w:p>
    <w:p>
      <w:pPr>
        <w:spacing w:after="80"/>
      </w:pPr>
      <w:r>
        <w:rPr>
          <w:rFonts w:ascii="Arial" w:cs="Arial" w:eastAsia="Arial" w:hAnsi="Arial"/>
          <w:sz w:val="22"/>
          <w:szCs w:val="22"/>
        </w:rPr>
        <w:t xml:space="preserve">  •  Sales playbook development</w:t>
      </w:r>
    </w:p>
    <w:p>
      <w:pPr>
        <w:spacing w:after="120"/>
      </w:pPr>
      <w:r>
        <w:rPr>
          <w:rFonts w:ascii="Arial" w:cs="Arial" w:eastAsia="Arial" w:hAnsi="Arial"/>
          <w:i/>
          <w:iCs/>
          <w:color w:val="666666"/>
          <w:sz w:val="18"/>
          <w:szCs w:val="18"/>
        </w:rPr>
        <w:t xml:space="preserve">NOTE: Add specifics about your process, format, or engagement structure here</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SOCIAL PROOF</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 Sales enablement client. Name, Title, Company.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Give Your Sales Team What They Actually Need?</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11: Work &amp; Case Studies</w:t>
      </w:r>
    </w:p>
    <w:p>
      <w:pPr>
        <w:spacing w:after="80"/>
      </w:pPr>
      <w:r>
        <w:rPr>
          <w:rFonts w:ascii="Arial" w:cs="Arial" w:eastAsia="Arial" w:hAnsi="Arial"/>
          <w:b/>
          <w:bCs/>
          <w:i/>
          <w:iCs/>
          <w:color w:val="ca9b2e"/>
          <w:sz w:val="18"/>
          <w:szCs w:val="18"/>
        </w:rPr>
        <w:t xml:space="preserve">SEO TARGET: "marketing case studies | go-to-market results | Greenwood Marketing Collective portfolio"</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Work That Actually Worked.</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We measure success by what happened next, not by what got delivered.</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GREENWAY CASE STUDY</w:t>
      </w:r>
    </w:p>
    <w:p>
      <w:pPr>
        <w:pStyle w:val="Heading2"/>
        <w:spacing w:after="100" w:before="240"/>
      </w:pPr>
      <w:r>
        <w:rPr>
          <w:rFonts w:ascii="Arial" w:cs="Arial" w:eastAsia="Arial" w:hAnsi="Arial"/>
          <w:b/>
          <w:bCs/>
          <w:color w:val="223659"/>
          <w:sz w:val="28"/>
          <w:szCs w:val="28"/>
        </w:rPr>
        <w:t xml:space="preserve">Case Study Label</w:t>
      </w:r>
    </w:p>
    <w:p>
      <w:pPr>
        <w:spacing w:after="160"/>
      </w:pPr>
      <w:r>
        <w:rPr>
          <w:rFonts w:ascii="Arial" w:cs="Arial" w:eastAsia="Arial" w:hAnsi="Arial"/>
          <w:sz w:val="22"/>
          <w:szCs w:val="22"/>
        </w:rPr>
        <w:t xml:space="preserve">Case Study: Greenway</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GREENWAY CASE STUDY — Please fill in: (1) One sentence on who Greenway is and what they do. (2) The challenge or problem they came to you with. (3) What you built or did for them — the approach. (4) The outcome or result. Even directional or qualitative results work here. ]</w:t>
      </w:r>
    </w:p>
    <w:p>
      <w:pPr>
        <w:spacing w:after="120"/>
      </w:pPr>
      <w:r>
        <w:rPr>
          <w:rFonts w:ascii="Arial" w:cs="Arial" w:eastAsia="Arial" w:hAnsi="Arial"/>
          <w:i/>
          <w:iCs/>
          <w:color w:val="666666"/>
          <w:sz w:val="18"/>
          <w:szCs w:val="18"/>
        </w:rPr>
        <w:t xml:space="preserve">NOTE: Format suggestion: Challenge / Approach / Result. Keep it tight — 150-250 words total. Founders read fast.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ADDITIONAL CASE STUDIES</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CASE STUDY 2 — Add when ready. Same format: Challenge / Approach / Result.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CASE STUDY 3 — Add when ready.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CLIENT TESTIMONIALS</w:t>
      </w:r>
    </w:p>
    <w:p>
      <w:pPr>
        <w:pStyle w:val="Heading2"/>
        <w:spacing w:after="100" w:before="240"/>
      </w:pPr>
      <w:r>
        <w:rPr>
          <w:rFonts w:ascii="Arial" w:cs="Arial" w:eastAsia="Arial" w:hAnsi="Arial"/>
          <w:b/>
          <w:bCs/>
          <w:color w:val="223659"/>
          <w:sz w:val="28"/>
          <w:szCs w:val="28"/>
        </w:rPr>
        <w:t xml:space="preserve">Section Heading</w:t>
      </w:r>
    </w:p>
    <w:p>
      <w:pPr>
        <w:spacing w:after="160"/>
      </w:pPr>
      <w:r>
        <w:rPr>
          <w:rFonts w:ascii="Arial" w:cs="Arial" w:eastAsia="Arial" w:hAnsi="Arial"/>
          <w:sz w:val="22"/>
          <w:szCs w:val="22"/>
        </w:rPr>
        <w:t xml:space="preserve">What Clients Say</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1 — Full quote. Name, Title, Company. If possible, include what service this was for.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2 — Full quote. Name, Title, Company.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3 — Full quote. Name, Title, Company.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4 — Full quote. Name, Title, Company.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QUOTE 5 — Full quote. Name, Title, Company. ]</w:t>
      </w:r>
    </w:p>
    <w:p>
      <w:pPr>
        <w:spacing w:after="120"/>
      </w:pPr>
      <w:r>
        <w:rPr>
          <w:rFonts w:ascii="Arial" w:cs="Arial" w:eastAsia="Arial" w:hAnsi="Arial"/>
          <w:i/>
          <w:iCs/>
          <w:color w:val="666666"/>
          <w:sz w:val="18"/>
          <w:szCs w:val="18"/>
        </w:rPr>
        <w:t xml:space="preserve">NOTE: Pull from emails, LinkedIn recommendations, Slack messages — wherever clients have said something real about working with you. Even a few sentences is enough.</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CLIENT LOGOS (OPTIONAL)</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CLIENT LOGOS — Add any logos you are permitted to display. Even industry icons work if you cannot show company names.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CTA SECTION</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Ready to Be Our Next Case Study?</w:t>
      </w:r>
    </w:p>
    <w:p>
      <w:pPr>
        <w:spacing w:after="200" w:before="160"/>
      </w:pPr>
      <w:r>
        <w:rPr>
          <w:rFonts w:ascii="Arial" w:cs="Arial" w:eastAsia="Arial" w:hAnsi="Arial"/>
          <w:b/>
          <w:bCs/>
          <w:color w:val="df7464"/>
          <w:sz w:val="22"/>
          <w:szCs w:val="22"/>
        </w:rPr>
        <w:t xml:space="preserve">CTA BUTTON: "Book a Call"</w:t>
      </w:r>
    </w:p>
    <w:p>
      <w:pPr>
        <w:pageBreakBefore/>
        <w:pBdr>
          <w:bottom w:val="single" w:color="2f535d" w:sz="6" w:space="4"/>
        </w:pBdr>
        <w:spacing w:after="200"/>
      </w:pPr>
      <w:r>
        <w:rPr>
          <w:rFonts w:ascii="Arial" w:cs="Arial" w:eastAsia="Arial" w:hAnsi="Arial"/>
          <w:b/>
          <w:bCs/>
          <w:color w:val="223659"/>
          <w:sz w:val="40"/>
          <w:szCs w:val="40"/>
        </w:rPr>
        <w:t xml:space="preserve">PAGE 12: Blog</w:t>
      </w:r>
    </w:p>
    <w:p>
      <w:pPr>
        <w:spacing w:after="80"/>
      </w:pPr>
      <w:r>
        <w:rPr>
          <w:rFonts w:ascii="Arial" w:cs="Arial" w:eastAsia="Arial" w:hAnsi="Arial"/>
          <w:b/>
          <w:bCs/>
          <w:i/>
          <w:iCs/>
          <w:color w:val="ca9b2e"/>
          <w:sz w:val="18"/>
          <w:szCs w:val="18"/>
        </w:rPr>
        <w:t xml:space="preserve">SEO TARGET: "marketing strategy blog | go-to-market tips for founders | healthtech marketing insights"</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Straight Talk on Strategy</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No vanity metrics. No cookie-cutter advice. No 'growth hacking.' Just honest thinking about what actually moves businesses forward.</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BLOG POST GRID</w:t>
      </w:r>
    </w:p>
    <w:p>
      <w:pPr>
        <w:spacing w:after="120"/>
      </w:pPr>
      <w:r>
        <w:rPr>
          <w:rFonts w:ascii="Arial" w:cs="Arial" w:eastAsia="Arial" w:hAnsi="Arial"/>
          <w:i/>
          <w:iCs/>
          <w:color w:val="666666"/>
          <w:sz w:val="18"/>
          <w:szCs w:val="18"/>
        </w:rPr>
        <w:t xml:space="preserve">NOTE: Each card should show: Title, Date, Category tag, 1-2 sentence excerpt, and a 'Read More' link. Below are placeholder cards plus suggested first posts.</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1 — Title: 'The Funnel Is Dead. Here's What to Use Instead.' | Date: [INSERT] | Category: Strategy | Excerpt: The traditional marketing funnel was built for a world where buyers followed a predictable path. They don't anymore. Here's the model that actually reflects how people buy today.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2 — Title: 'How to Know If Your Messaging Is Working Before You Waste Your Budget' | Date: [INSERT] | Category: Messaging | Excerpt: Most companies find out their messaging is broken when the numbers don't move. Here's how to catch it earlier.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3 — Title: 'What Healthtech Founders Get Wrong About Marketing, Almost Every Time' | Date: [INSERT] | Category: Healthtech | Excerpt: It's not the channel. It's not the budget. It's almost always the story.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4 — Add when ready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5 — Add when ready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BLOG POST 6 — Add when ready ]</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NEWSLETTER SIGNUP (EMBEDDED IN BLOG PAGE)</w:t>
      </w:r>
    </w:p>
    <w:p>
      <w:pPr>
        <w:pStyle w:val="Heading2"/>
        <w:spacing w:after="100" w:before="240"/>
      </w:pPr>
      <w:r>
        <w:rPr>
          <w:rFonts w:ascii="Arial" w:cs="Arial" w:eastAsia="Arial" w:hAnsi="Arial"/>
          <w:b/>
          <w:bCs/>
          <w:color w:val="223659"/>
          <w:sz w:val="28"/>
          <w:szCs w:val="28"/>
        </w:rPr>
        <w:t xml:space="preserve">Heading</w:t>
      </w:r>
    </w:p>
    <w:p>
      <w:pPr>
        <w:spacing w:after="160"/>
      </w:pPr>
      <w:r>
        <w:rPr>
          <w:rFonts w:ascii="Arial" w:cs="Arial" w:eastAsia="Arial" w:hAnsi="Arial"/>
          <w:sz w:val="22"/>
          <w:szCs w:val="22"/>
        </w:rPr>
        <w:t xml:space="preserve">Get the Thinking Sent Directly to You.</w:t>
      </w:r>
    </w:p>
    <w:p>
      <w:pPr>
        <w:pStyle w:val="Heading2"/>
        <w:spacing w:after="100" w:before="240"/>
      </w:pPr>
      <w:r>
        <w:rPr>
          <w:rFonts w:ascii="Arial" w:cs="Arial" w:eastAsia="Arial" w:hAnsi="Arial"/>
          <w:b/>
          <w:bCs/>
          <w:color w:val="223659"/>
          <w:sz w:val="28"/>
          <w:szCs w:val="28"/>
        </w:rPr>
        <w:t xml:space="preserve">Body Copy</w:t>
      </w:r>
    </w:p>
    <w:p>
      <w:pPr>
        <w:spacing w:after="160"/>
      </w:pPr>
      <w:r>
        <w:rPr>
          <w:rFonts w:ascii="Arial" w:cs="Arial" w:eastAsia="Arial" w:hAnsi="Arial"/>
          <w:sz w:val="22"/>
          <w:szCs w:val="22"/>
        </w:rPr>
        <w:t xml:space="preserve">No fluff. No mass-blast. Just the kind of marketing insight that is worth your inbox.</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EMAIL SIGNUP FORM — First Name + Email + 'Subscribe' button. Connect to your email platform (Mailchimp, Kit, Flodesk, etc.) ]</w:t>
      </w:r>
    </w:p>
    <w:p>
      <w:pPr>
        <w:pageBreakBefore/>
        <w:pBdr>
          <w:bottom w:val="single" w:color="2f535d" w:sz="6" w:space="4"/>
        </w:pBdr>
        <w:spacing w:after="200"/>
      </w:pPr>
      <w:r>
        <w:rPr>
          <w:rFonts w:ascii="Arial" w:cs="Arial" w:eastAsia="Arial" w:hAnsi="Arial"/>
          <w:b/>
          <w:bCs/>
          <w:color w:val="223659"/>
          <w:sz w:val="40"/>
          <w:szCs w:val="40"/>
        </w:rPr>
        <w:t xml:space="preserve">PAGE 13: Contact</w:t>
      </w:r>
    </w:p>
    <w:p>
      <w:pPr>
        <w:spacing w:after="80"/>
      </w:pPr>
      <w:r>
        <w:rPr>
          <w:rFonts w:ascii="Arial" w:cs="Arial" w:eastAsia="Arial" w:hAnsi="Arial"/>
          <w:b/>
          <w:bCs/>
          <w:i/>
          <w:iCs/>
          <w:color w:val="ca9b2e"/>
          <w:sz w:val="18"/>
          <w:szCs w:val="18"/>
        </w:rPr>
        <w:t xml:space="preserve">SEO TARGET: "hire a marketing consultant | book a marketing strategy call | Greenwood Marketing Collective contact"</w:t>
      </w:r>
    </w:p>
    <w:p>
      <w:pPr>
        <w:spacing w:after="80" w:before="320"/>
      </w:pPr>
      <w:r>
        <w:rPr>
          <w:rFonts w:ascii="Arial" w:cs="Arial" w:eastAsia="Arial" w:hAnsi="Arial"/>
          <w:b/>
          <w:bCs/>
          <w:color w:val="2f535d"/>
          <w:sz w:val="20"/>
          <w:szCs w:val="20"/>
        </w:rPr>
        <w:t xml:space="preserve">HERO SECTION</w:t>
      </w:r>
    </w:p>
    <w:p>
      <w:pPr>
        <w:pStyle w:val="Heading2"/>
        <w:spacing w:after="100" w:before="240"/>
      </w:pPr>
      <w:r>
        <w:rPr>
          <w:rFonts w:ascii="Arial" w:cs="Arial" w:eastAsia="Arial" w:hAnsi="Arial"/>
          <w:b/>
          <w:bCs/>
          <w:color w:val="223659"/>
          <w:sz w:val="28"/>
          <w:szCs w:val="28"/>
        </w:rPr>
        <w:t xml:space="preserve">Headline</w:t>
      </w:r>
    </w:p>
    <w:p>
      <w:pPr>
        <w:spacing w:after="160"/>
      </w:pPr>
      <w:r>
        <w:rPr>
          <w:rFonts w:ascii="Arial" w:cs="Arial" w:eastAsia="Arial" w:hAnsi="Arial"/>
          <w:sz w:val="22"/>
          <w:szCs w:val="22"/>
        </w:rPr>
        <w:t xml:space="preserve">Let's Figure Out If We're the Right Fit.</w:t>
      </w:r>
    </w:p>
    <w:p>
      <w:pPr>
        <w:pStyle w:val="Heading2"/>
        <w:spacing w:after="100" w:before="240"/>
      </w:pPr>
      <w:r>
        <w:rPr>
          <w:rFonts w:ascii="Arial" w:cs="Arial" w:eastAsia="Arial" w:hAnsi="Arial"/>
          <w:b/>
          <w:bCs/>
          <w:color w:val="223659"/>
          <w:sz w:val="28"/>
          <w:szCs w:val="28"/>
        </w:rPr>
        <w:t xml:space="preserve">Subheadline</w:t>
      </w:r>
    </w:p>
    <w:p>
      <w:pPr>
        <w:spacing w:after="160"/>
      </w:pPr>
      <w:r>
        <w:rPr>
          <w:rFonts w:ascii="Arial" w:cs="Arial" w:eastAsia="Arial" w:hAnsi="Arial"/>
          <w:sz w:val="22"/>
          <w:szCs w:val="22"/>
        </w:rPr>
        <w:t xml:space="preserve">No hard sell. No automated sequence. Just a real conversation about where you are and where you want to go.</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FORM INTRO COPY</w:t>
      </w:r>
    </w:p>
    <w:p>
      <w:pPr>
        <w:spacing w:after="160"/>
      </w:pPr>
      <w:r>
        <w:rPr>
          <w:rFonts w:ascii="Arial" w:cs="Arial" w:eastAsia="Arial" w:hAnsi="Arial"/>
          <w:sz w:val="22"/>
          <w:szCs w:val="22"/>
        </w:rPr>
        <w:t xml:space="preserve">Fill out the form below and I will be in touch within 48 hours.</w:t>
      </w:r>
    </w:p>
    <w:p>
      <w:pPr>
        <w:spacing w:after="160"/>
      </w:pPr>
      <w:r>
        <w:rPr>
          <w:rFonts w:ascii="Arial" w:cs="Arial" w:eastAsia="Arial" w:hAnsi="Arial"/>
          <w:sz w:val="22"/>
          <w:szCs w:val="22"/>
        </w:rPr>
        <w:t xml:space="preserve">The more context you share, the better the conversation will be. There are no wrong answers.</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LEAD FORM FIELDS</w:t>
      </w:r>
    </w:p>
    <w:p>
      <w:pPr>
        <w:pStyle w:val="Heading2"/>
        <w:spacing w:after="100" w:before="240"/>
      </w:pPr>
      <w:r>
        <w:rPr>
          <w:rFonts w:ascii="Arial" w:cs="Arial" w:eastAsia="Arial" w:hAnsi="Arial"/>
          <w:b/>
          <w:bCs/>
          <w:color w:val="223659"/>
          <w:sz w:val="28"/>
          <w:szCs w:val="28"/>
        </w:rPr>
        <w:t xml:space="preserve">Form Field List</w:t>
      </w:r>
    </w:p>
    <w:p>
      <w:pPr>
        <w:spacing w:after="80"/>
      </w:pPr>
      <w:r>
        <w:rPr>
          <w:rFonts w:ascii="Arial" w:cs="Arial" w:eastAsia="Arial" w:hAnsi="Arial"/>
          <w:sz w:val="22"/>
          <w:szCs w:val="22"/>
        </w:rPr>
        <w:t xml:space="preserve">  •  First Name (required)</w:t>
      </w:r>
    </w:p>
    <w:p>
      <w:pPr>
        <w:spacing w:after="80"/>
      </w:pPr>
      <w:r>
        <w:rPr>
          <w:rFonts w:ascii="Arial" w:cs="Arial" w:eastAsia="Arial" w:hAnsi="Arial"/>
          <w:sz w:val="22"/>
          <w:szCs w:val="22"/>
        </w:rPr>
        <w:t xml:space="preserve">  •  Last Name (required)</w:t>
      </w:r>
    </w:p>
    <w:p>
      <w:pPr>
        <w:spacing w:after="80"/>
      </w:pPr>
      <w:r>
        <w:rPr>
          <w:rFonts w:ascii="Arial" w:cs="Arial" w:eastAsia="Arial" w:hAnsi="Arial"/>
          <w:sz w:val="22"/>
          <w:szCs w:val="22"/>
        </w:rPr>
        <w:t xml:space="preserve">  •  Company Name (required)</w:t>
      </w:r>
    </w:p>
    <w:p>
      <w:pPr>
        <w:spacing w:after="80"/>
      </w:pPr>
      <w:r>
        <w:rPr>
          <w:rFonts w:ascii="Arial" w:cs="Arial" w:eastAsia="Arial" w:hAnsi="Arial"/>
          <w:sz w:val="22"/>
          <w:szCs w:val="22"/>
        </w:rPr>
        <w:t xml:space="preserve">  •  Email Address (required)</w:t>
      </w:r>
    </w:p>
    <w:p>
      <w:pPr>
        <w:spacing w:after="80"/>
      </w:pPr>
      <w:r>
        <w:rPr>
          <w:rFonts w:ascii="Arial" w:cs="Arial" w:eastAsia="Arial" w:hAnsi="Arial"/>
          <w:sz w:val="22"/>
          <w:szCs w:val="22"/>
        </w:rPr>
        <w:t xml:space="preserve">  •  Industry — Dropdown: Healthtech | Medical Devices | Life Sciences | Biotech | Climate Tech | SaaS | Consumer Brand | Other</w:t>
      </w:r>
    </w:p>
    <w:p>
      <w:pPr>
        <w:spacing w:after="80"/>
      </w:pPr>
      <w:r>
        <w:rPr>
          <w:rFonts w:ascii="Arial" w:cs="Arial" w:eastAsia="Arial" w:hAnsi="Arial"/>
          <w:sz w:val="22"/>
          <w:szCs w:val="22"/>
        </w:rPr>
        <w:t xml:space="preserve">  •  What best describes where you are right now? — Dropdown: Ready to launch a product | Need to reposition or rebrand | Building marketing from scratch | Looking for a Fractional CMO | I have a specific project in mind | Other</w:t>
      </w:r>
    </w:p>
    <w:p>
      <w:pPr>
        <w:spacing w:after="80"/>
      </w:pPr>
      <w:r>
        <w:rPr>
          <w:rFonts w:ascii="Arial" w:cs="Arial" w:eastAsia="Arial" w:hAnsi="Arial"/>
          <w:sz w:val="22"/>
          <w:szCs w:val="22"/>
        </w:rPr>
        <w:t xml:space="preserve">  •  Tell me a bit about what you're working on — Text area, required</w:t>
      </w:r>
    </w:p>
    <w:p>
      <w:pPr>
        <w:spacing w:after="80"/>
      </w:pPr>
      <w:r>
        <w:rPr>
          <w:rFonts w:ascii="Arial" w:cs="Arial" w:eastAsia="Arial" w:hAnsi="Arial"/>
          <w:sz w:val="22"/>
          <w:szCs w:val="22"/>
        </w:rPr>
        <w:t xml:space="preserve">  •  How did you hear about GMC? — Optional, open field</w:t>
      </w:r>
    </w:p>
    <w:p>
      <w:pPr>
        <w:pStyle w:val="Heading2"/>
        <w:spacing w:after="100" w:before="240"/>
      </w:pPr>
      <w:r>
        <w:rPr>
          <w:rFonts w:ascii="Arial" w:cs="Arial" w:eastAsia="Arial" w:hAnsi="Arial"/>
          <w:b/>
          <w:bCs/>
          <w:color w:val="223659"/>
          <w:sz w:val="28"/>
          <w:szCs w:val="28"/>
        </w:rPr>
        <w:t xml:space="preserve">Submit Button Text</w:t>
      </w:r>
    </w:p>
    <w:p>
      <w:pPr>
        <w:spacing w:after="160"/>
      </w:pPr>
      <w:r>
        <w:rPr>
          <w:rFonts w:ascii="Arial" w:cs="Arial" w:eastAsia="Arial" w:hAnsi="Arial"/>
          <w:sz w:val="22"/>
          <w:szCs w:val="22"/>
        </w:rPr>
        <w:t xml:space="preserve">Send It</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POST-SUBMISSION MESSAGE (SHOWN AFTER FORM SUBMIT)</w:t>
      </w:r>
    </w:p>
    <w:p>
      <w:pPr>
        <w:spacing w:after="160"/>
      </w:pPr>
      <w:r>
        <w:rPr>
          <w:rFonts w:ascii="Arial" w:cs="Arial" w:eastAsia="Arial" w:hAnsi="Arial"/>
          <w:sz w:val="22"/>
          <w:szCs w:val="22"/>
        </w:rPr>
        <w:t xml:space="preserve">Got it. I will be in touch within 48 hours.</w:t>
      </w:r>
    </w:p>
    <w:p>
      <w:pPr>
        <w:spacing w:after="160"/>
      </w:pPr>
      <w:r>
        <w:rPr>
          <w:rFonts w:ascii="Arial" w:cs="Arial" w:eastAsia="Arial" w:hAnsi="Arial"/>
          <w:sz w:val="22"/>
          <w:szCs w:val="22"/>
        </w:rPr>
        <w:t xml:space="preserve">In the meantime, take a look at the blog or follow along on Instagram.</w:t>
      </w:r>
    </w:p>
    <w:p>
      <w:pPr>
        <w:spacing w:after="120"/>
      </w:pPr>
      <w:r>
        <w:rPr>
          <w:rFonts w:ascii="Arial" w:cs="Arial" w:eastAsia="Arial" w:hAnsi="Arial"/>
          <w:i/>
          <w:iCs/>
          <w:color w:val="666666"/>
          <w:sz w:val="18"/>
          <w:szCs w:val="18"/>
        </w:rPr>
        <w:t xml:space="preserve">NOTE: No redirect to a separate 'thank you' page needed — just a message shown below the form after submission.</w:t>
      </w:r>
    </w:p>
    <w:p>
      <w:pPr>
        <w:pBdr>
          <w:bottom w:val="single" w:color="CCCCCC" w:sz="2"/>
        </w:pBdr>
        <w:spacing w:after="160" w:before="160"/>
      </w:pPr>
      <w:r>
        <w:t xml:space="preserve"/>
      </w:r>
    </w:p>
    <w:p>
      <w:pPr>
        <w:spacing w:after="80" w:before="320"/>
      </w:pPr>
      <w:r>
        <w:rPr>
          <w:rFonts w:ascii="Arial" w:cs="Arial" w:eastAsia="Arial" w:hAnsi="Arial"/>
          <w:b/>
          <w:bCs/>
          <w:color w:val="2f535d"/>
          <w:sz w:val="20"/>
          <w:szCs w:val="20"/>
        </w:rPr>
        <w:t xml:space="preserve">ADDITIONAL CONTACT INFO (OPTIONAL)</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EMAIL ADDRESS — Add your preferred contact email if you want it displayed ]</w:t>
      </w:r>
    </w:p>
    <w:p>
      <w:pPr>
        <w:pBdr>
          <w:top w:val="dashed" w:color="df7464" w:sz="4"/>
          <w:bottom w:val="dashed" w:color="df7464" w:sz="4"/>
          <w:left w:val="single" w:color="df7464" w:sz="8"/>
          <w:right w:val="single" w:color="df7464" w:sz="8"/>
        </w:pBdr>
        <w:spacing w:after="160"/>
      </w:pPr>
      <w:r>
        <w:rPr>
          <w:rFonts w:ascii="Arial" w:cs="Arial" w:eastAsia="Arial" w:hAnsi="Arial"/>
          <w:b/>
          <w:bCs/>
          <w:i/>
          <w:iCs/>
          <w:color w:val="df7464"/>
          <w:sz w:val="22"/>
          <w:szCs w:val="22"/>
        </w:rPr>
        <w:t xml:space="preserve">[ SOCIAL LINKS — Instagram, LinkedIn — add handles/URLs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40"/>
      <w:outlineLvl w:val="0"/>
    </w:pPr>
    <w:rPr>
      <w:rFonts w:ascii="Arial" w:cs="Arial" w:eastAsia="Arial" w:hAnsi="Arial"/>
      <w:b/>
      <w:bCs/>
      <w:color w:val="223659"/>
      <w:sz w:val="40"/>
      <w:szCs w:val="40"/>
    </w:rPr>
  </w:style>
  <w:style w:type="paragraph" w:styleId="Heading2">
    <w:name w:val="Heading 2"/>
    <w:basedOn w:val="Normal"/>
    <w:next w:val="Normal"/>
    <w:pPr>
      <w:spacing w:after="100" w:before="200"/>
      <w:outlineLvl w:val="1"/>
    </w:pPr>
    <w:rPr>
      <w:rFonts w:ascii="Arial" w:cs="Arial" w:eastAsia="Arial" w:hAnsi="Arial"/>
      <w:b/>
      <w:bCs/>
      <w:color w:val="2f53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2026-05-13T21:04:22.163Z</dcterms:created>
  <dcterms:modified xsi:type="dcterms:W3CDTF">2026-05-13T21:04:22.164Z</dcterms:modified>
</cp:coreProperties>
</file>

<file path=docProps/custom.xml><?xml version="1.0" encoding="utf-8"?>
<Properties xmlns="http://schemas.openxmlformats.org/officeDocument/2006/custom-properties" xmlns:vt="http://schemas.openxmlformats.org/officeDocument/2006/docPropsVTypes"/>
</file>