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7A61CA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ARTIFICIAL INTELIGENCE BASED </w:t>
      </w:r>
    </w:p>
    <w:p w:rsidR="00E0515D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MULTIPLAYER SNAKEGAME 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OCTOBER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D4478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="00FD4478">
        <w:rPr>
          <w:rFonts w:ascii="Times New Roman" w:eastAsia="Times New Roman" w:hAnsi="Times New Roman" w:cs="Times New Roman"/>
          <w:b/>
          <w:strike/>
          <w:sz w:val="28"/>
          <w:szCs w:val="28"/>
        </w:rPr>
        <w:t>ARTIFICAIL INTELIGENCE BASED MULTIPLAYER SNAKEGAME</w:t>
      </w:r>
      <w:r w:rsidR="00FD4478">
        <w:rPr>
          <w:rFonts w:ascii="Times New Roman" w:eastAsia="Times New Roman" w:hAnsi="Times New Roman" w:cs="Times New Roman"/>
          <w:sz w:val="28"/>
          <w:szCs w:val="28"/>
        </w:rPr>
        <w:t xml:space="preserve">” is the bonafide work of </w:t>
      </w: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 w:rsidR="00FD4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9F25D3">
      <w:pPr>
        <w:spacing w:line="480" w:lineRule="auto"/>
        <w:ind w:right="9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SSE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 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1A664F">
      <w:pPr>
        <w:spacing w:after="120"/>
        <w:ind w:left="6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639" w:type="dxa"/>
        <w:tblInd w:w="100" w:type="dxa"/>
        <w:tblLayout w:type="fixed"/>
        <w:tblLook w:val="0600"/>
      </w:tblPr>
      <w:tblGrid>
        <w:gridCol w:w="2268"/>
        <w:gridCol w:w="5622"/>
        <w:gridCol w:w="1749"/>
      </w:tblGrid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8B426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MULTIPLAYER SNAKE 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PROPOSED </w:t>
            </w:r>
            <w:r w:rsidR="008B4261">
              <w:rPr>
                <w:color w:val="222222"/>
                <w:sz w:val="28"/>
                <w:szCs w:val="28"/>
                <w:shd w:val="clear" w:color="auto" w:fill="FFFFFF"/>
              </w:rPr>
              <w:t>MULTIPLAYER SNAKEGAME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ENHANCED WEB-BASED ADAPTIVE </w:t>
            </w:r>
          </w:p>
          <w:p w:rsidR="002647F8" w:rsidRPr="002647F8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15ED" w:rsidRDefault="002647F8" w:rsidP="00C43155">
            <w:pPr>
              <w:pStyle w:val="NormalWeb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QUESTION PAPER GENERATOR </w:t>
            </w:r>
          </w:p>
          <w:p w:rsidR="00D05373" w:rsidRPr="00D05373" w:rsidRDefault="002647F8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USING</w:t>
            </w:r>
            <w:r w:rsidR="00D05373">
              <w:rPr>
                <w:color w:val="222222"/>
                <w:sz w:val="28"/>
                <w:szCs w:val="28"/>
                <w:shd w:val="clear" w:color="auto" w:fill="FFFFFF"/>
              </w:rPr>
              <w:t>FUZZY LOGIC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F73E9C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F73E9C">
              <w:rPr>
                <w:color w:val="000000"/>
                <w:sz w:val="28"/>
                <w:szCs w:val="28"/>
              </w:rPr>
              <w:t xml:space="preserve">Components of </w:t>
            </w:r>
            <w:r w:rsidR="002647F8">
              <w:rPr>
                <w:color w:val="000000"/>
                <w:sz w:val="28"/>
                <w:szCs w:val="28"/>
              </w:rPr>
              <w:t>Fuzzy Model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MACHINE LEARNING APPROACH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r w:rsidR="00F915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RACKING AND PREDICTING </w:t>
            </w:r>
          </w:p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STUDENT PERFORMANCE IN </w:t>
            </w:r>
          </w:p>
          <w:p w:rsidR="00E0515D" w:rsidRPr="002F450F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DEGREE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9</w:t>
            </w:r>
          </w:p>
        </w:tc>
      </w:tr>
      <w:tr w:rsidR="00E0515D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PREDICTING STUDENTS’ GPA AND </w:t>
            </w:r>
          </w:p>
          <w:p w:rsidR="002647F8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DEVELOPING INTERVENTION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STRATEGIES BASED ON SELF </w:t>
            </w:r>
          </w:p>
          <w:p w:rsidR="00F915ED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REGULATORY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LEARNING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BEHAVIORS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ARTIFICIAL INTELLIGENCE BASED </w:t>
            </w:r>
          </w:p>
          <w:p w:rsidR="00E0515D" w:rsidRDefault="001C7BFF" w:rsidP="00C43155">
            <w:pPr>
              <w:ind w:left="63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 LEARNING EVALUATION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2.3.1 Applications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2.4  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COMPUTERIZED ADAPTIVE 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TESTING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B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ASED ON DECISION TREE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2.5     DESIGN AND APPLICATION OF A </w:t>
            </w:r>
          </w:p>
          <w:p w:rsidR="00E0515D" w:rsidRDefault="001C7BFF" w:rsidP="00C4315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RESPONSE-DRIVEN ADAPTIVE TEST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3.1    </w:t>
            </w:r>
            <w:r w:rsidR="003839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RECOMMENDED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METHOD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PROPOSED ARCHITECTURE </w:t>
            </w:r>
          </w:p>
          <w:p w:rsidR="00E0515D" w:rsidRDefault="002647F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DESCRIPTION OF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ARCHITECTURE </w:t>
            </w:r>
          </w:p>
          <w:p w:rsidR="004E43A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 Microservices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 REST API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    Using Docker for Microservices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 Publish-Subscribe Pattern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3.4   DATABASE SCHEMA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F452E8" w:rsidRPr="00F452E8" w:rsidRDefault="00F452E8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  <w:p w:rsidR="00207ADB" w:rsidRDefault="00207ADB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452E8" w:rsidRPr="00F452E8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5.1.2    Sequence Diagram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Login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5.2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ORGANIZATION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Organization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5.3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5.3.1    Description</w:t>
            </w:r>
            <w:bookmarkStart w:id="0" w:name="_GoBack"/>
            <w:bookmarkEnd w:id="0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5.4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5.5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D734DC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94D5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5.6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.1    EXAM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.2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.3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EXAMINEE REGISTRATION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.4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6.4.1 Exam Screen -1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6.4.2 Exam Screen 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EXAM TEMPLATES </w:t>
            </w:r>
            <w:r w:rsidR="005F59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LIST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EXAM </w:t>
            </w:r>
            <w:r w:rsidR="005F599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6.6.1 Exam Template page-1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6.6.2 Exam Template page-2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EXAM TEMPLATE SETTINGS </w:t>
            </w:r>
          </w:p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QUESTION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6.9    QUESTION LIBRARY </w:t>
            </w:r>
            <w:r w:rsidR="002F4B6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6.10   EXAM SUBMISSION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F452E8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551FD6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lastRenderedPageBreak/>
              <w:t>7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58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Components of Fuzzy Model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F83A1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Artificial Intelligence-Based Learning Evaluation Tool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Monolithic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Docker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Database Schema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Authentication using JWT token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Encoding the Payload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46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Question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Session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Report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Exam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Registration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left="40"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Templates List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</w:t>
            </w:r>
            <w:r w:rsidR="00074D55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 Settings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4F143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Questions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Question Library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Submission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Human Resource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GPA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 Point Average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AISLE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Artificial Intelligence-based </w:t>
            </w:r>
          </w:p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Student Learning Evaluation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XML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Extensible Markup Language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Computerized Adaptive Testing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Item Response Theory 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RDATS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F915ED" w:rsidP="00C4315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Response-Driven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Adaptive</w:t>
            </w:r>
          </w:p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Test System</w:t>
            </w: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E3D" w:rsidRDefault="001D5E3D">
      <w:pPr>
        <w:spacing w:line="240" w:lineRule="auto"/>
      </w:pPr>
      <w:r>
        <w:separator/>
      </w:r>
    </w:p>
  </w:endnote>
  <w:endnote w:type="continuationSeparator" w:id="1">
    <w:p w:rsidR="001D5E3D" w:rsidRDefault="001D5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10A6C" w:rsidRPr="00F7730C" w:rsidRDefault="00DC752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="00610A6C"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473AC7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iv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2F4B6A" w:rsidRPr="002F4B6A" w:rsidRDefault="002F4B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E3D" w:rsidRDefault="001D5E3D">
      <w:pPr>
        <w:spacing w:line="240" w:lineRule="auto"/>
      </w:pPr>
      <w:r>
        <w:separator/>
      </w:r>
    </w:p>
  </w:footnote>
  <w:footnote w:type="continuationSeparator" w:id="1">
    <w:p w:rsidR="001D5E3D" w:rsidRDefault="001D5E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5D" w:rsidRDefault="00E0515D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674" w:rsidRDefault="00244674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244674" w:rsidRDefault="0024467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972177" w:rsidRDefault="00B75CB0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356235</wp:posOffset>
          </wp:positionH>
          <wp:positionV relativeFrom="paragraph">
            <wp:posOffset>165100</wp:posOffset>
          </wp:positionV>
          <wp:extent cx="1078230" cy="1078230"/>
          <wp:effectExtent l="0" t="0" r="7620" b="762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0515D" w:rsidRDefault="001C7BFF">
    <w:pPr>
      <w:spacing w:line="240" w:lineRule="auto"/>
      <w:jc w:val="both"/>
    </w:pPr>
    <w:r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74D55"/>
    <w:rsid w:val="00086670"/>
    <w:rsid w:val="000F3826"/>
    <w:rsid w:val="00101E97"/>
    <w:rsid w:val="00141601"/>
    <w:rsid w:val="00143B73"/>
    <w:rsid w:val="001A5720"/>
    <w:rsid w:val="001A664F"/>
    <w:rsid w:val="001B4C1B"/>
    <w:rsid w:val="001C7BFF"/>
    <w:rsid w:val="001D5E3D"/>
    <w:rsid w:val="001F2B62"/>
    <w:rsid w:val="00207ADB"/>
    <w:rsid w:val="00244674"/>
    <w:rsid w:val="0026437D"/>
    <w:rsid w:val="002647F8"/>
    <w:rsid w:val="00292077"/>
    <w:rsid w:val="00293E62"/>
    <w:rsid w:val="00294D5F"/>
    <w:rsid w:val="0029526E"/>
    <w:rsid w:val="002F450F"/>
    <w:rsid w:val="002F4B6A"/>
    <w:rsid w:val="00363E04"/>
    <w:rsid w:val="003839C2"/>
    <w:rsid w:val="003E1349"/>
    <w:rsid w:val="003E2D54"/>
    <w:rsid w:val="00451EAC"/>
    <w:rsid w:val="00473AC7"/>
    <w:rsid w:val="00487D8D"/>
    <w:rsid w:val="00496D72"/>
    <w:rsid w:val="004D2110"/>
    <w:rsid w:val="004E43AE"/>
    <w:rsid w:val="004F143E"/>
    <w:rsid w:val="00507E57"/>
    <w:rsid w:val="00510273"/>
    <w:rsid w:val="005119DE"/>
    <w:rsid w:val="00551FD6"/>
    <w:rsid w:val="0056324F"/>
    <w:rsid w:val="00570A9A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A61CA"/>
    <w:rsid w:val="007D55E3"/>
    <w:rsid w:val="00802D74"/>
    <w:rsid w:val="0084548C"/>
    <w:rsid w:val="008467BD"/>
    <w:rsid w:val="00874AC3"/>
    <w:rsid w:val="008B4261"/>
    <w:rsid w:val="00913B6E"/>
    <w:rsid w:val="00935389"/>
    <w:rsid w:val="00962664"/>
    <w:rsid w:val="00972177"/>
    <w:rsid w:val="009E564D"/>
    <w:rsid w:val="009F25D3"/>
    <w:rsid w:val="009F3906"/>
    <w:rsid w:val="00A03752"/>
    <w:rsid w:val="00A23032"/>
    <w:rsid w:val="00A23DE1"/>
    <w:rsid w:val="00A35DE2"/>
    <w:rsid w:val="00A37995"/>
    <w:rsid w:val="00B07665"/>
    <w:rsid w:val="00B12688"/>
    <w:rsid w:val="00B31DC6"/>
    <w:rsid w:val="00B51A55"/>
    <w:rsid w:val="00B75CB0"/>
    <w:rsid w:val="00BB4A9C"/>
    <w:rsid w:val="00C045DF"/>
    <w:rsid w:val="00C16EB2"/>
    <w:rsid w:val="00C43155"/>
    <w:rsid w:val="00C51168"/>
    <w:rsid w:val="00D05373"/>
    <w:rsid w:val="00D734DC"/>
    <w:rsid w:val="00DC752F"/>
    <w:rsid w:val="00DE06FD"/>
    <w:rsid w:val="00E0515D"/>
    <w:rsid w:val="00E62140"/>
    <w:rsid w:val="00EA64B4"/>
    <w:rsid w:val="00F17D20"/>
    <w:rsid w:val="00F30E67"/>
    <w:rsid w:val="00F452E8"/>
    <w:rsid w:val="00F57C0A"/>
    <w:rsid w:val="00F73E9C"/>
    <w:rsid w:val="00F7730C"/>
    <w:rsid w:val="00F83A17"/>
    <w:rsid w:val="00F915ED"/>
    <w:rsid w:val="00FD4478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Vino</cp:lastModifiedBy>
  <cp:revision>11</cp:revision>
  <cp:lastPrinted>2018-04-01T07:26:00Z</cp:lastPrinted>
  <dcterms:created xsi:type="dcterms:W3CDTF">2019-10-10T02:50:00Z</dcterms:created>
  <dcterms:modified xsi:type="dcterms:W3CDTF">2019-10-14T07:36:00Z</dcterms:modified>
</cp:coreProperties>
</file>