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58mc5kyyzjl0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Team 2: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heading=h.memcat7lbk7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Rohit Kriplani, Gadipudi Chandana Sindhu, Greeshma Naga Lakshmi Palisetty, Sirisha Satish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 - Check Out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Use case : Check out book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ID :  1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 : The user checks out a book at a library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Primary Actors :  Member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Secondary Actors : 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 :  Person should hold a membership card of the library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Main flow :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  <w:t xml:space="preserve">Member logs in the system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bookmarkStart w:colFirst="0" w:colLast="0" w:name="_heading=h.vh9irnmwte0a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browses through the book catalogue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bookmarkStart w:colFirst="0" w:colLast="0" w:name="_heading=h.nnqibpihg2xy" w:id="4"/>
            <w:bookmarkEnd w:id="4"/>
            <w:r w:rsidDel="00000000" w:rsidR="00000000" w:rsidRPr="00000000">
              <w:rPr>
                <w:rtl w:val="0"/>
              </w:rPr>
              <w:t xml:space="preserve">Member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selects book(s)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scans their library card through the barcode reader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verifies whether the member is eligible to borrow book(s) or has reached the maximum limit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scans the barcode of the book(s)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validates if the book(s) can be issued or not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 checks if book(s) has been reserved by other people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creates a checkout transaction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updates the status the book(s) as borrowed or loaned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updates the status of book(s) issued to the member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confirms the book check out for a member who has made a reservation against the book(s)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 :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The member might change his/her mind at the time of checkout and may                    terminate the transaction.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 :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 Diagram - Library Management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6671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B50D9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wFBROartBxtW86CMR0x2dx8/Q==">AMUW2mVqDBoPeJ7XNwakVJBVsHMgLNYo7SzBETFcCwu7IUcNsgvdB1LpHrKpIH9HVFMfJA1Bf1RSHpkCowkhRzLQ4flDqTpnwJcATs1od19B8I9sVKOXjcG2rkcrBtG6R0IcxsgYNKWlo7VedGVJSASI620oRXNbqGq7OHxOawnPpEa76ZJhvHgnkYGDbWSjlXDkDNw6WfnrgY68m6IoGsnaKpJ3qH03+w==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2022-02-27T21:31:00Z</dcterms:created>
  <dc:creator>Sirisha</dc:creator>
</cp:coreProperties>
</file>